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4D3D" w14:textId="77777777" w:rsidR="005E5765" w:rsidRPr="005E5765" w:rsidRDefault="005E5765" w:rsidP="005E5765">
      <w:pPr>
        <w:tabs>
          <w:tab w:val="left" w:pos="2127"/>
        </w:tabs>
        <w:spacing w:after="0" w:line="240" w:lineRule="auto"/>
        <w:jc w:val="center"/>
        <w:rPr>
          <w:rFonts w:ascii="Times New Roman" w:eastAsia="Times New Roman" w:hAnsi="Times New Roman"/>
          <w:sz w:val="24"/>
          <w:szCs w:val="24"/>
          <w:lang w:eastAsia="ru-RU"/>
        </w:rPr>
      </w:pPr>
      <w:r w:rsidRPr="005E5765">
        <w:rPr>
          <w:rFonts w:ascii="Times New Roman" w:eastAsia="Times New Roman" w:hAnsi="Times New Roman"/>
          <w:noProof/>
          <w:sz w:val="24"/>
          <w:szCs w:val="24"/>
          <w:lang w:eastAsia="ru-RU"/>
        </w:rPr>
        <w:drawing>
          <wp:inline distT="0" distB="0" distL="0" distR="0" wp14:anchorId="6A426233" wp14:editId="0FBE1FCA">
            <wp:extent cx="609600" cy="800100"/>
            <wp:effectExtent l="0" t="0" r="0" b="0"/>
            <wp:docPr id="25" name="Рисунок 25"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3567F295" w14:textId="77777777" w:rsidR="005E5765" w:rsidRPr="005E5765" w:rsidRDefault="005E5765" w:rsidP="005E5765">
      <w:pPr>
        <w:spacing w:after="0" w:line="240" w:lineRule="auto"/>
        <w:jc w:val="center"/>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Муниципальное образование</w:t>
      </w:r>
    </w:p>
    <w:p w14:paraId="6FD1FFC3" w14:textId="77777777" w:rsidR="005E5765" w:rsidRPr="005E5765" w:rsidRDefault="005E5765" w:rsidP="005E5765">
      <w:pPr>
        <w:spacing w:after="0" w:line="240" w:lineRule="auto"/>
        <w:jc w:val="center"/>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«Свердловское городское поселение»</w:t>
      </w:r>
    </w:p>
    <w:p w14:paraId="664DE089" w14:textId="77777777" w:rsidR="005E5765" w:rsidRPr="005E5765" w:rsidRDefault="005E5765" w:rsidP="005E5765">
      <w:pPr>
        <w:spacing w:after="0" w:line="240" w:lineRule="auto"/>
        <w:jc w:val="center"/>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Всеволожского муниципального района</w:t>
      </w:r>
    </w:p>
    <w:p w14:paraId="54ABDBFB" w14:textId="77777777" w:rsidR="005E5765" w:rsidRPr="005E5765" w:rsidRDefault="005E5765" w:rsidP="005E5765">
      <w:pPr>
        <w:spacing w:after="0" w:line="240" w:lineRule="auto"/>
        <w:jc w:val="center"/>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Ленинградской области</w:t>
      </w:r>
    </w:p>
    <w:p w14:paraId="602321D2" w14:textId="77777777" w:rsidR="005E5765" w:rsidRPr="005E5765" w:rsidRDefault="005E5765" w:rsidP="005E5765">
      <w:pPr>
        <w:spacing w:after="0" w:line="240" w:lineRule="auto"/>
        <w:jc w:val="center"/>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АДМИНИСТРАЦИЯ</w:t>
      </w:r>
    </w:p>
    <w:p w14:paraId="3ED555DF" w14:textId="77777777" w:rsidR="005E5765" w:rsidRPr="005E5765" w:rsidRDefault="005E5765" w:rsidP="005E5765">
      <w:pPr>
        <w:spacing w:after="0" w:line="240" w:lineRule="auto"/>
        <w:jc w:val="center"/>
        <w:rPr>
          <w:rFonts w:ascii="Times New Roman" w:eastAsia="Times New Roman" w:hAnsi="Times New Roman"/>
          <w:sz w:val="28"/>
          <w:szCs w:val="28"/>
          <w:lang w:eastAsia="ru-RU"/>
        </w:rPr>
      </w:pPr>
    </w:p>
    <w:p w14:paraId="194C2B06" w14:textId="77777777" w:rsidR="005E5765" w:rsidRPr="005E5765" w:rsidRDefault="005E5765" w:rsidP="005E5765">
      <w:pPr>
        <w:spacing w:after="0" w:line="240" w:lineRule="auto"/>
        <w:jc w:val="center"/>
        <w:rPr>
          <w:rFonts w:ascii="Times New Roman" w:eastAsia="Times New Roman" w:hAnsi="Times New Roman"/>
          <w:b/>
          <w:sz w:val="28"/>
          <w:szCs w:val="28"/>
          <w:lang w:eastAsia="ru-RU"/>
        </w:rPr>
      </w:pPr>
      <w:r w:rsidRPr="005E5765">
        <w:rPr>
          <w:rFonts w:ascii="Times New Roman" w:eastAsia="Times New Roman" w:hAnsi="Times New Roman"/>
          <w:b/>
          <w:sz w:val="28"/>
          <w:szCs w:val="28"/>
          <w:lang w:eastAsia="ru-RU"/>
        </w:rPr>
        <w:t>ПОСТАНОВЛЕНИЕ</w:t>
      </w:r>
    </w:p>
    <w:p w14:paraId="1A1B44F2" w14:textId="77777777" w:rsidR="005E5765" w:rsidRPr="005E5765" w:rsidRDefault="005E5765" w:rsidP="005E5765">
      <w:pPr>
        <w:spacing w:after="0" w:line="240" w:lineRule="auto"/>
        <w:rPr>
          <w:rFonts w:ascii="Times New Roman" w:eastAsia="Times New Roman" w:hAnsi="Times New Roman"/>
          <w:b/>
          <w:sz w:val="28"/>
          <w:szCs w:val="28"/>
          <w:lang w:eastAsia="ru-RU"/>
        </w:rPr>
      </w:pPr>
    </w:p>
    <w:p w14:paraId="2330C17F" w14:textId="77777777" w:rsidR="005E5765" w:rsidRPr="005E5765" w:rsidRDefault="005E5765" w:rsidP="005E5765">
      <w:pPr>
        <w:spacing w:after="0" w:line="240" w:lineRule="auto"/>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w:t>
      </w:r>
      <w:proofErr w:type="gramStart"/>
      <w:r w:rsidR="000C5FAD">
        <w:rPr>
          <w:rFonts w:ascii="Times New Roman" w:eastAsia="Times New Roman" w:hAnsi="Times New Roman"/>
          <w:sz w:val="28"/>
          <w:szCs w:val="28"/>
          <w:lang w:eastAsia="ru-RU"/>
        </w:rPr>
        <w:t>31</w:t>
      </w:r>
      <w:r w:rsidRPr="005E5765">
        <w:rPr>
          <w:rFonts w:ascii="Times New Roman" w:eastAsia="Times New Roman" w:hAnsi="Times New Roman"/>
          <w:sz w:val="28"/>
          <w:szCs w:val="28"/>
          <w:lang w:eastAsia="ru-RU"/>
        </w:rPr>
        <w:t>»</w:t>
      </w:r>
      <w:r w:rsidR="000C5FAD">
        <w:rPr>
          <w:rFonts w:ascii="Times New Roman" w:eastAsia="Times New Roman" w:hAnsi="Times New Roman"/>
          <w:sz w:val="28"/>
          <w:szCs w:val="28"/>
          <w:lang w:eastAsia="ru-RU"/>
        </w:rPr>
        <w:t xml:space="preserve">   </w:t>
      </w:r>
      <w:proofErr w:type="gramEnd"/>
      <w:r w:rsidR="000C5FAD">
        <w:rPr>
          <w:rFonts w:ascii="Times New Roman" w:eastAsia="Times New Roman" w:hAnsi="Times New Roman"/>
          <w:sz w:val="28"/>
          <w:szCs w:val="28"/>
          <w:lang w:eastAsia="ru-RU"/>
        </w:rPr>
        <w:t xml:space="preserve"> 01      </w:t>
      </w:r>
      <w:r w:rsidRPr="005E5765">
        <w:rPr>
          <w:rFonts w:ascii="Times New Roman" w:eastAsia="Times New Roman" w:hAnsi="Times New Roman"/>
          <w:sz w:val="28"/>
          <w:szCs w:val="28"/>
          <w:lang w:eastAsia="ru-RU"/>
        </w:rPr>
        <w:t xml:space="preserve">  2019 г.                                                            № </w:t>
      </w:r>
      <w:r w:rsidR="000C5FAD">
        <w:rPr>
          <w:rFonts w:ascii="Times New Roman" w:eastAsia="Times New Roman" w:hAnsi="Times New Roman"/>
          <w:sz w:val="28"/>
          <w:szCs w:val="28"/>
          <w:lang w:eastAsia="ru-RU"/>
        </w:rPr>
        <w:t>53/01-07</w:t>
      </w:r>
    </w:p>
    <w:p w14:paraId="207BE6DA" w14:textId="77777777" w:rsidR="005E5765" w:rsidRPr="005E5765" w:rsidRDefault="005E5765" w:rsidP="005E5765">
      <w:pPr>
        <w:spacing w:after="0" w:line="240" w:lineRule="auto"/>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г. п. им. Свердлова</w:t>
      </w:r>
    </w:p>
    <w:p w14:paraId="4C53F822" w14:textId="77777777" w:rsidR="005E5765" w:rsidRPr="005E5765" w:rsidRDefault="005E5765" w:rsidP="005E5765">
      <w:pPr>
        <w:spacing w:after="0" w:line="240" w:lineRule="auto"/>
        <w:rPr>
          <w:rFonts w:ascii="Times New Roman" w:eastAsia="Times New Roman" w:hAnsi="Times New Roman"/>
          <w:sz w:val="28"/>
          <w:szCs w:val="28"/>
          <w:lang w:eastAsia="ru-RU"/>
        </w:rPr>
      </w:pPr>
    </w:p>
    <w:tbl>
      <w:tblPr>
        <w:tblW w:w="11551" w:type="dxa"/>
        <w:tblLayout w:type="fixed"/>
        <w:tblLook w:val="01E0" w:firstRow="1" w:lastRow="1" w:firstColumn="1" w:lastColumn="1" w:noHBand="0" w:noVBand="0"/>
      </w:tblPr>
      <w:tblGrid>
        <w:gridCol w:w="5508"/>
        <w:gridCol w:w="6043"/>
      </w:tblGrid>
      <w:tr w:rsidR="005E5765" w:rsidRPr="005E5765" w14:paraId="7F1729FB" w14:textId="77777777" w:rsidTr="005E5765">
        <w:tc>
          <w:tcPr>
            <w:tcW w:w="5508" w:type="dxa"/>
          </w:tcPr>
          <w:p w14:paraId="4C63205E" w14:textId="77777777" w:rsidR="005E5765" w:rsidRPr="005E5765" w:rsidRDefault="005E5765" w:rsidP="009D1576">
            <w:pPr>
              <w:spacing w:after="0" w:line="240" w:lineRule="auto"/>
              <w:jc w:val="both"/>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 xml:space="preserve">        Об утверждении административного регламента предоставления муниципальной услуги «</w:t>
            </w:r>
            <w:r w:rsidR="00286BCA" w:rsidRPr="00286BCA">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009D1576">
              <w:rPr>
                <w:rFonts w:ascii="Times New Roman" w:eastAsia="Times New Roman" w:hAnsi="Times New Roman"/>
                <w:sz w:val="28"/>
                <w:szCs w:val="28"/>
                <w:lang w:eastAsia="ru-RU"/>
              </w:rPr>
              <w:t>огородничества</w:t>
            </w:r>
            <w:r w:rsidR="00286BCA" w:rsidRPr="00286BCA">
              <w:rPr>
                <w:rFonts w:ascii="Times New Roman" w:eastAsia="Times New Roman" w:hAnsi="Times New Roman"/>
                <w:sz w:val="28"/>
                <w:szCs w:val="28"/>
                <w:lang w:eastAsia="ru-RU"/>
              </w:rPr>
              <w:t>, гражданам и крестьянским (фермерским) хозяйствам для осуществления крестьянским (фермерским) хозяйством его деятельности»</w:t>
            </w:r>
          </w:p>
        </w:tc>
        <w:tc>
          <w:tcPr>
            <w:tcW w:w="6043" w:type="dxa"/>
          </w:tcPr>
          <w:p w14:paraId="11DDA532" w14:textId="77777777" w:rsidR="005E5765" w:rsidRPr="005E5765" w:rsidRDefault="005E5765" w:rsidP="005E5765">
            <w:pPr>
              <w:tabs>
                <w:tab w:val="left" w:pos="3600"/>
              </w:tabs>
              <w:spacing w:after="0" w:line="240" w:lineRule="auto"/>
              <w:rPr>
                <w:rFonts w:ascii="Times New Roman" w:eastAsia="Times New Roman" w:hAnsi="Times New Roman"/>
                <w:sz w:val="28"/>
                <w:szCs w:val="28"/>
                <w:lang w:eastAsia="ru-RU"/>
              </w:rPr>
            </w:pPr>
          </w:p>
        </w:tc>
      </w:tr>
    </w:tbl>
    <w:p w14:paraId="36B27294" w14:textId="77777777" w:rsidR="005E5765" w:rsidRPr="005E5765" w:rsidRDefault="005E5765" w:rsidP="005E5765">
      <w:pPr>
        <w:spacing w:after="0" w:line="240" w:lineRule="auto"/>
        <w:jc w:val="both"/>
        <w:rPr>
          <w:rFonts w:ascii="Times New Roman" w:eastAsia="Times New Roman" w:hAnsi="Times New Roman"/>
          <w:sz w:val="28"/>
          <w:szCs w:val="28"/>
          <w:lang w:eastAsia="ru-RU"/>
        </w:rPr>
      </w:pPr>
    </w:p>
    <w:p w14:paraId="76E25CEC" w14:textId="77777777" w:rsidR="005E5765" w:rsidRPr="005E5765" w:rsidRDefault="005E5765" w:rsidP="005E5765">
      <w:pPr>
        <w:spacing w:after="0" w:line="240" w:lineRule="auto"/>
        <w:jc w:val="both"/>
        <w:rPr>
          <w:rFonts w:ascii="Times New Roman" w:eastAsia="Times New Roman" w:hAnsi="Times New Roman"/>
          <w:sz w:val="28"/>
          <w:szCs w:val="28"/>
          <w:lang w:eastAsia="ru-RU"/>
        </w:rPr>
      </w:pPr>
    </w:p>
    <w:p w14:paraId="6513BCAC" w14:textId="77777777" w:rsidR="00286BCA" w:rsidRDefault="005E5765" w:rsidP="005E5765">
      <w:pPr>
        <w:spacing w:after="0" w:line="240" w:lineRule="auto"/>
        <w:ind w:firstLine="708"/>
        <w:jc w:val="both"/>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 xml:space="preserve">В соответствии с Федеральными законами Российской Федерации </w:t>
      </w:r>
      <w:r w:rsidRPr="005E5765">
        <w:rPr>
          <w:rFonts w:ascii="Times New Roman" w:eastAsia="Times New Roman" w:hAnsi="Times New Roman"/>
          <w:sz w:val="28"/>
          <w:szCs w:val="28"/>
          <w:lang w:eastAsia="ru-RU"/>
        </w:rPr>
        <w:br/>
        <w:t xml:space="preserve">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закона Ленинградской области от 25.12.2018 № 141-оз «О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 Уставом муниципального образования «Свердловское городское поселение» Всеволожского муниципального района Ленинградской области, </w:t>
      </w:r>
      <w:r w:rsidR="00286BCA">
        <w:rPr>
          <w:rFonts w:ascii="Times New Roman" w:eastAsia="Times New Roman" w:hAnsi="Times New Roman"/>
          <w:sz w:val="28"/>
          <w:szCs w:val="28"/>
          <w:lang w:eastAsia="ru-RU"/>
        </w:rPr>
        <w:t xml:space="preserve">   </w:t>
      </w:r>
      <w:r w:rsidRPr="005E5765">
        <w:rPr>
          <w:rFonts w:ascii="Times New Roman" w:eastAsia="Times New Roman" w:hAnsi="Times New Roman"/>
          <w:sz w:val="28"/>
          <w:szCs w:val="28"/>
          <w:lang w:eastAsia="ru-RU"/>
        </w:rPr>
        <w:t xml:space="preserve">постановлением </w:t>
      </w:r>
      <w:r w:rsidR="00286BCA">
        <w:rPr>
          <w:rFonts w:ascii="Times New Roman" w:eastAsia="Times New Roman" w:hAnsi="Times New Roman"/>
          <w:sz w:val="28"/>
          <w:szCs w:val="28"/>
          <w:lang w:eastAsia="ru-RU"/>
        </w:rPr>
        <w:t xml:space="preserve">   </w:t>
      </w:r>
      <w:r w:rsidRPr="005E5765">
        <w:rPr>
          <w:rFonts w:ascii="Times New Roman" w:eastAsia="Times New Roman" w:hAnsi="Times New Roman"/>
          <w:sz w:val="28"/>
          <w:szCs w:val="28"/>
          <w:lang w:eastAsia="ru-RU"/>
        </w:rPr>
        <w:t xml:space="preserve">администрации </w:t>
      </w:r>
      <w:r w:rsidR="00286BCA">
        <w:rPr>
          <w:rFonts w:ascii="Times New Roman" w:eastAsia="Times New Roman" w:hAnsi="Times New Roman"/>
          <w:sz w:val="28"/>
          <w:szCs w:val="28"/>
          <w:lang w:eastAsia="ru-RU"/>
        </w:rPr>
        <w:t xml:space="preserve">   </w:t>
      </w:r>
      <w:r w:rsidRPr="005E5765">
        <w:rPr>
          <w:rFonts w:ascii="Times New Roman" w:eastAsia="Times New Roman" w:hAnsi="Times New Roman"/>
          <w:sz w:val="28"/>
          <w:szCs w:val="28"/>
          <w:lang w:eastAsia="ru-RU"/>
        </w:rPr>
        <w:t xml:space="preserve">муниципального </w:t>
      </w:r>
      <w:r w:rsidR="00286BCA">
        <w:rPr>
          <w:rFonts w:ascii="Times New Roman" w:eastAsia="Times New Roman" w:hAnsi="Times New Roman"/>
          <w:sz w:val="28"/>
          <w:szCs w:val="28"/>
          <w:lang w:eastAsia="ru-RU"/>
        </w:rPr>
        <w:t xml:space="preserve">    </w:t>
      </w:r>
      <w:r w:rsidRPr="005E5765">
        <w:rPr>
          <w:rFonts w:ascii="Times New Roman" w:eastAsia="Times New Roman" w:hAnsi="Times New Roman"/>
          <w:sz w:val="28"/>
          <w:szCs w:val="28"/>
          <w:lang w:eastAsia="ru-RU"/>
        </w:rPr>
        <w:t xml:space="preserve">образования </w:t>
      </w:r>
    </w:p>
    <w:p w14:paraId="413A04E6" w14:textId="77777777" w:rsidR="00286BCA" w:rsidRDefault="00286BCA" w:rsidP="005E5765">
      <w:pPr>
        <w:spacing w:after="0" w:line="240" w:lineRule="auto"/>
        <w:ind w:firstLine="708"/>
        <w:jc w:val="both"/>
        <w:rPr>
          <w:rFonts w:ascii="Times New Roman" w:eastAsia="Times New Roman" w:hAnsi="Times New Roman"/>
          <w:sz w:val="28"/>
          <w:szCs w:val="28"/>
          <w:lang w:eastAsia="ru-RU"/>
        </w:rPr>
      </w:pPr>
    </w:p>
    <w:p w14:paraId="69DAD367" w14:textId="77777777" w:rsidR="004E69DD" w:rsidRDefault="004E69DD" w:rsidP="00286BCA">
      <w:pPr>
        <w:spacing w:after="0" w:line="240" w:lineRule="auto"/>
        <w:jc w:val="both"/>
        <w:rPr>
          <w:rFonts w:ascii="Times New Roman" w:eastAsia="Times New Roman" w:hAnsi="Times New Roman"/>
          <w:sz w:val="28"/>
          <w:szCs w:val="28"/>
          <w:lang w:eastAsia="ru-RU"/>
        </w:rPr>
      </w:pPr>
    </w:p>
    <w:p w14:paraId="0AED0D2F" w14:textId="77777777" w:rsidR="005E5765" w:rsidRDefault="005E5765" w:rsidP="00286BCA">
      <w:pPr>
        <w:spacing w:after="0" w:line="240" w:lineRule="auto"/>
        <w:jc w:val="both"/>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 xml:space="preserve">«Свердловское городское поселение» Всеволожского муниципального района Ленинградской области от 14.10.2011 № 280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«Свердловское городское поселение» Всеволожского муниципального района Ленинградской </w:t>
      </w:r>
      <w:r w:rsidR="00286BCA" w:rsidRPr="005E5765">
        <w:rPr>
          <w:rFonts w:ascii="Times New Roman" w:eastAsia="Times New Roman" w:hAnsi="Times New Roman"/>
          <w:sz w:val="28"/>
          <w:szCs w:val="28"/>
          <w:lang w:eastAsia="ru-RU"/>
        </w:rPr>
        <w:t>области п</w:t>
      </w:r>
      <w:r w:rsidRPr="005E5765">
        <w:rPr>
          <w:rFonts w:ascii="Times New Roman" w:eastAsia="Times New Roman" w:hAnsi="Times New Roman"/>
          <w:sz w:val="28"/>
          <w:szCs w:val="28"/>
          <w:lang w:eastAsia="ru-RU"/>
        </w:rPr>
        <w:t xml:space="preserve"> о с т а н о в л я е т:</w:t>
      </w:r>
    </w:p>
    <w:p w14:paraId="431F73BB" w14:textId="77777777" w:rsidR="004E69DD" w:rsidRPr="005E5765" w:rsidRDefault="004E69DD" w:rsidP="00286BCA">
      <w:pPr>
        <w:spacing w:after="0" w:line="240" w:lineRule="auto"/>
        <w:jc w:val="both"/>
        <w:rPr>
          <w:rFonts w:ascii="Times New Roman" w:eastAsia="Times New Roman" w:hAnsi="Times New Roman"/>
          <w:sz w:val="28"/>
          <w:szCs w:val="28"/>
          <w:lang w:eastAsia="ru-RU"/>
        </w:rPr>
      </w:pPr>
    </w:p>
    <w:p w14:paraId="28A7947E" w14:textId="77777777" w:rsidR="005E5765" w:rsidRPr="005E5765" w:rsidRDefault="005E5765" w:rsidP="00286BCA">
      <w:pPr>
        <w:spacing w:after="0" w:line="240" w:lineRule="auto"/>
        <w:ind w:firstLine="708"/>
        <w:jc w:val="both"/>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286BCA" w:rsidRPr="00286BCA">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009D1576">
        <w:rPr>
          <w:rFonts w:ascii="Times New Roman" w:eastAsia="Times New Roman" w:hAnsi="Times New Roman"/>
          <w:sz w:val="28"/>
          <w:szCs w:val="28"/>
          <w:lang w:eastAsia="ru-RU"/>
        </w:rPr>
        <w:t>огородничества</w:t>
      </w:r>
      <w:r w:rsidR="00286BCA" w:rsidRPr="00286BCA">
        <w:rPr>
          <w:rFonts w:ascii="Times New Roman" w:eastAsia="Times New Roman" w:hAnsi="Times New Roman"/>
          <w:sz w:val="28"/>
          <w:szCs w:val="28"/>
          <w:lang w:eastAsia="ru-RU"/>
        </w:rPr>
        <w:t>, гражданам и крестьянским (фермерским) хозяйствам для осуществления крестьянским (фермерским) хозяйством его деятельности»</w:t>
      </w:r>
      <w:r w:rsidRPr="005E5765">
        <w:rPr>
          <w:rFonts w:ascii="Times New Roman" w:eastAsia="Times New Roman" w:hAnsi="Times New Roman"/>
          <w:sz w:val="28"/>
          <w:szCs w:val="28"/>
          <w:lang w:eastAsia="ru-RU"/>
        </w:rPr>
        <w:t xml:space="preserve"> согласно приложению </w:t>
      </w:r>
      <w:r w:rsidR="006B757C">
        <w:rPr>
          <w:rFonts w:ascii="Times New Roman" w:eastAsia="Times New Roman" w:hAnsi="Times New Roman"/>
          <w:sz w:val="28"/>
          <w:szCs w:val="28"/>
          <w:lang w:eastAsia="ru-RU"/>
        </w:rPr>
        <w:t xml:space="preserve">                                                              </w:t>
      </w:r>
      <w:r w:rsidRPr="005E5765">
        <w:rPr>
          <w:rFonts w:ascii="Times New Roman" w:eastAsia="Times New Roman" w:hAnsi="Times New Roman"/>
          <w:sz w:val="28"/>
          <w:szCs w:val="28"/>
          <w:lang w:eastAsia="ru-RU"/>
        </w:rPr>
        <w:t xml:space="preserve"> к настоящему постановлению.</w:t>
      </w:r>
    </w:p>
    <w:p w14:paraId="3FF86B28" w14:textId="77777777" w:rsidR="005E5765" w:rsidRPr="005E5765" w:rsidRDefault="005E5765" w:rsidP="005E5765">
      <w:pPr>
        <w:spacing w:after="0" w:line="240" w:lineRule="auto"/>
        <w:ind w:firstLine="708"/>
        <w:jc w:val="both"/>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 xml:space="preserve">2. Настоящее постановление опубликовать в газете «Всеволожские вести» (приложение «Невский берег»), а также разместить на официальном представительстве МО «Свердловское городское поселение» в информационно-телекоммуникационной сети «Интернет» по адресу: </w:t>
      </w:r>
      <w:hyperlink r:id="rId8" w:history="1">
        <w:r w:rsidRPr="005E5765">
          <w:rPr>
            <w:rFonts w:ascii="Times New Roman" w:eastAsia="Times New Roman" w:hAnsi="Times New Roman"/>
            <w:color w:val="0000FF"/>
            <w:sz w:val="28"/>
            <w:szCs w:val="28"/>
            <w:u w:val="single"/>
            <w:lang w:eastAsia="ru-RU"/>
          </w:rPr>
          <w:t>www.sverdlovo-adm.ru</w:t>
        </w:r>
      </w:hyperlink>
      <w:r w:rsidRPr="005E5765">
        <w:rPr>
          <w:rFonts w:ascii="Times New Roman" w:eastAsia="Times New Roman" w:hAnsi="Times New Roman"/>
          <w:sz w:val="28"/>
          <w:szCs w:val="28"/>
          <w:lang w:eastAsia="ru-RU"/>
        </w:rPr>
        <w:t>.</w:t>
      </w:r>
    </w:p>
    <w:p w14:paraId="3833BF04" w14:textId="77777777" w:rsidR="005E5765" w:rsidRPr="005E5765" w:rsidRDefault="005E5765" w:rsidP="005E5765">
      <w:pPr>
        <w:spacing w:after="0" w:line="240" w:lineRule="auto"/>
        <w:ind w:firstLine="708"/>
        <w:jc w:val="both"/>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3. Настоящее постановление вступает в силу со дня его опубликования.</w:t>
      </w:r>
    </w:p>
    <w:p w14:paraId="3433BBFE" w14:textId="77777777" w:rsidR="005E5765" w:rsidRPr="005E5765" w:rsidRDefault="005E5765" w:rsidP="005E5765">
      <w:pPr>
        <w:spacing w:after="0" w:line="240" w:lineRule="auto"/>
        <w:ind w:firstLine="708"/>
        <w:jc w:val="both"/>
        <w:rPr>
          <w:rFonts w:ascii="Times New Roman" w:eastAsia="Times New Roman" w:hAnsi="Times New Roman"/>
          <w:sz w:val="28"/>
          <w:szCs w:val="28"/>
          <w:lang w:eastAsia="ru-RU"/>
        </w:rPr>
      </w:pPr>
      <w:r w:rsidRPr="005E5765">
        <w:rPr>
          <w:rFonts w:ascii="Times New Roman" w:eastAsia="Times New Roman" w:hAnsi="Times New Roman"/>
          <w:sz w:val="28"/>
          <w:szCs w:val="28"/>
          <w:lang w:eastAsia="ru-RU"/>
        </w:rPr>
        <w:t>4. Контроль исполнения настоящего постановления оставляю за собой.</w:t>
      </w:r>
    </w:p>
    <w:p w14:paraId="3FBFDA50" w14:textId="77777777" w:rsidR="005E5765" w:rsidRPr="005E5765" w:rsidRDefault="005E5765" w:rsidP="005E5765">
      <w:pPr>
        <w:spacing w:after="0" w:line="240" w:lineRule="auto"/>
        <w:jc w:val="both"/>
        <w:rPr>
          <w:rFonts w:ascii="Times New Roman" w:eastAsia="Times New Roman" w:hAnsi="Times New Roman"/>
          <w:sz w:val="28"/>
          <w:szCs w:val="28"/>
          <w:lang w:eastAsia="ru-RU"/>
        </w:rPr>
      </w:pPr>
    </w:p>
    <w:p w14:paraId="3E26FD23" w14:textId="77777777" w:rsidR="005E5765" w:rsidRPr="005E5765" w:rsidRDefault="00975E19" w:rsidP="005E5765">
      <w:pPr>
        <w:spacing w:before="100" w:beforeAutospacing="1" w:after="100" w:afterAutospacing="1"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г</w:t>
      </w:r>
      <w:r w:rsidR="005E5765" w:rsidRPr="005E5765">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5E5765" w:rsidRPr="005E5765">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 xml:space="preserve">                        </w:t>
      </w:r>
      <w:r w:rsidR="005E5765" w:rsidRPr="005E57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А.В. Веселов</w:t>
      </w:r>
    </w:p>
    <w:p w14:paraId="78CA0BE4"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7A372468"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307CB047"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3A836F6E"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5F56AE6B"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1B6E2873"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6C1274A1"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1B112ED0"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7D3DB1CF"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42DB40A5"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704BC9E3"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268D0267"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0AA1E37E" w14:textId="77777777" w:rsidR="005E5765" w:rsidRPr="005E5765" w:rsidRDefault="005E5765" w:rsidP="005E5765">
      <w:pPr>
        <w:spacing w:before="100" w:beforeAutospacing="1" w:after="100" w:afterAutospacing="1" w:line="240" w:lineRule="auto"/>
        <w:jc w:val="both"/>
        <w:rPr>
          <w:rFonts w:ascii="Times New Roman" w:eastAsia="Times New Roman" w:hAnsi="Times New Roman"/>
          <w:sz w:val="28"/>
          <w:szCs w:val="28"/>
          <w:lang w:eastAsia="ru-RU"/>
        </w:rPr>
      </w:pPr>
    </w:p>
    <w:p w14:paraId="7FA1037B" w14:textId="77777777" w:rsidR="005E5765" w:rsidRPr="005E5765" w:rsidRDefault="005E5765" w:rsidP="000C5FAD">
      <w:pPr>
        <w:spacing w:after="0" w:line="240" w:lineRule="auto"/>
        <w:ind w:left="-360"/>
        <w:rPr>
          <w:rFonts w:ascii="Times New Roman" w:eastAsia="Times New Roman" w:hAnsi="Times New Roman"/>
          <w:sz w:val="24"/>
          <w:szCs w:val="24"/>
          <w:lang w:eastAsia="ru-RU"/>
        </w:rPr>
      </w:pPr>
      <w:r w:rsidRPr="005E5765">
        <w:rPr>
          <w:rFonts w:ascii="Times New Roman" w:hAnsi="Times New Roman"/>
          <w:sz w:val="28"/>
          <w:szCs w:val="28"/>
          <w:lang w:eastAsia="ru-RU"/>
        </w:rPr>
        <w:t xml:space="preserve"> </w:t>
      </w:r>
    </w:p>
    <w:p w14:paraId="5F0F740D" w14:textId="77777777" w:rsidR="005E5765" w:rsidRPr="00FD25A8" w:rsidRDefault="005E5765" w:rsidP="005E5765">
      <w:pPr>
        <w:widowControl w:val="0"/>
        <w:autoSpaceDE w:val="0"/>
        <w:autoSpaceDN w:val="0"/>
        <w:adjustRightInd w:val="0"/>
        <w:spacing w:after="0" w:line="240" w:lineRule="auto"/>
        <w:ind w:left="5670"/>
        <w:jc w:val="right"/>
        <w:outlineLvl w:val="0"/>
        <w:rPr>
          <w:rFonts w:ascii="Times New Roman" w:hAnsi="Times New Roman"/>
          <w:color w:val="000000"/>
          <w:sz w:val="26"/>
          <w:szCs w:val="26"/>
          <w:bdr w:val="none" w:sz="0" w:space="0" w:color="auto" w:frame="1"/>
        </w:rPr>
      </w:pPr>
    </w:p>
    <w:p w14:paraId="6EE405FD" w14:textId="77777777" w:rsidR="005E5765" w:rsidRPr="00FD25A8" w:rsidRDefault="005E5765" w:rsidP="004E69DD">
      <w:pPr>
        <w:widowControl w:val="0"/>
        <w:autoSpaceDE w:val="0"/>
        <w:autoSpaceDN w:val="0"/>
        <w:adjustRightInd w:val="0"/>
        <w:spacing w:after="0" w:line="240" w:lineRule="auto"/>
        <w:ind w:left="5670"/>
        <w:jc w:val="right"/>
        <w:outlineLvl w:val="0"/>
        <w:rPr>
          <w:rFonts w:ascii="Times New Roman" w:hAnsi="Times New Roman"/>
          <w:b/>
          <w:sz w:val="26"/>
          <w:szCs w:val="26"/>
        </w:rPr>
      </w:pPr>
      <w:r w:rsidRPr="00FD25A8">
        <w:rPr>
          <w:rFonts w:ascii="Times New Roman" w:hAnsi="Times New Roman"/>
          <w:color w:val="000000"/>
          <w:sz w:val="26"/>
          <w:szCs w:val="26"/>
          <w:bdr w:val="none" w:sz="0" w:space="0" w:color="auto" w:frame="1"/>
        </w:rPr>
        <w:t xml:space="preserve">Приложение </w:t>
      </w:r>
      <w:r w:rsidR="004E69DD">
        <w:rPr>
          <w:rFonts w:ascii="Times New Roman" w:hAnsi="Times New Roman"/>
          <w:color w:val="000000"/>
          <w:sz w:val="26"/>
          <w:szCs w:val="26"/>
          <w:bdr w:val="none" w:sz="0" w:space="0" w:color="auto" w:frame="1"/>
        </w:rPr>
        <w:t>к</w:t>
      </w:r>
    </w:p>
    <w:p w14:paraId="3CC6B0FF" w14:textId="77777777" w:rsidR="005E5765" w:rsidRPr="00FD25A8" w:rsidRDefault="005E5765" w:rsidP="005E5765">
      <w:pPr>
        <w:widowControl w:val="0"/>
        <w:autoSpaceDE w:val="0"/>
        <w:autoSpaceDN w:val="0"/>
        <w:adjustRightInd w:val="0"/>
        <w:spacing w:after="0" w:line="240" w:lineRule="auto"/>
        <w:ind w:left="5670"/>
        <w:outlineLvl w:val="0"/>
        <w:rPr>
          <w:rFonts w:ascii="Times New Roman" w:hAnsi="Times New Roman"/>
          <w:color w:val="000000"/>
          <w:sz w:val="26"/>
          <w:szCs w:val="26"/>
          <w:bdr w:val="none" w:sz="0" w:space="0" w:color="auto" w:frame="1"/>
        </w:rPr>
      </w:pPr>
      <w:r w:rsidRPr="00FD25A8">
        <w:rPr>
          <w:rFonts w:ascii="Times New Roman" w:hAnsi="Times New Roman"/>
          <w:color w:val="000000"/>
          <w:sz w:val="26"/>
          <w:szCs w:val="26"/>
          <w:bdr w:val="none" w:sz="0" w:space="0" w:color="auto" w:frame="1"/>
        </w:rPr>
        <w:t>постановлени</w:t>
      </w:r>
      <w:r w:rsidR="004E69DD">
        <w:rPr>
          <w:rFonts w:ascii="Times New Roman" w:hAnsi="Times New Roman"/>
          <w:color w:val="000000"/>
          <w:sz w:val="26"/>
          <w:szCs w:val="26"/>
          <w:bdr w:val="none" w:sz="0" w:space="0" w:color="auto" w:frame="1"/>
        </w:rPr>
        <w:t>ю</w:t>
      </w:r>
      <w:r w:rsidRPr="00FD25A8">
        <w:rPr>
          <w:rFonts w:ascii="Times New Roman" w:hAnsi="Times New Roman"/>
          <w:color w:val="000000"/>
          <w:sz w:val="26"/>
          <w:szCs w:val="26"/>
          <w:bdr w:val="none" w:sz="0" w:space="0" w:color="auto" w:frame="1"/>
        </w:rPr>
        <w:t xml:space="preserve"> администрации</w:t>
      </w:r>
    </w:p>
    <w:p w14:paraId="2D810AAB" w14:textId="77777777" w:rsidR="005E5765" w:rsidRPr="00FD25A8" w:rsidRDefault="005E5765" w:rsidP="005E5765">
      <w:pPr>
        <w:widowControl w:val="0"/>
        <w:autoSpaceDE w:val="0"/>
        <w:autoSpaceDN w:val="0"/>
        <w:adjustRightInd w:val="0"/>
        <w:spacing w:after="0" w:line="240" w:lineRule="auto"/>
        <w:ind w:left="5670"/>
        <w:outlineLvl w:val="0"/>
        <w:rPr>
          <w:rFonts w:ascii="Times New Roman" w:hAnsi="Times New Roman"/>
          <w:color w:val="000000"/>
          <w:sz w:val="26"/>
          <w:szCs w:val="26"/>
          <w:bdr w:val="none" w:sz="0" w:space="0" w:color="auto" w:frame="1"/>
        </w:rPr>
      </w:pPr>
    </w:p>
    <w:p w14:paraId="4A830867" w14:textId="77777777" w:rsidR="005E5765" w:rsidRPr="00FD25A8" w:rsidRDefault="005E5765" w:rsidP="005E5765">
      <w:pPr>
        <w:widowControl w:val="0"/>
        <w:autoSpaceDE w:val="0"/>
        <w:autoSpaceDN w:val="0"/>
        <w:adjustRightInd w:val="0"/>
        <w:spacing w:after="0" w:line="240" w:lineRule="auto"/>
        <w:ind w:left="5670"/>
        <w:outlineLvl w:val="0"/>
        <w:rPr>
          <w:rFonts w:ascii="Times New Roman" w:hAnsi="Times New Roman"/>
          <w:b/>
          <w:sz w:val="26"/>
          <w:szCs w:val="26"/>
        </w:rPr>
      </w:pPr>
      <w:r w:rsidRPr="00FD25A8">
        <w:rPr>
          <w:rFonts w:ascii="Times New Roman" w:hAnsi="Times New Roman"/>
          <w:color w:val="000000"/>
          <w:sz w:val="26"/>
          <w:szCs w:val="26"/>
          <w:bdr w:val="none" w:sz="0" w:space="0" w:color="auto" w:frame="1"/>
        </w:rPr>
        <w:t xml:space="preserve">от </w:t>
      </w:r>
      <w:r w:rsidR="000C5FAD">
        <w:rPr>
          <w:rFonts w:ascii="Times New Roman" w:hAnsi="Times New Roman"/>
          <w:color w:val="000000"/>
          <w:sz w:val="26"/>
          <w:szCs w:val="26"/>
          <w:bdr w:val="none" w:sz="0" w:space="0" w:color="auto" w:frame="1"/>
        </w:rPr>
        <w:t xml:space="preserve">31.01.2019 </w:t>
      </w:r>
      <w:r w:rsidRPr="00FD25A8">
        <w:rPr>
          <w:rFonts w:ascii="Times New Roman" w:hAnsi="Times New Roman"/>
          <w:color w:val="000000"/>
          <w:sz w:val="26"/>
          <w:szCs w:val="26"/>
          <w:bdr w:val="none" w:sz="0" w:space="0" w:color="auto" w:frame="1"/>
        </w:rPr>
        <w:t xml:space="preserve">№ </w:t>
      </w:r>
      <w:r w:rsidR="000C5FAD">
        <w:rPr>
          <w:rFonts w:ascii="Times New Roman" w:hAnsi="Times New Roman"/>
          <w:color w:val="000000"/>
          <w:sz w:val="26"/>
          <w:szCs w:val="26"/>
          <w:bdr w:val="none" w:sz="0" w:space="0" w:color="auto" w:frame="1"/>
        </w:rPr>
        <w:t>53/01-07</w:t>
      </w:r>
    </w:p>
    <w:p w14:paraId="1FE63FCC" w14:textId="77777777" w:rsidR="005E5765" w:rsidRPr="00FD25A8" w:rsidRDefault="005E5765" w:rsidP="005E5765">
      <w:pPr>
        <w:widowControl w:val="0"/>
        <w:autoSpaceDE w:val="0"/>
        <w:autoSpaceDN w:val="0"/>
        <w:adjustRightInd w:val="0"/>
        <w:spacing w:after="0" w:line="240" w:lineRule="auto"/>
        <w:jc w:val="center"/>
        <w:outlineLvl w:val="0"/>
        <w:rPr>
          <w:rFonts w:ascii="Times New Roman" w:hAnsi="Times New Roman"/>
          <w:b/>
          <w:sz w:val="26"/>
          <w:szCs w:val="26"/>
        </w:rPr>
      </w:pPr>
    </w:p>
    <w:p w14:paraId="5F2A298F" w14:textId="77777777" w:rsidR="005E5765" w:rsidRPr="005E5765" w:rsidRDefault="005E5765" w:rsidP="005E5765">
      <w:pPr>
        <w:widowControl w:val="0"/>
        <w:autoSpaceDE w:val="0"/>
        <w:autoSpaceDN w:val="0"/>
        <w:adjustRightInd w:val="0"/>
        <w:spacing w:after="0" w:line="240" w:lineRule="auto"/>
        <w:jc w:val="center"/>
        <w:outlineLvl w:val="0"/>
        <w:rPr>
          <w:rFonts w:ascii="Times New Roman" w:hAnsi="Times New Roman"/>
          <w:b/>
          <w:sz w:val="28"/>
          <w:szCs w:val="28"/>
        </w:rPr>
      </w:pPr>
    </w:p>
    <w:p w14:paraId="6F89327B" w14:textId="77777777" w:rsidR="005E5765" w:rsidRDefault="005E5765" w:rsidP="005E5765">
      <w:pPr>
        <w:pStyle w:val="af4"/>
        <w:ind w:left="0"/>
        <w:contextualSpacing/>
        <w:rPr>
          <w:rFonts w:ascii="Times New Roman" w:hAnsi="Times New Roman"/>
          <w:color w:val="000000"/>
          <w:szCs w:val="32"/>
        </w:rPr>
      </w:pPr>
    </w:p>
    <w:p w14:paraId="7D628939" w14:textId="77777777" w:rsidR="005E5765" w:rsidRPr="005E5765" w:rsidRDefault="005E5765" w:rsidP="00FD25A8">
      <w:pPr>
        <w:pStyle w:val="af4"/>
        <w:ind w:left="0"/>
        <w:contextualSpacing/>
        <w:rPr>
          <w:rFonts w:ascii="Times New Roman" w:hAnsi="Times New Roman" w:cs="Times New Roman"/>
          <w:color w:val="000000"/>
          <w:sz w:val="26"/>
          <w:szCs w:val="26"/>
        </w:rPr>
      </w:pPr>
      <w:r w:rsidRPr="005E5765">
        <w:rPr>
          <w:rFonts w:ascii="Times New Roman" w:hAnsi="Times New Roman" w:cs="Times New Roman"/>
          <w:color w:val="000000"/>
          <w:sz w:val="26"/>
          <w:szCs w:val="26"/>
        </w:rPr>
        <w:t>Административный регламент</w:t>
      </w:r>
    </w:p>
    <w:p w14:paraId="48374951" w14:textId="77777777" w:rsidR="005E5765" w:rsidRPr="005E5765" w:rsidRDefault="005E5765" w:rsidP="00FD25A8">
      <w:pPr>
        <w:pStyle w:val="af4"/>
        <w:ind w:left="0"/>
        <w:contextualSpacing/>
        <w:rPr>
          <w:rFonts w:ascii="Times New Roman" w:hAnsi="Times New Roman" w:cs="Times New Roman"/>
          <w:b w:val="0"/>
          <w:color w:val="auto"/>
          <w:sz w:val="26"/>
          <w:szCs w:val="26"/>
        </w:rPr>
      </w:pPr>
      <w:r w:rsidRPr="005E5765">
        <w:rPr>
          <w:rFonts w:ascii="Times New Roman" w:hAnsi="Times New Roman" w:cs="Times New Roman"/>
          <w:b w:val="0"/>
          <w:color w:val="000000"/>
          <w:sz w:val="26"/>
          <w:szCs w:val="26"/>
        </w:rPr>
        <w:t xml:space="preserve">администрации муниципального образования </w:t>
      </w:r>
      <w:r w:rsidRPr="005E5765">
        <w:rPr>
          <w:rFonts w:ascii="Times New Roman" w:hAnsi="Times New Roman" w:cs="Times New Roman"/>
          <w:b w:val="0"/>
          <w:color w:val="000000"/>
          <w:sz w:val="26"/>
          <w:szCs w:val="26"/>
        </w:rPr>
        <w:br/>
        <w:t>«</w:t>
      </w:r>
      <w:r w:rsidR="008C7BF0">
        <w:rPr>
          <w:rFonts w:ascii="Times New Roman" w:hAnsi="Times New Roman" w:cs="Times New Roman"/>
          <w:b w:val="0"/>
          <w:color w:val="000000"/>
          <w:sz w:val="26"/>
          <w:szCs w:val="26"/>
        </w:rPr>
        <w:t>Свердловское городское поселение</w:t>
      </w:r>
      <w:r w:rsidRPr="005E5765">
        <w:rPr>
          <w:rFonts w:ascii="Times New Roman" w:hAnsi="Times New Roman" w:cs="Times New Roman"/>
          <w:b w:val="0"/>
          <w:color w:val="000000"/>
          <w:sz w:val="26"/>
          <w:szCs w:val="26"/>
        </w:rPr>
        <w:t xml:space="preserve">» </w:t>
      </w:r>
      <w:r w:rsidR="008C7BF0">
        <w:rPr>
          <w:rFonts w:ascii="Times New Roman" w:hAnsi="Times New Roman" w:cs="Times New Roman"/>
          <w:b w:val="0"/>
          <w:color w:val="000000"/>
          <w:sz w:val="26"/>
          <w:szCs w:val="26"/>
        </w:rPr>
        <w:t xml:space="preserve">Всеволожского муниципального района </w:t>
      </w:r>
      <w:r w:rsidRPr="005E5765">
        <w:rPr>
          <w:rFonts w:ascii="Times New Roman" w:hAnsi="Times New Roman" w:cs="Times New Roman"/>
          <w:b w:val="0"/>
          <w:color w:val="000000"/>
          <w:sz w:val="26"/>
          <w:szCs w:val="26"/>
        </w:rPr>
        <w:t>Ленинградской области</w:t>
      </w:r>
      <w:r w:rsidR="008C7BF0">
        <w:rPr>
          <w:rFonts w:ascii="Times New Roman" w:hAnsi="Times New Roman" w:cs="Times New Roman"/>
          <w:b w:val="0"/>
          <w:color w:val="000000"/>
          <w:sz w:val="26"/>
          <w:szCs w:val="26"/>
        </w:rPr>
        <w:t xml:space="preserve"> </w:t>
      </w:r>
      <w:r w:rsidRPr="005E5765">
        <w:rPr>
          <w:rFonts w:ascii="Times New Roman" w:hAnsi="Times New Roman" w:cs="Times New Roman"/>
          <w:b w:val="0"/>
          <w:color w:val="000000"/>
          <w:sz w:val="26"/>
          <w:szCs w:val="26"/>
        </w:rPr>
        <w:t xml:space="preserve">по </w:t>
      </w:r>
      <w:r w:rsidRPr="005E5765">
        <w:rPr>
          <w:rFonts w:ascii="Times New Roman" w:hAnsi="Times New Roman" w:cs="Times New Roman"/>
          <w:b w:val="0"/>
          <w:color w:val="auto"/>
          <w:sz w:val="26"/>
          <w:szCs w:val="26"/>
        </w:rPr>
        <w:t>предоставлению муниципальной услуги</w:t>
      </w:r>
    </w:p>
    <w:p w14:paraId="0C047AC7" w14:textId="77777777" w:rsidR="005E5765" w:rsidRPr="005E5765" w:rsidRDefault="005E5765" w:rsidP="00FD25A8">
      <w:pPr>
        <w:pStyle w:val="af4"/>
        <w:ind w:left="0"/>
        <w:contextualSpacing/>
        <w:rPr>
          <w:rFonts w:ascii="Times New Roman" w:hAnsi="Times New Roman" w:cs="Times New Roman"/>
          <w:b w:val="0"/>
          <w:color w:val="auto"/>
          <w:sz w:val="26"/>
          <w:szCs w:val="26"/>
        </w:rPr>
      </w:pPr>
      <w:r w:rsidRPr="005E5765">
        <w:rPr>
          <w:rFonts w:ascii="Times New Roman" w:hAnsi="Times New Roman" w:cs="Times New Roman"/>
          <w:b w:val="0"/>
          <w:color w:val="auto"/>
          <w:sz w:val="26"/>
          <w:szCs w:val="26"/>
        </w:rPr>
        <w:t xml:space="preserve">«Предоставление земельных участков, находящихся </w:t>
      </w:r>
      <w:r w:rsidRPr="005E5765">
        <w:rPr>
          <w:rFonts w:ascii="Times New Roman" w:hAnsi="Times New Roman" w:cs="Times New Roman"/>
          <w:b w:val="0"/>
          <w:color w:val="auto"/>
          <w:sz w:val="26"/>
          <w:szCs w:val="26"/>
        </w:rPr>
        <w:br/>
        <w:t xml:space="preserve">в муниципальной собственности, гражданам для индивидуального жилищного строительства, ведения личного подсобного хозяйства </w:t>
      </w:r>
      <w:r w:rsidRPr="005E5765">
        <w:rPr>
          <w:rFonts w:ascii="Times New Roman" w:hAnsi="Times New Roman" w:cs="Times New Roman"/>
          <w:b w:val="0"/>
          <w:color w:val="auto"/>
          <w:sz w:val="26"/>
          <w:szCs w:val="26"/>
        </w:rPr>
        <w:br/>
        <w:t xml:space="preserve">в границах населенного пункта, садоводства, </w:t>
      </w:r>
      <w:r w:rsidR="009D1576">
        <w:rPr>
          <w:rFonts w:ascii="Times New Roman" w:hAnsi="Times New Roman" w:cs="Times New Roman"/>
          <w:b w:val="0"/>
          <w:color w:val="auto"/>
          <w:sz w:val="26"/>
          <w:szCs w:val="26"/>
        </w:rPr>
        <w:t>огородничества</w:t>
      </w:r>
      <w:r w:rsidRPr="005E5765">
        <w:rPr>
          <w:rFonts w:ascii="Times New Roman" w:hAnsi="Times New Roman" w:cs="Times New Roman"/>
          <w:b w:val="0"/>
          <w:color w:val="auto"/>
          <w:sz w:val="26"/>
          <w:szCs w:val="26"/>
        </w:rPr>
        <w:t>, гражданам и крестьянским (фермерским) хозяйствам для осуществления крестьянским (фермерским) хозяйством его деятельности»</w:t>
      </w:r>
    </w:p>
    <w:p w14:paraId="22E6C94F" w14:textId="77777777" w:rsidR="005E5765" w:rsidRPr="005E5765" w:rsidRDefault="005E5765" w:rsidP="00FD25A8">
      <w:pPr>
        <w:widowControl w:val="0"/>
        <w:spacing w:after="0" w:line="240" w:lineRule="auto"/>
        <w:ind w:right="-1"/>
        <w:jc w:val="center"/>
        <w:rPr>
          <w:rFonts w:ascii="Times New Roman" w:hAnsi="Times New Roman"/>
          <w:b/>
          <w:color w:val="000000"/>
          <w:sz w:val="26"/>
          <w:szCs w:val="26"/>
        </w:rPr>
      </w:pPr>
    </w:p>
    <w:p w14:paraId="0AC5AB34" w14:textId="77777777" w:rsidR="005E5765" w:rsidRPr="005E5765" w:rsidRDefault="005E5765" w:rsidP="005E5765">
      <w:pPr>
        <w:widowControl w:val="0"/>
        <w:spacing w:after="0" w:line="240" w:lineRule="auto"/>
        <w:ind w:right="-1"/>
        <w:jc w:val="both"/>
        <w:rPr>
          <w:rFonts w:ascii="Times New Roman" w:hAnsi="Times New Roman"/>
          <w:b/>
          <w:sz w:val="26"/>
          <w:szCs w:val="26"/>
        </w:rPr>
      </w:pPr>
      <w:r w:rsidRPr="005E5765">
        <w:rPr>
          <w:rFonts w:ascii="Times New Roman" w:hAnsi="Times New Roman"/>
          <w:b/>
          <w:color w:val="000000"/>
          <w:sz w:val="26"/>
          <w:szCs w:val="26"/>
        </w:rPr>
        <w:t>1</w:t>
      </w:r>
      <w:r w:rsidRPr="005E5765">
        <w:rPr>
          <w:rFonts w:ascii="Times New Roman" w:hAnsi="Times New Roman"/>
          <w:b/>
          <w:sz w:val="26"/>
          <w:szCs w:val="26"/>
        </w:rPr>
        <w:t>. Общие положения</w:t>
      </w:r>
    </w:p>
    <w:p w14:paraId="5C4592A6" w14:textId="77777777" w:rsidR="005E5765" w:rsidRPr="005E5765" w:rsidRDefault="005E5765" w:rsidP="005E5765">
      <w:pPr>
        <w:widowControl w:val="0"/>
        <w:autoSpaceDE w:val="0"/>
        <w:autoSpaceDN w:val="0"/>
        <w:adjustRightInd w:val="0"/>
        <w:spacing w:after="0" w:line="240" w:lineRule="auto"/>
        <w:jc w:val="both"/>
        <w:rPr>
          <w:rFonts w:ascii="Times New Roman" w:hAnsi="Times New Roman"/>
          <w:bCs/>
          <w:sz w:val="26"/>
          <w:szCs w:val="26"/>
        </w:rPr>
      </w:pPr>
    </w:p>
    <w:p w14:paraId="7417E350" w14:textId="77777777" w:rsidR="005E5765" w:rsidRPr="005E5765" w:rsidRDefault="005E5765" w:rsidP="005E5765">
      <w:pPr>
        <w:widowControl w:val="0"/>
        <w:spacing w:after="0" w:line="240" w:lineRule="auto"/>
        <w:ind w:firstLine="708"/>
        <w:jc w:val="both"/>
        <w:rPr>
          <w:rFonts w:ascii="Times New Roman" w:hAnsi="Times New Roman"/>
          <w:sz w:val="26"/>
          <w:szCs w:val="26"/>
        </w:rPr>
      </w:pPr>
      <w:bookmarkStart w:id="0" w:name="Par39"/>
      <w:bookmarkEnd w:id="0"/>
      <w:r w:rsidRPr="005E5765">
        <w:rPr>
          <w:rFonts w:ascii="Times New Roman" w:hAnsi="Times New Roman"/>
          <w:sz w:val="26"/>
          <w:szCs w:val="26"/>
        </w:rPr>
        <w:t xml:space="preserve">1.1.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009D1576">
        <w:rPr>
          <w:rFonts w:ascii="Times New Roman" w:hAnsi="Times New Roman"/>
          <w:sz w:val="26"/>
          <w:szCs w:val="26"/>
        </w:rPr>
        <w:t>огородничества</w:t>
      </w:r>
      <w:r w:rsidRPr="005E5765">
        <w:rPr>
          <w:rFonts w:ascii="Times New Roman" w:hAnsi="Times New Roman"/>
          <w:sz w:val="26"/>
          <w:szCs w:val="26"/>
        </w:rPr>
        <w:t>,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14:paraId="53785B50" w14:textId="77777777" w:rsidR="005E5765" w:rsidRPr="005E5765" w:rsidRDefault="005E5765" w:rsidP="005E5765">
      <w:pPr>
        <w:widowControl w:val="0"/>
        <w:spacing w:after="0" w:line="240" w:lineRule="auto"/>
        <w:ind w:firstLine="708"/>
        <w:jc w:val="both"/>
        <w:rPr>
          <w:rFonts w:ascii="Times New Roman" w:hAnsi="Times New Roman"/>
          <w:sz w:val="26"/>
          <w:szCs w:val="26"/>
        </w:rPr>
      </w:pPr>
      <w:r w:rsidRPr="005E5765">
        <w:rPr>
          <w:rFonts w:ascii="Times New Roman" w:hAnsi="Times New Roman"/>
          <w:sz w:val="26"/>
          <w:szCs w:val="26"/>
        </w:rPr>
        <w:t>1.2. Предоставление муниципальной услуги осуществляется администрацией муниципального образования «</w:t>
      </w:r>
      <w:r w:rsidR="00FD25A8">
        <w:rPr>
          <w:rFonts w:ascii="Times New Roman" w:hAnsi="Times New Roman"/>
          <w:sz w:val="26"/>
          <w:szCs w:val="26"/>
        </w:rPr>
        <w:t>Свердловское городское поселение</w:t>
      </w:r>
      <w:r w:rsidRPr="005E5765">
        <w:rPr>
          <w:rFonts w:ascii="Times New Roman" w:hAnsi="Times New Roman"/>
          <w:sz w:val="26"/>
          <w:szCs w:val="26"/>
        </w:rPr>
        <w:t xml:space="preserve">» </w:t>
      </w:r>
      <w:r w:rsidR="00FD25A8">
        <w:rPr>
          <w:rFonts w:ascii="Times New Roman" w:hAnsi="Times New Roman"/>
          <w:sz w:val="26"/>
          <w:szCs w:val="26"/>
        </w:rPr>
        <w:t xml:space="preserve">Всеволожского муниципального района </w:t>
      </w:r>
      <w:r w:rsidRPr="005E5765">
        <w:rPr>
          <w:rFonts w:ascii="Times New Roman" w:hAnsi="Times New Roman"/>
          <w:sz w:val="26"/>
          <w:szCs w:val="26"/>
        </w:rPr>
        <w:t xml:space="preserve">Ленинградской области (далее – </w:t>
      </w:r>
      <w:r w:rsidR="00FD25A8">
        <w:rPr>
          <w:rFonts w:ascii="Times New Roman" w:hAnsi="Times New Roman"/>
          <w:sz w:val="26"/>
          <w:szCs w:val="26"/>
        </w:rPr>
        <w:t>администрация</w:t>
      </w:r>
      <w:r w:rsidRPr="005E5765">
        <w:rPr>
          <w:rFonts w:ascii="Times New Roman" w:hAnsi="Times New Roman"/>
          <w:sz w:val="26"/>
          <w:szCs w:val="26"/>
        </w:rPr>
        <w:t>).</w:t>
      </w:r>
    </w:p>
    <w:p w14:paraId="4B53F197"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1.3. Ответственным за предоставление муниципальной услуги являются:</w:t>
      </w:r>
    </w:p>
    <w:p w14:paraId="6E680C6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управление </w:t>
      </w:r>
      <w:r w:rsidR="00FD25A8">
        <w:rPr>
          <w:rFonts w:ascii="Times New Roman" w:hAnsi="Times New Roman"/>
          <w:sz w:val="26"/>
          <w:szCs w:val="26"/>
        </w:rPr>
        <w:t>архитектуры, муниципального имущества и земельных отношений</w:t>
      </w:r>
      <w:r w:rsidRPr="005E5765">
        <w:rPr>
          <w:rFonts w:ascii="Times New Roman" w:hAnsi="Times New Roman"/>
          <w:sz w:val="26"/>
          <w:szCs w:val="26"/>
        </w:rPr>
        <w:t xml:space="preserve"> администрации муниципального образования «</w:t>
      </w:r>
      <w:r w:rsidR="00FD25A8">
        <w:rPr>
          <w:rFonts w:ascii="Times New Roman" w:hAnsi="Times New Roman"/>
          <w:sz w:val="26"/>
          <w:szCs w:val="26"/>
        </w:rPr>
        <w:t>Свердловское городское поселение» Всеволожского муниципального района Ленинградской области</w:t>
      </w:r>
      <w:r w:rsidR="008C7BF0">
        <w:rPr>
          <w:rFonts w:ascii="Times New Roman" w:hAnsi="Times New Roman"/>
          <w:sz w:val="26"/>
          <w:szCs w:val="26"/>
        </w:rPr>
        <w:t xml:space="preserve"> (далее – управление)</w:t>
      </w:r>
      <w:r w:rsidR="00FD25A8">
        <w:rPr>
          <w:rFonts w:ascii="Times New Roman" w:hAnsi="Times New Roman"/>
          <w:sz w:val="26"/>
          <w:szCs w:val="26"/>
        </w:rPr>
        <w:t>.</w:t>
      </w:r>
    </w:p>
    <w:p w14:paraId="28B12131" w14:textId="77777777" w:rsidR="005E5765" w:rsidRPr="005E5765" w:rsidRDefault="005E5765" w:rsidP="00FD25A8">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1.4. Муниципальная услуга может быть предоставлена</w:t>
      </w:r>
      <w:r w:rsidRPr="005E5765">
        <w:rPr>
          <w:rFonts w:ascii="Times New Roman" w:hAnsi="Times New Roman"/>
          <w:color w:val="000000"/>
          <w:sz w:val="26"/>
          <w:szCs w:val="26"/>
          <w:bdr w:val="none" w:sz="0" w:space="0" w:color="auto" w:frame="1"/>
        </w:rPr>
        <w:t xml:space="preserve"> как при непосредственном обращении в администрацию, так и при </w:t>
      </w:r>
      <w:r w:rsidRPr="005E5765">
        <w:rPr>
          <w:rFonts w:ascii="Times New Roman" w:hAnsi="Times New Roman"/>
          <w:sz w:val="26"/>
          <w:szCs w:val="26"/>
        </w:rPr>
        <w:t xml:space="preserve">обращении в филиалы многофункционального центра предоставления государственных и муниципальных услуг (далее - МФЦ). Заявители представляют документы путем личной подачи документов. </w:t>
      </w:r>
    </w:p>
    <w:p w14:paraId="2E5310D2" w14:textId="77777777" w:rsidR="005E5765" w:rsidRPr="005E5765" w:rsidRDefault="005E5765" w:rsidP="005E5765">
      <w:pPr>
        <w:widowControl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Информация о местах нахождения и графике работы, справочных телефонах и адресах электронной почты филиалов МФЦ приведена в приложении </w:t>
      </w:r>
      <w:r w:rsidR="00FD25A8">
        <w:rPr>
          <w:rFonts w:ascii="Times New Roman" w:hAnsi="Times New Roman"/>
          <w:sz w:val="26"/>
          <w:szCs w:val="26"/>
        </w:rPr>
        <w:t>1</w:t>
      </w:r>
      <w:r w:rsidRPr="005E5765">
        <w:rPr>
          <w:rFonts w:ascii="Times New Roman" w:hAnsi="Times New Roman"/>
          <w:sz w:val="26"/>
          <w:szCs w:val="26"/>
        </w:rPr>
        <w:t>.</w:t>
      </w:r>
    </w:p>
    <w:p w14:paraId="43B90EB9" w14:textId="77777777" w:rsidR="005E5765" w:rsidRPr="005E5765" w:rsidRDefault="005E5765" w:rsidP="005E5765">
      <w:pPr>
        <w:widowControl w:val="0"/>
        <w:spacing w:after="0" w:line="240" w:lineRule="auto"/>
        <w:ind w:firstLine="709"/>
        <w:jc w:val="both"/>
        <w:rPr>
          <w:rFonts w:ascii="Times New Roman" w:hAnsi="Times New Roman"/>
          <w:sz w:val="26"/>
          <w:szCs w:val="26"/>
        </w:rPr>
      </w:pPr>
      <w:r w:rsidRPr="005E5765">
        <w:rPr>
          <w:rFonts w:ascii="Times New Roman" w:hAnsi="Times New Roman"/>
          <w:sz w:val="26"/>
          <w:szCs w:val="26"/>
        </w:rPr>
        <w:t>1.</w:t>
      </w:r>
      <w:r w:rsidR="00FD25A8">
        <w:rPr>
          <w:rFonts w:ascii="Times New Roman" w:hAnsi="Times New Roman"/>
          <w:sz w:val="26"/>
          <w:szCs w:val="26"/>
        </w:rPr>
        <w:t>5</w:t>
      </w:r>
      <w:r w:rsidRPr="005E5765">
        <w:rPr>
          <w:rFonts w:ascii="Times New Roman" w:hAnsi="Times New Roman"/>
          <w:sz w:val="26"/>
          <w:szCs w:val="26"/>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2D769F28" w14:textId="77777777" w:rsidR="005E5765" w:rsidRPr="005E5765" w:rsidRDefault="005E5765" w:rsidP="005E5765">
      <w:pPr>
        <w:widowControl w:val="0"/>
        <w:spacing w:after="0" w:line="240" w:lineRule="auto"/>
        <w:ind w:firstLine="709"/>
        <w:jc w:val="both"/>
        <w:rPr>
          <w:rFonts w:ascii="Times New Roman" w:hAnsi="Times New Roman"/>
          <w:sz w:val="26"/>
          <w:szCs w:val="26"/>
        </w:rPr>
      </w:pPr>
      <w:r w:rsidRPr="005E5765">
        <w:rPr>
          <w:rFonts w:ascii="Times New Roman" w:hAnsi="Times New Roman"/>
          <w:sz w:val="26"/>
          <w:szCs w:val="26"/>
        </w:rPr>
        <w:lastRenderedPageBreak/>
        <w:t>1.</w:t>
      </w:r>
      <w:r w:rsidR="00FD25A8">
        <w:rPr>
          <w:rFonts w:ascii="Times New Roman" w:hAnsi="Times New Roman"/>
          <w:sz w:val="26"/>
          <w:szCs w:val="26"/>
        </w:rPr>
        <w:t>6</w:t>
      </w:r>
      <w:r w:rsidRPr="005E5765">
        <w:rPr>
          <w:rFonts w:ascii="Times New Roman" w:hAnsi="Times New Roman"/>
          <w:sz w:val="26"/>
          <w:szCs w:val="26"/>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C4941A" w14:textId="77777777" w:rsidR="004E69DD" w:rsidRDefault="004E69DD" w:rsidP="005E5765">
      <w:pPr>
        <w:widowControl w:val="0"/>
        <w:autoSpaceDE w:val="0"/>
        <w:autoSpaceDN w:val="0"/>
        <w:adjustRightInd w:val="0"/>
        <w:spacing w:after="0" w:line="240" w:lineRule="auto"/>
        <w:ind w:firstLine="709"/>
        <w:jc w:val="both"/>
        <w:rPr>
          <w:rFonts w:ascii="Times New Roman" w:hAnsi="Times New Roman"/>
          <w:sz w:val="26"/>
          <w:szCs w:val="26"/>
        </w:rPr>
      </w:pPr>
    </w:p>
    <w:p w14:paraId="227289BB" w14:textId="77777777" w:rsidR="004E69DD" w:rsidRDefault="004E69DD" w:rsidP="005E5765">
      <w:pPr>
        <w:widowControl w:val="0"/>
        <w:autoSpaceDE w:val="0"/>
        <w:autoSpaceDN w:val="0"/>
        <w:adjustRightInd w:val="0"/>
        <w:spacing w:after="0" w:line="240" w:lineRule="auto"/>
        <w:ind w:firstLine="709"/>
        <w:jc w:val="both"/>
        <w:rPr>
          <w:rFonts w:ascii="Times New Roman" w:hAnsi="Times New Roman"/>
          <w:sz w:val="26"/>
          <w:szCs w:val="26"/>
        </w:rPr>
      </w:pPr>
    </w:p>
    <w:p w14:paraId="1F1A8E12"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Электронный адрес Портала государственных и муниципальных услуг (функций) Ленинградской области (далее – ПГУ ЛО): </w:t>
      </w:r>
      <w:hyperlink r:id="rId9" w:history="1">
        <w:r w:rsidRPr="005E5765">
          <w:rPr>
            <w:rFonts w:ascii="Times New Roman" w:hAnsi="Times New Roman"/>
            <w:sz w:val="26"/>
            <w:szCs w:val="26"/>
            <w:u w:val="single"/>
          </w:rPr>
          <w:t>http://gu.lenobl.ru/</w:t>
        </w:r>
      </w:hyperlink>
      <w:r w:rsidRPr="005E5765">
        <w:rPr>
          <w:rFonts w:ascii="Times New Roman" w:hAnsi="Times New Roman"/>
          <w:sz w:val="26"/>
          <w:szCs w:val="26"/>
        </w:rPr>
        <w:t>;</w:t>
      </w:r>
    </w:p>
    <w:p w14:paraId="58C918C9"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Электронный адрес официального сайта Администрации Ленинградской области </w:t>
      </w:r>
      <w:hyperlink r:id="rId10" w:history="1">
        <w:r w:rsidRPr="005E5765">
          <w:rPr>
            <w:rFonts w:ascii="Times New Roman" w:hAnsi="Times New Roman"/>
            <w:sz w:val="26"/>
            <w:szCs w:val="26"/>
            <w:u w:val="single"/>
          </w:rPr>
          <w:t>http://www.lenobl.ru/</w:t>
        </w:r>
      </w:hyperlink>
      <w:r w:rsidRPr="005E5765">
        <w:rPr>
          <w:rFonts w:ascii="Times New Roman" w:hAnsi="Times New Roman"/>
          <w:sz w:val="26"/>
          <w:szCs w:val="26"/>
        </w:rPr>
        <w:t>;</w:t>
      </w:r>
    </w:p>
    <w:p w14:paraId="35C8C577" w14:textId="77777777" w:rsidR="005E5765" w:rsidRPr="008C7BF0" w:rsidRDefault="005E5765" w:rsidP="005E5765">
      <w:pPr>
        <w:widowControl w:val="0"/>
        <w:autoSpaceDE w:val="0"/>
        <w:autoSpaceDN w:val="0"/>
        <w:adjustRightInd w:val="0"/>
        <w:spacing w:after="0" w:line="240" w:lineRule="auto"/>
        <w:ind w:firstLine="709"/>
        <w:jc w:val="both"/>
        <w:rPr>
          <w:rFonts w:ascii="Times New Roman" w:hAnsi="Times New Roman"/>
          <w:sz w:val="26"/>
          <w:szCs w:val="26"/>
          <w:u w:val="single"/>
        </w:rPr>
      </w:pPr>
      <w:r w:rsidRPr="005E5765">
        <w:rPr>
          <w:rFonts w:ascii="Times New Roman" w:hAnsi="Times New Roman"/>
          <w:sz w:val="26"/>
          <w:szCs w:val="26"/>
        </w:rPr>
        <w:t xml:space="preserve">Электронный адрес официального сайта администрации: </w:t>
      </w:r>
      <w:r w:rsidR="008C7BF0" w:rsidRPr="008C7BF0">
        <w:rPr>
          <w:rFonts w:ascii="Times New Roman" w:hAnsi="Times New Roman"/>
          <w:sz w:val="26"/>
          <w:szCs w:val="26"/>
        </w:rPr>
        <w:t>www.sverdlovo-</w:t>
      </w:r>
      <w:proofErr w:type="spellStart"/>
      <w:r w:rsidR="008C7BF0" w:rsidRPr="008C7BF0">
        <w:rPr>
          <w:rFonts w:ascii="Times New Roman" w:hAnsi="Times New Roman"/>
          <w:sz w:val="26"/>
          <w:szCs w:val="26"/>
          <w:lang w:val="en-US"/>
        </w:rPr>
        <w:t>adm</w:t>
      </w:r>
      <w:proofErr w:type="spellEnd"/>
      <w:r w:rsidR="008C7BF0" w:rsidRPr="008C7BF0">
        <w:rPr>
          <w:rFonts w:ascii="Times New Roman" w:hAnsi="Times New Roman"/>
          <w:sz w:val="26"/>
          <w:szCs w:val="26"/>
        </w:rPr>
        <w:t>.</w:t>
      </w:r>
      <w:proofErr w:type="spellStart"/>
      <w:r w:rsidR="008C7BF0" w:rsidRPr="008C7BF0">
        <w:rPr>
          <w:rFonts w:ascii="Times New Roman" w:hAnsi="Times New Roman"/>
          <w:sz w:val="26"/>
          <w:szCs w:val="26"/>
        </w:rPr>
        <w:t>ru</w:t>
      </w:r>
      <w:proofErr w:type="spellEnd"/>
      <w:r w:rsidRPr="008C7BF0">
        <w:rPr>
          <w:rFonts w:ascii="Times New Roman" w:hAnsi="Times New Roman"/>
          <w:sz w:val="26"/>
          <w:szCs w:val="26"/>
          <w:u w:val="single"/>
        </w:rPr>
        <w:t>.</w:t>
      </w:r>
      <w:bookmarkStart w:id="1" w:name="Par60"/>
      <w:bookmarkStart w:id="2" w:name="Par107"/>
      <w:bookmarkStart w:id="3" w:name="Par130"/>
      <w:bookmarkEnd w:id="1"/>
      <w:bookmarkEnd w:id="2"/>
      <w:bookmarkEnd w:id="3"/>
    </w:p>
    <w:p w14:paraId="724C3607" w14:textId="77777777" w:rsidR="005E5765" w:rsidRPr="005E5765" w:rsidRDefault="005E5765" w:rsidP="005E5765">
      <w:pPr>
        <w:widowControl w:val="0"/>
        <w:spacing w:after="0" w:line="240" w:lineRule="auto"/>
        <w:ind w:firstLine="709"/>
        <w:jc w:val="both"/>
        <w:rPr>
          <w:rFonts w:ascii="Times New Roman" w:hAnsi="Times New Roman"/>
          <w:sz w:val="26"/>
          <w:szCs w:val="26"/>
        </w:rPr>
      </w:pPr>
      <w:r w:rsidRPr="005E5765">
        <w:rPr>
          <w:rFonts w:ascii="Times New Roman" w:hAnsi="Times New Roman"/>
          <w:sz w:val="26"/>
          <w:szCs w:val="26"/>
        </w:rPr>
        <w:t>1.</w:t>
      </w:r>
      <w:r w:rsidR="00FD25A8">
        <w:rPr>
          <w:rFonts w:ascii="Times New Roman" w:hAnsi="Times New Roman"/>
          <w:sz w:val="26"/>
          <w:szCs w:val="26"/>
        </w:rPr>
        <w:t>7</w:t>
      </w:r>
      <w:r w:rsidRPr="005E5765">
        <w:rPr>
          <w:rFonts w:ascii="Times New Roman" w:hAnsi="Times New Roman"/>
          <w:sz w:val="26"/>
          <w:szCs w:val="26"/>
        </w:rPr>
        <w:t>. Информирование по вопросам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 Информация о порядке предоставления муниципальной услуги предоставляется</w:t>
      </w:r>
    </w:p>
    <w:p w14:paraId="70C1958A" w14:textId="77777777" w:rsidR="005E5765" w:rsidRPr="005E5765" w:rsidRDefault="005E5765" w:rsidP="005E5765">
      <w:pPr>
        <w:widowControl w:val="0"/>
        <w:numPr>
          <w:ilvl w:val="0"/>
          <w:numId w:val="2"/>
        </w:numPr>
        <w:tabs>
          <w:tab w:val="clear" w:pos="1800"/>
          <w:tab w:val="left" w:pos="1134"/>
        </w:tabs>
        <w:autoSpaceDE w:val="0"/>
        <w:autoSpaceDN w:val="0"/>
        <w:adjustRightInd w:val="0"/>
        <w:spacing w:after="0" w:line="240" w:lineRule="auto"/>
        <w:ind w:left="0" w:firstLine="709"/>
        <w:jc w:val="both"/>
        <w:rPr>
          <w:rFonts w:ascii="Times New Roman" w:hAnsi="Times New Roman"/>
          <w:sz w:val="26"/>
          <w:szCs w:val="26"/>
        </w:rPr>
      </w:pPr>
      <w:r w:rsidRPr="005E5765">
        <w:rPr>
          <w:rFonts w:ascii="Times New Roman" w:hAnsi="Times New Roman"/>
          <w:sz w:val="26"/>
          <w:szCs w:val="26"/>
        </w:rPr>
        <w:t>по телефону специалистами администрации (непосредственно в день обращения заинтересованных лиц);</w:t>
      </w:r>
    </w:p>
    <w:p w14:paraId="4D92B7A8" w14:textId="77777777" w:rsidR="008C7BF0" w:rsidRPr="008C7BF0" w:rsidRDefault="005E5765" w:rsidP="008C7BF0">
      <w:pPr>
        <w:widowControl w:val="0"/>
        <w:autoSpaceDE w:val="0"/>
        <w:autoSpaceDN w:val="0"/>
        <w:adjustRightInd w:val="0"/>
        <w:spacing w:after="0" w:line="240" w:lineRule="auto"/>
        <w:ind w:firstLine="709"/>
        <w:jc w:val="both"/>
        <w:rPr>
          <w:rFonts w:ascii="Times New Roman" w:hAnsi="Times New Roman"/>
          <w:sz w:val="26"/>
          <w:szCs w:val="26"/>
          <w:u w:val="single"/>
        </w:rPr>
      </w:pPr>
      <w:r w:rsidRPr="005E5765">
        <w:rPr>
          <w:rFonts w:ascii="Times New Roman" w:hAnsi="Times New Roman"/>
          <w:sz w:val="26"/>
          <w:szCs w:val="26"/>
        </w:rPr>
        <w:t xml:space="preserve">на Интернет–сайте администрации </w:t>
      </w:r>
      <w:hyperlink r:id="rId11" w:history="1">
        <w:r w:rsidR="008C7BF0" w:rsidRPr="008C7BF0">
          <w:rPr>
            <w:rStyle w:val="a3"/>
            <w:rFonts w:ascii="Times New Roman" w:hAnsi="Times New Roman"/>
            <w:sz w:val="26"/>
            <w:szCs w:val="26"/>
          </w:rPr>
          <w:t>www.sverdlovo-</w:t>
        </w:r>
        <w:proofErr w:type="spellStart"/>
        <w:r w:rsidR="008C7BF0" w:rsidRPr="008C7BF0">
          <w:rPr>
            <w:rStyle w:val="a3"/>
            <w:rFonts w:ascii="Times New Roman" w:hAnsi="Times New Roman"/>
            <w:sz w:val="26"/>
            <w:szCs w:val="26"/>
            <w:lang w:val="en-US"/>
          </w:rPr>
          <w:t>adm</w:t>
        </w:r>
        <w:proofErr w:type="spellEnd"/>
        <w:r w:rsidR="008C7BF0" w:rsidRPr="008C7BF0">
          <w:rPr>
            <w:rStyle w:val="a3"/>
            <w:rFonts w:ascii="Times New Roman" w:hAnsi="Times New Roman"/>
            <w:sz w:val="26"/>
            <w:szCs w:val="26"/>
          </w:rPr>
          <w:t>.</w:t>
        </w:r>
        <w:proofErr w:type="spellStart"/>
        <w:r w:rsidR="008C7BF0" w:rsidRPr="008C7BF0">
          <w:rPr>
            <w:rStyle w:val="a3"/>
            <w:rFonts w:ascii="Times New Roman" w:hAnsi="Times New Roman"/>
            <w:sz w:val="26"/>
            <w:szCs w:val="26"/>
          </w:rPr>
          <w:t>ru</w:t>
        </w:r>
        <w:proofErr w:type="spellEnd"/>
      </w:hyperlink>
      <w:r w:rsidR="008C7BF0" w:rsidRPr="008C7BF0">
        <w:rPr>
          <w:rFonts w:ascii="Times New Roman" w:hAnsi="Times New Roman"/>
          <w:sz w:val="26"/>
          <w:szCs w:val="26"/>
          <w:u w:val="single"/>
        </w:rPr>
        <w:t>.</w:t>
      </w:r>
    </w:p>
    <w:p w14:paraId="109C90DC" w14:textId="77777777" w:rsidR="005E5765" w:rsidRPr="005E5765" w:rsidRDefault="005E5765" w:rsidP="008C7BF0">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на Портале государственных и муниципальных услуг Ленинградской области: </w:t>
      </w:r>
      <w:hyperlink r:id="rId12" w:history="1">
        <w:r w:rsidRPr="005E5765">
          <w:rPr>
            <w:rStyle w:val="a3"/>
            <w:rFonts w:ascii="Times New Roman" w:hAnsi="Times New Roman"/>
            <w:sz w:val="26"/>
            <w:szCs w:val="26"/>
          </w:rPr>
          <w:t>http://www.gu.lenobl.ru</w:t>
        </w:r>
      </w:hyperlink>
      <w:r w:rsidRPr="005E5765">
        <w:rPr>
          <w:rFonts w:ascii="Times New Roman" w:hAnsi="Times New Roman"/>
          <w:sz w:val="26"/>
          <w:szCs w:val="26"/>
        </w:rPr>
        <w:t>;</w:t>
      </w:r>
    </w:p>
    <w:p w14:paraId="616DFFD1" w14:textId="77777777" w:rsidR="005E5765" w:rsidRPr="005E5765" w:rsidRDefault="005E5765" w:rsidP="005E5765">
      <w:pPr>
        <w:widowControl w:val="0"/>
        <w:numPr>
          <w:ilvl w:val="0"/>
          <w:numId w:val="2"/>
        </w:numPr>
        <w:tabs>
          <w:tab w:val="clear" w:pos="1800"/>
          <w:tab w:val="left" w:pos="1134"/>
        </w:tabs>
        <w:autoSpaceDE w:val="0"/>
        <w:autoSpaceDN w:val="0"/>
        <w:adjustRightInd w:val="0"/>
        <w:spacing w:after="0" w:line="240" w:lineRule="auto"/>
        <w:ind w:left="0" w:firstLine="709"/>
        <w:jc w:val="both"/>
        <w:rPr>
          <w:rFonts w:ascii="Times New Roman" w:hAnsi="Times New Roman"/>
          <w:sz w:val="26"/>
          <w:szCs w:val="26"/>
        </w:rPr>
      </w:pPr>
      <w:r w:rsidRPr="005E5765">
        <w:rPr>
          <w:rFonts w:ascii="Times New Roman" w:hAnsi="Times New Roman"/>
          <w:sz w:val="26"/>
          <w:szCs w:val="26"/>
        </w:rPr>
        <w:t>при обращении в филиал МФЦ</w:t>
      </w:r>
    </w:p>
    <w:p w14:paraId="53FBE21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Письменные обращения заинтересованных лиц, поступившие почтовой корреспонденцией, по адресу: </w:t>
      </w:r>
      <w:r w:rsidR="008C7BF0" w:rsidRPr="008C7BF0">
        <w:rPr>
          <w:rFonts w:ascii="Times New Roman" w:eastAsia="Times New Roman" w:hAnsi="Times New Roman"/>
          <w:sz w:val="26"/>
          <w:szCs w:val="26"/>
          <w:lang w:eastAsia="ru-RU"/>
        </w:rPr>
        <w:t xml:space="preserve">Ленинградская область, Всеволожский район, г.п.им. Свердлова, </w:t>
      </w:r>
      <w:proofErr w:type="spellStart"/>
      <w:r w:rsidR="008C7BF0" w:rsidRPr="008C7BF0">
        <w:rPr>
          <w:rFonts w:ascii="Times New Roman" w:eastAsia="Times New Roman" w:hAnsi="Times New Roman"/>
          <w:sz w:val="26"/>
          <w:szCs w:val="26"/>
          <w:lang w:eastAsia="ru-RU"/>
        </w:rPr>
        <w:t>мкрн</w:t>
      </w:r>
      <w:proofErr w:type="spellEnd"/>
      <w:r w:rsidR="008C7BF0" w:rsidRPr="008C7BF0">
        <w:rPr>
          <w:rFonts w:ascii="Times New Roman" w:eastAsia="Times New Roman" w:hAnsi="Times New Roman"/>
          <w:sz w:val="26"/>
          <w:szCs w:val="26"/>
          <w:lang w:eastAsia="ru-RU"/>
        </w:rPr>
        <w:t xml:space="preserve">. 1, д. 1, а также в электронном виде на электронный адрес администрации: </w:t>
      </w:r>
      <w:hyperlink r:id="rId13" w:history="1">
        <w:r w:rsidR="008C7BF0" w:rsidRPr="008C7BF0">
          <w:rPr>
            <w:rStyle w:val="a3"/>
            <w:rFonts w:ascii="Times New Roman" w:hAnsi="Times New Roman"/>
            <w:sz w:val="26"/>
            <w:szCs w:val="26"/>
            <w:lang w:val="en-US" w:eastAsia="ru-RU"/>
          </w:rPr>
          <w:t>www</w:t>
        </w:r>
        <w:r w:rsidR="008C7BF0" w:rsidRPr="008C7BF0">
          <w:rPr>
            <w:rStyle w:val="a3"/>
            <w:rFonts w:ascii="Times New Roman" w:hAnsi="Times New Roman"/>
            <w:sz w:val="26"/>
            <w:szCs w:val="26"/>
            <w:lang w:eastAsia="ru-RU"/>
          </w:rPr>
          <w:t>.</w:t>
        </w:r>
        <w:r w:rsidR="008C7BF0" w:rsidRPr="008C7BF0">
          <w:rPr>
            <w:rStyle w:val="a3"/>
            <w:rFonts w:ascii="Times New Roman" w:hAnsi="Times New Roman"/>
            <w:sz w:val="26"/>
            <w:szCs w:val="26"/>
            <w:lang w:val="en-US" w:eastAsia="ru-RU"/>
          </w:rPr>
          <w:t>sverdlovomo</w:t>
        </w:r>
        <w:r w:rsidR="008C7BF0" w:rsidRPr="008C7BF0">
          <w:rPr>
            <w:rStyle w:val="a3"/>
            <w:rFonts w:ascii="Times New Roman" w:hAnsi="Times New Roman"/>
            <w:sz w:val="26"/>
            <w:szCs w:val="26"/>
            <w:lang w:eastAsia="ru-RU"/>
          </w:rPr>
          <w:t>@</w:t>
        </w:r>
        <w:r w:rsidR="008C7BF0" w:rsidRPr="008C7BF0">
          <w:rPr>
            <w:rStyle w:val="a3"/>
            <w:rFonts w:ascii="Times New Roman" w:hAnsi="Times New Roman"/>
            <w:sz w:val="26"/>
            <w:szCs w:val="26"/>
            <w:lang w:val="en-US" w:eastAsia="ru-RU"/>
          </w:rPr>
          <w:t>mail</w:t>
        </w:r>
        <w:r w:rsidR="008C7BF0" w:rsidRPr="008C7BF0">
          <w:rPr>
            <w:rStyle w:val="a3"/>
            <w:rFonts w:ascii="Times New Roman" w:hAnsi="Times New Roman"/>
            <w:sz w:val="26"/>
            <w:szCs w:val="26"/>
            <w:lang w:eastAsia="ru-RU"/>
          </w:rPr>
          <w:t>.</w:t>
        </w:r>
        <w:proofErr w:type="spellStart"/>
        <w:r w:rsidR="008C7BF0" w:rsidRPr="008C7BF0">
          <w:rPr>
            <w:rStyle w:val="a3"/>
            <w:rFonts w:ascii="Times New Roman" w:hAnsi="Times New Roman"/>
            <w:sz w:val="26"/>
            <w:szCs w:val="26"/>
            <w:lang w:val="en-US" w:eastAsia="ru-RU"/>
          </w:rPr>
          <w:t>ru</w:t>
        </w:r>
        <w:proofErr w:type="spellEnd"/>
      </w:hyperlink>
      <w:r w:rsidRPr="005E5765">
        <w:rPr>
          <w:rFonts w:ascii="Times New Roman" w:hAnsi="Times New Roman"/>
          <w:sz w:val="26"/>
          <w:szCs w:val="26"/>
        </w:rPr>
        <w:t xml:space="preserve">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14:paraId="011DA58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1.</w:t>
      </w:r>
      <w:r w:rsidR="00FD25A8">
        <w:rPr>
          <w:rFonts w:ascii="Times New Roman" w:hAnsi="Times New Roman"/>
          <w:sz w:val="26"/>
          <w:szCs w:val="26"/>
        </w:rPr>
        <w:t>8</w:t>
      </w:r>
      <w:r w:rsidRPr="005E5765">
        <w:rPr>
          <w:rFonts w:ascii="Times New Roman" w:hAnsi="Times New Roman"/>
          <w:sz w:val="26"/>
          <w:szCs w:val="26"/>
        </w:rPr>
        <w:t xml:space="preserve">. Информирование об исполнении муниципальной услуги осуществляется в устной, письменной или электронной форме. </w:t>
      </w:r>
    </w:p>
    <w:p w14:paraId="6963508E"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1.</w:t>
      </w:r>
      <w:r w:rsidR="00FD25A8">
        <w:rPr>
          <w:rFonts w:ascii="Times New Roman" w:hAnsi="Times New Roman"/>
          <w:sz w:val="26"/>
          <w:szCs w:val="26"/>
        </w:rPr>
        <w:t>9</w:t>
      </w:r>
      <w:r w:rsidRPr="005E5765">
        <w:rPr>
          <w:rFonts w:ascii="Times New Roman" w:hAnsi="Times New Roman"/>
          <w:sz w:val="26"/>
          <w:szCs w:val="26"/>
        </w:rPr>
        <w:t xml:space="preserve">. Информирование заявителей в электронной форме осуществляется путем размещения информации на ПГУ ЛО. </w:t>
      </w:r>
    </w:p>
    <w:p w14:paraId="221639B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1.1</w:t>
      </w:r>
      <w:r w:rsidR="00FD25A8">
        <w:rPr>
          <w:rFonts w:ascii="Times New Roman" w:hAnsi="Times New Roman"/>
          <w:sz w:val="26"/>
          <w:szCs w:val="26"/>
        </w:rPr>
        <w:t>0</w:t>
      </w:r>
      <w:r w:rsidRPr="005E5765">
        <w:rPr>
          <w:rFonts w:ascii="Times New Roman" w:hAnsi="Times New Roman"/>
          <w:sz w:val="26"/>
          <w:szCs w:val="26"/>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4" w:name="Par161"/>
      <w:bookmarkEnd w:id="4"/>
    </w:p>
    <w:p w14:paraId="49B2116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1.1</w:t>
      </w:r>
      <w:r w:rsidR="00FD25A8">
        <w:rPr>
          <w:rFonts w:ascii="Times New Roman" w:hAnsi="Times New Roman"/>
          <w:sz w:val="26"/>
          <w:szCs w:val="26"/>
        </w:rPr>
        <w:t>1</w:t>
      </w:r>
      <w:r w:rsidRPr="005E5765">
        <w:rPr>
          <w:rFonts w:ascii="Times New Roman" w:hAnsi="Times New Roman"/>
          <w:sz w:val="26"/>
          <w:szCs w:val="26"/>
        </w:rPr>
        <w:t xml:space="preserve">.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009D1576">
        <w:rPr>
          <w:rFonts w:ascii="Times New Roman" w:hAnsi="Times New Roman"/>
          <w:sz w:val="26"/>
          <w:szCs w:val="26"/>
        </w:rPr>
        <w:t>огородничества</w:t>
      </w:r>
      <w:r w:rsidRPr="005E5765">
        <w:rPr>
          <w:rFonts w:ascii="Times New Roman" w:hAnsi="Times New Roman"/>
          <w:sz w:val="26"/>
          <w:szCs w:val="26"/>
        </w:rPr>
        <w:t>,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 Российской Федерации представлять интересы указанных заявителей.</w:t>
      </w:r>
    </w:p>
    <w:p w14:paraId="4F518A8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p>
    <w:p w14:paraId="063C6A83" w14:textId="77777777" w:rsidR="005E5765" w:rsidRPr="005E5765" w:rsidRDefault="003768E0" w:rsidP="005E5765">
      <w:pPr>
        <w:widowControl w:val="0"/>
        <w:autoSpaceDE w:val="0"/>
        <w:autoSpaceDN w:val="0"/>
        <w:adjustRightInd w:val="0"/>
        <w:spacing w:after="0" w:line="240" w:lineRule="auto"/>
        <w:ind w:left="-426"/>
        <w:jc w:val="both"/>
        <w:outlineLvl w:val="1"/>
        <w:rPr>
          <w:rFonts w:ascii="Times New Roman" w:hAnsi="Times New Roman"/>
          <w:b/>
          <w:sz w:val="26"/>
          <w:szCs w:val="26"/>
        </w:rPr>
      </w:pPr>
      <w:bookmarkStart w:id="5" w:name="Par163"/>
      <w:bookmarkEnd w:id="5"/>
      <w:r>
        <w:rPr>
          <w:rFonts w:ascii="Times New Roman" w:hAnsi="Times New Roman"/>
          <w:b/>
          <w:sz w:val="26"/>
          <w:szCs w:val="26"/>
        </w:rPr>
        <w:t xml:space="preserve">      </w:t>
      </w:r>
      <w:r w:rsidR="005E5765" w:rsidRPr="005E5765">
        <w:rPr>
          <w:rFonts w:ascii="Times New Roman" w:hAnsi="Times New Roman"/>
          <w:b/>
          <w:sz w:val="26"/>
          <w:szCs w:val="26"/>
        </w:rPr>
        <w:t>2. Стандарт предоставления муниципальной услуги</w:t>
      </w:r>
    </w:p>
    <w:p w14:paraId="56CED4AB" w14:textId="77777777" w:rsidR="005E5765" w:rsidRPr="005E5765" w:rsidRDefault="005E5765" w:rsidP="005E5765">
      <w:pPr>
        <w:widowControl w:val="0"/>
        <w:spacing w:after="0" w:line="240" w:lineRule="auto"/>
        <w:ind w:firstLine="709"/>
        <w:jc w:val="both"/>
        <w:rPr>
          <w:rFonts w:ascii="Times New Roman" w:hAnsi="Times New Roman"/>
          <w:sz w:val="26"/>
          <w:szCs w:val="26"/>
        </w:rPr>
      </w:pPr>
    </w:p>
    <w:p w14:paraId="57C17CFC" w14:textId="77777777" w:rsidR="005E5765" w:rsidRPr="005E5765" w:rsidRDefault="005E5765" w:rsidP="005E5765">
      <w:pPr>
        <w:widowControl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2.1.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009D1576">
        <w:rPr>
          <w:rFonts w:ascii="Times New Roman" w:hAnsi="Times New Roman"/>
          <w:sz w:val="26"/>
          <w:szCs w:val="26"/>
        </w:rPr>
        <w:t>огородничества</w:t>
      </w:r>
      <w:r w:rsidRPr="005E5765">
        <w:rPr>
          <w:rFonts w:ascii="Times New Roman" w:hAnsi="Times New Roman"/>
          <w:sz w:val="26"/>
          <w:szCs w:val="26"/>
        </w:rPr>
        <w:t>, гражданам и крестьянским (фермерским) хозяйствам для осуществления крестьянским (фермерским) хозяйством его деятельности».</w:t>
      </w:r>
    </w:p>
    <w:p w14:paraId="34E4B9B9" w14:textId="77777777" w:rsidR="005E5765" w:rsidRPr="005E5765" w:rsidRDefault="005E5765" w:rsidP="005E5765">
      <w:pPr>
        <w:pStyle w:val="af"/>
        <w:widowControl w:val="0"/>
        <w:tabs>
          <w:tab w:val="clear" w:pos="4677"/>
          <w:tab w:val="clear" w:pos="9355"/>
        </w:tabs>
        <w:spacing w:after="0" w:line="240" w:lineRule="auto"/>
        <w:ind w:right="-1" w:firstLine="709"/>
        <w:jc w:val="both"/>
        <w:rPr>
          <w:rFonts w:ascii="Times New Roman" w:hAnsi="Times New Roman"/>
          <w:sz w:val="26"/>
          <w:szCs w:val="26"/>
        </w:rPr>
      </w:pPr>
      <w:r w:rsidRPr="005E5765">
        <w:rPr>
          <w:rFonts w:ascii="Times New Roman" w:hAnsi="Times New Roman"/>
          <w:color w:val="000000"/>
          <w:sz w:val="26"/>
          <w:szCs w:val="26"/>
        </w:rPr>
        <w:lastRenderedPageBreak/>
        <w:t xml:space="preserve">2.2. Предоставление муниципальной услуги осуществляется </w:t>
      </w:r>
      <w:r w:rsidRPr="005E5765">
        <w:rPr>
          <w:rFonts w:ascii="Times New Roman" w:hAnsi="Times New Roman"/>
          <w:sz w:val="26"/>
          <w:szCs w:val="26"/>
        </w:rPr>
        <w:t>администрацией муниципального образования «</w:t>
      </w:r>
      <w:r w:rsidR="008C7BF0">
        <w:rPr>
          <w:rFonts w:ascii="Times New Roman" w:hAnsi="Times New Roman"/>
          <w:sz w:val="26"/>
          <w:szCs w:val="26"/>
        </w:rPr>
        <w:t>Свердловское городское поселение</w:t>
      </w:r>
      <w:r w:rsidRPr="005E5765">
        <w:rPr>
          <w:rFonts w:ascii="Times New Roman" w:hAnsi="Times New Roman"/>
          <w:sz w:val="26"/>
          <w:szCs w:val="26"/>
        </w:rPr>
        <w:t xml:space="preserve">» </w:t>
      </w:r>
      <w:r w:rsidR="008C7BF0">
        <w:rPr>
          <w:rFonts w:ascii="Times New Roman" w:hAnsi="Times New Roman"/>
          <w:sz w:val="26"/>
          <w:szCs w:val="26"/>
        </w:rPr>
        <w:t xml:space="preserve">Всеволожского муниципального района </w:t>
      </w:r>
      <w:r w:rsidRPr="005E5765">
        <w:rPr>
          <w:rFonts w:ascii="Times New Roman" w:hAnsi="Times New Roman"/>
          <w:sz w:val="26"/>
          <w:szCs w:val="26"/>
        </w:rPr>
        <w:t>Ленинградской области.</w:t>
      </w:r>
    </w:p>
    <w:p w14:paraId="45B5B072" w14:textId="77777777" w:rsidR="003768E0" w:rsidRDefault="003768E0" w:rsidP="005E5765">
      <w:pPr>
        <w:widowControl w:val="0"/>
        <w:autoSpaceDE w:val="0"/>
        <w:autoSpaceDN w:val="0"/>
        <w:adjustRightInd w:val="0"/>
        <w:spacing w:after="0" w:line="240" w:lineRule="auto"/>
        <w:ind w:firstLine="709"/>
        <w:jc w:val="both"/>
        <w:rPr>
          <w:rFonts w:ascii="Times New Roman" w:hAnsi="Times New Roman"/>
          <w:sz w:val="26"/>
          <w:szCs w:val="26"/>
        </w:rPr>
      </w:pPr>
    </w:p>
    <w:p w14:paraId="663ECEC4" w14:textId="77777777" w:rsidR="004E69DD" w:rsidRDefault="004E69DD" w:rsidP="005E5765">
      <w:pPr>
        <w:widowControl w:val="0"/>
        <w:autoSpaceDE w:val="0"/>
        <w:autoSpaceDN w:val="0"/>
        <w:adjustRightInd w:val="0"/>
        <w:spacing w:after="0" w:line="240" w:lineRule="auto"/>
        <w:ind w:firstLine="709"/>
        <w:jc w:val="both"/>
        <w:rPr>
          <w:rFonts w:ascii="Times New Roman" w:hAnsi="Times New Roman"/>
          <w:sz w:val="26"/>
          <w:szCs w:val="26"/>
        </w:rPr>
      </w:pPr>
    </w:p>
    <w:p w14:paraId="128F2EB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color w:val="000000"/>
          <w:sz w:val="26"/>
          <w:szCs w:val="26"/>
          <w:bdr w:val="none" w:sz="0" w:space="0" w:color="auto" w:frame="1"/>
        </w:rPr>
      </w:pPr>
      <w:r w:rsidRPr="005E5765">
        <w:rPr>
          <w:rFonts w:ascii="Times New Roman" w:hAnsi="Times New Roman"/>
          <w:sz w:val="26"/>
          <w:szCs w:val="26"/>
        </w:rPr>
        <w:t>2.3. Орган, предоставляющий муниципальную услугу, не вправе требовать:</w:t>
      </w:r>
    </w:p>
    <w:p w14:paraId="1A00D3F7"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color w:val="000000"/>
          <w:sz w:val="26"/>
          <w:szCs w:val="26"/>
          <w:bdr w:val="none" w:sz="0" w:space="0" w:color="auto" w:frame="1"/>
        </w:rPr>
      </w:pPr>
      <w:r w:rsidRPr="005E5765">
        <w:rPr>
          <w:rFonts w:ascii="Times New Roman" w:hAnsi="Times New Roman"/>
          <w:sz w:val="26"/>
          <w:szCs w:val="26"/>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2CD0734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color w:val="000000"/>
          <w:sz w:val="26"/>
          <w:szCs w:val="26"/>
          <w:bdr w:val="none" w:sz="0" w:space="0" w:color="auto" w:frame="1"/>
        </w:rPr>
      </w:pPr>
      <w:r w:rsidRPr="005E5765">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53E2A496"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38D0E0C4"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2.4. Результатом предоставления муниципальной услуги являются:</w:t>
      </w:r>
    </w:p>
    <w:p w14:paraId="404B839D" w14:textId="77777777" w:rsidR="005E5765" w:rsidRPr="005E5765" w:rsidRDefault="005E5765" w:rsidP="005E5765">
      <w:pPr>
        <w:pStyle w:val="ConsPlusNormal"/>
        <w:widowControl w:val="0"/>
        <w:ind w:firstLine="708"/>
        <w:jc w:val="both"/>
        <w:rPr>
          <w:sz w:val="26"/>
          <w:szCs w:val="26"/>
        </w:rPr>
      </w:pPr>
      <w:r w:rsidRPr="005E5765">
        <w:rPr>
          <w:sz w:val="26"/>
          <w:szCs w:val="26"/>
        </w:rPr>
        <w:t xml:space="preserve">2.4.1. </w:t>
      </w:r>
      <w:r w:rsidRPr="005E5765">
        <w:rPr>
          <w:iCs/>
          <w:sz w:val="26"/>
          <w:szCs w:val="26"/>
        </w:rPr>
        <w:t>Опубликование извещения о предоставлении земельного участка для целей:</w:t>
      </w:r>
      <w:r w:rsidRPr="005E5765">
        <w:rPr>
          <w:sz w:val="26"/>
          <w:szCs w:val="26"/>
        </w:rPr>
        <w:t xml:space="preserve"> индивидуального жилищного строительства, ведения личного подсобного хозяйства в границах населенного пункта, садоводства, </w:t>
      </w:r>
      <w:r w:rsidR="009D1576">
        <w:rPr>
          <w:sz w:val="26"/>
          <w:szCs w:val="26"/>
        </w:rPr>
        <w:t>огородничества</w:t>
      </w:r>
      <w:r w:rsidRPr="005E5765">
        <w:rPr>
          <w:sz w:val="26"/>
          <w:szCs w:val="26"/>
        </w:rPr>
        <w:t>, осуществления крестьянским (фермерским) хозяйством его деятельности.</w:t>
      </w:r>
    </w:p>
    <w:p w14:paraId="2C04F1A8" w14:textId="77777777" w:rsidR="005E5765" w:rsidRPr="005E5765" w:rsidRDefault="005E5765" w:rsidP="005E5765">
      <w:pPr>
        <w:pStyle w:val="ConsPlusNormal"/>
        <w:widowControl w:val="0"/>
        <w:ind w:firstLine="708"/>
        <w:jc w:val="both"/>
        <w:rPr>
          <w:sz w:val="26"/>
          <w:szCs w:val="26"/>
        </w:rPr>
      </w:pPr>
      <w:r w:rsidRPr="005E5765">
        <w:rPr>
          <w:sz w:val="26"/>
          <w:szCs w:val="26"/>
        </w:rPr>
        <w:t>2.4.2. При отсутствии заявлений от иных лиц по результату публикации:</w:t>
      </w:r>
    </w:p>
    <w:p w14:paraId="54B788C8" w14:textId="77777777" w:rsidR="005E5765" w:rsidRPr="005E5765" w:rsidRDefault="005E5765" w:rsidP="005E5765">
      <w:pPr>
        <w:pStyle w:val="ConsPlusNormal"/>
        <w:widowControl w:val="0"/>
        <w:ind w:firstLine="708"/>
        <w:jc w:val="both"/>
        <w:rPr>
          <w:sz w:val="26"/>
          <w:szCs w:val="26"/>
        </w:rPr>
      </w:pPr>
      <w:r w:rsidRPr="005E5765">
        <w:rPr>
          <w:sz w:val="26"/>
          <w:szCs w:val="26"/>
        </w:rPr>
        <w:t>1) осуществление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200736D3" w14:textId="77777777" w:rsidR="005E5765" w:rsidRPr="005E5765" w:rsidRDefault="005E5765" w:rsidP="005E5765">
      <w:pPr>
        <w:pStyle w:val="ConsPlusNormal"/>
        <w:widowControl w:val="0"/>
        <w:ind w:firstLine="708"/>
        <w:jc w:val="both"/>
        <w:rPr>
          <w:sz w:val="26"/>
          <w:szCs w:val="26"/>
        </w:rPr>
      </w:pPr>
      <w:r w:rsidRPr="005E5765">
        <w:rPr>
          <w:sz w:val="26"/>
          <w:szCs w:val="26"/>
        </w:rPr>
        <w:t xml:space="preserve">2) принятие решения о предварительном согласовании предоставления земельного участка в соответствии со </w:t>
      </w:r>
      <w:hyperlink r:id="rId14" w:history="1">
        <w:r w:rsidRPr="005E5765">
          <w:rPr>
            <w:sz w:val="26"/>
            <w:szCs w:val="26"/>
          </w:rPr>
          <w:t>статьей 39.15</w:t>
        </w:r>
      </w:hyperlink>
      <w:r w:rsidRPr="005E5765">
        <w:rPr>
          <w:sz w:val="26"/>
          <w:szCs w:val="2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15" w:history="1">
        <w:r w:rsidRPr="005E5765">
          <w:rPr>
            <w:sz w:val="26"/>
            <w:szCs w:val="26"/>
          </w:rPr>
          <w:t>законом</w:t>
        </w:r>
      </w:hyperlink>
      <w:r w:rsidRPr="005E5765">
        <w:rPr>
          <w:sz w:val="26"/>
          <w:szCs w:val="26"/>
        </w:rPr>
        <w:t xml:space="preserve"> «О государственном кадастре недвижимости», и направление указанного решения заявителю.</w:t>
      </w:r>
    </w:p>
    <w:p w14:paraId="4FCF1225" w14:textId="77777777" w:rsidR="005E5765" w:rsidRPr="005E5765" w:rsidRDefault="005E5765" w:rsidP="005E5765">
      <w:pPr>
        <w:pStyle w:val="ConsPlusNormal"/>
        <w:widowControl w:val="0"/>
        <w:ind w:firstLine="708"/>
        <w:jc w:val="both"/>
        <w:rPr>
          <w:sz w:val="26"/>
          <w:szCs w:val="26"/>
        </w:rPr>
      </w:pPr>
      <w:r w:rsidRPr="005E5765">
        <w:rPr>
          <w:sz w:val="26"/>
          <w:szCs w:val="26"/>
        </w:rPr>
        <w:t xml:space="preserve">2.4.3. В случае поступления заявлений от иных лиц о намерении участвовать в аукционе по результатам публикации: </w:t>
      </w:r>
    </w:p>
    <w:p w14:paraId="55F7F8F2" w14:textId="77777777" w:rsidR="005E5765" w:rsidRPr="005E5765" w:rsidRDefault="005E5765" w:rsidP="005E5765">
      <w:pPr>
        <w:pStyle w:val="ConsPlusNormal"/>
        <w:widowControl w:val="0"/>
        <w:ind w:firstLine="708"/>
        <w:jc w:val="both"/>
        <w:rPr>
          <w:sz w:val="26"/>
          <w:szCs w:val="26"/>
        </w:rPr>
      </w:pPr>
      <w:r w:rsidRPr="005E5765">
        <w:rPr>
          <w:sz w:val="26"/>
          <w:szCs w:val="26"/>
        </w:rPr>
        <w:t xml:space="preserve">1) принятие решения об отказе в предоставлении земельного участка </w:t>
      </w:r>
      <w:r w:rsidRPr="005E5765">
        <w:rPr>
          <w:sz w:val="26"/>
          <w:szCs w:val="26"/>
        </w:rPr>
        <w:br/>
        <w:t>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5163E26" w14:textId="77777777" w:rsidR="005E5765" w:rsidRPr="005E5765" w:rsidRDefault="005E5765" w:rsidP="005E5765">
      <w:pPr>
        <w:pStyle w:val="ConsPlusNormal"/>
        <w:widowControl w:val="0"/>
        <w:ind w:firstLine="708"/>
        <w:jc w:val="both"/>
        <w:rPr>
          <w:sz w:val="26"/>
          <w:szCs w:val="26"/>
        </w:rPr>
      </w:pPr>
      <w:r w:rsidRPr="005E5765">
        <w:rPr>
          <w:sz w:val="26"/>
          <w:szCs w:val="26"/>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14:paraId="615AF04D" w14:textId="77777777" w:rsidR="005E5765" w:rsidRPr="005E5765" w:rsidRDefault="005E5765" w:rsidP="005E5765">
      <w:pPr>
        <w:pStyle w:val="ConsPlusNormal"/>
        <w:widowControl w:val="0"/>
        <w:ind w:firstLine="708"/>
        <w:jc w:val="both"/>
        <w:rPr>
          <w:sz w:val="26"/>
          <w:szCs w:val="26"/>
        </w:rPr>
      </w:pPr>
      <w:r w:rsidRPr="005E5765">
        <w:rPr>
          <w:sz w:val="26"/>
          <w:szCs w:val="26"/>
        </w:rP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78C19229" w14:textId="77777777" w:rsidR="005E5765" w:rsidRPr="005E5765" w:rsidRDefault="005E5765" w:rsidP="005E5765">
      <w:pPr>
        <w:pStyle w:val="ConsPlusNormal"/>
        <w:widowControl w:val="0"/>
        <w:ind w:firstLine="708"/>
        <w:jc w:val="both"/>
        <w:rPr>
          <w:iCs/>
          <w:sz w:val="26"/>
          <w:szCs w:val="26"/>
        </w:rPr>
      </w:pPr>
      <w:r w:rsidRPr="005E5765">
        <w:rPr>
          <w:iCs/>
          <w:sz w:val="26"/>
          <w:szCs w:val="26"/>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14:paraId="3511271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2.4.4. Организация и проведение аукциона осуществляется в соответствии со </w:t>
      </w:r>
      <w:proofErr w:type="spellStart"/>
      <w:r w:rsidRPr="005E5765">
        <w:rPr>
          <w:rFonts w:ascii="Times New Roman" w:hAnsi="Times New Roman"/>
          <w:sz w:val="26"/>
          <w:szCs w:val="26"/>
        </w:rPr>
        <w:lastRenderedPageBreak/>
        <w:t>ст.ст</w:t>
      </w:r>
      <w:proofErr w:type="spellEnd"/>
      <w:r w:rsidRPr="005E5765">
        <w:rPr>
          <w:rFonts w:ascii="Times New Roman" w:hAnsi="Times New Roman"/>
          <w:sz w:val="26"/>
          <w:szCs w:val="26"/>
        </w:rPr>
        <w:t>. 39.11.-39.12 Земельного кодекса Российской Федерации.</w:t>
      </w:r>
    </w:p>
    <w:p w14:paraId="6E15119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2.4.5. Копии постановлений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w:t>
      </w:r>
    </w:p>
    <w:p w14:paraId="3950BA34" w14:textId="77777777" w:rsidR="008C7BF0" w:rsidRDefault="008C7BF0" w:rsidP="005E5765">
      <w:pPr>
        <w:widowControl w:val="0"/>
        <w:autoSpaceDE w:val="0"/>
        <w:autoSpaceDN w:val="0"/>
        <w:adjustRightInd w:val="0"/>
        <w:spacing w:after="0" w:line="240" w:lineRule="auto"/>
        <w:ind w:firstLine="708"/>
        <w:jc w:val="both"/>
        <w:rPr>
          <w:rFonts w:ascii="Times New Roman" w:hAnsi="Times New Roman"/>
          <w:sz w:val="26"/>
          <w:szCs w:val="26"/>
        </w:rPr>
      </w:pPr>
    </w:p>
    <w:p w14:paraId="6904298A"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2.4.3. Договор заключается не менее, чем в 3-х экземплярах. Количество экземпляров договора определяется количеством сторон, участвующих </w:t>
      </w:r>
      <w:r w:rsidRPr="005E5765">
        <w:rPr>
          <w:rFonts w:ascii="Times New Roman" w:hAnsi="Times New Roman"/>
          <w:sz w:val="26"/>
          <w:szCs w:val="26"/>
        </w:rPr>
        <w:br/>
        <w:t>в данном договоре.</w:t>
      </w:r>
    </w:p>
    <w:p w14:paraId="5FBA8C5D"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2.5. Срок предоставления муниципальной услуги составляет:</w:t>
      </w:r>
    </w:p>
    <w:p w14:paraId="12A7C7F2"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2.5.1. Для опубликования извещения о предоставлении земельного участка – 30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49AE4191"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2.5.2. Для принятия решения об отказе в предварительном согласовании предоставления земельного участка или об отказе в предоставлении земельного участка –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3D16296C"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2.5.3.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14:paraId="163FF498"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2.5.4.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14:paraId="2E973553"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2.5.5.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14:paraId="79E57D4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2.5.7.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w:t>
      </w:r>
      <w:r w:rsidRPr="005E5765">
        <w:rPr>
          <w:rFonts w:ascii="Times New Roman" w:hAnsi="Times New Roman"/>
          <w:sz w:val="26"/>
          <w:szCs w:val="26"/>
        </w:rPr>
        <w:br/>
        <w:t xml:space="preserve">о формировании земельного участка для предоставления посредством проведения аукциона - в недельный срок со дня поступления заявлений </w:t>
      </w:r>
      <w:r w:rsidRPr="005E5765">
        <w:rPr>
          <w:rFonts w:ascii="Times New Roman" w:hAnsi="Times New Roman"/>
          <w:sz w:val="26"/>
          <w:szCs w:val="26"/>
        </w:rPr>
        <w:br/>
        <w:t>о намерении иных граждан участвовать в аукционе.</w:t>
      </w:r>
    </w:p>
    <w:p w14:paraId="7403FB9C"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2.6. Нормативные правовые акты, регулирующие предоставление муниципальной услуги:</w:t>
      </w:r>
    </w:p>
    <w:p w14:paraId="57D88263" w14:textId="77777777" w:rsidR="005E5765" w:rsidRPr="005E5765" w:rsidRDefault="005E5765" w:rsidP="005E5765">
      <w:pPr>
        <w:pStyle w:val="ConsPlusNormal"/>
        <w:widowControl w:val="0"/>
        <w:ind w:firstLine="709"/>
        <w:jc w:val="both"/>
        <w:rPr>
          <w:sz w:val="26"/>
          <w:szCs w:val="26"/>
        </w:rPr>
      </w:pPr>
      <w:r w:rsidRPr="005E5765">
        <w:rPr>
          <w:sz w:val="26"/>
          <w:szCs w:val="26"/>
        </w:rPr>
        <w:t>Конституция Российской Федерации от 12.12.1993;</w:t>
      </w:r>
    </w:p>
    <w:p w14:paraId="280EED67" w14:textId="77777777" w:rsidR="005E5765" w:rsidRPr="005E5765" w:rsidRDefault="005E5765" w:rsidP="005E5765">
      <w:pPr>
        <w:pStyle w:val="ConsPlusNormal"/>
        <w:widowControl w:val="0"/>
        <w:ind w:firstLine="709"/>
        <w:jc w:val="both"/>
        <w:rPr>
          <w:rFonts w:eastAsia="Calibri"/>
          <w:bCs/>
          <w:sz w:val="26"/>
          <w:szCs w:val="26"/>
        </w:rPr>
      </w:pPr>
      <w:r w:rsidRPr="005E5765">
        <w:rPr>
          <w:rFonts w:eastAsia="Calibri"/>
          <w:bCs/>
          <w:sz w:val="26"/>
          <w:szCs w:val="26"/>
        </w:rPr>
        <w:t xml:space="preserve">Гражданский </w:t>
      </w:r>
      <w:hyperlink r:id="rId16" w:history="1">
        <w:r w:rsidRPr="005E5765">
          <w:rPr>
            <w:rFonts w:eastAsia="Calibri"/>
            <w:bCs/>
            <w:sz w:val="26"/>
            <w:szCs w:val="26"/>
          </w:rPr>
          <w:t>кодекс</w:t>
        </w:r>
      </w:hyperlink>
      <w:r w:rsidRPr="005E5765">
        <w:rPr>
          <w:rFonts w:eastAsia="Calibri"/>
          <w:bCs/>
          <w:sz w:val="26"/>
          <w:szCs w:val="26"/>
        </w:rPr>
        <w:t xml:space="preserve"> Российской Федерации </w:t>
      </w:r>
      <w:r w:rsidRPr="005E5765">
        <w:rPr>
          <w:rFonts w:eastAsia="Calibri"/>
          <w:sz w:val="26"/>
          <w:szCs w:val="26"/>
        </w:rPr>
        <w:t>от 30.11.1994</w:t>
      </w:r>
      <w:r w:rsidRPr="005E5765">
        <w:rPr>
          <w:rFonts w:eastAsia="Calibri"/>
          <w:bCs/>
          <w:sz w:val="26"/>
          <w:szCs w:val="26"/>
        </w:rPr>
        <w:t>;</w:t>
      </w:r>
    </w:p>
    <w:p w14:paraId="5FB64F4C"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bCs/>
          <w:sz w:val="26"/>
          <w:szCs w:val="26"/>
        </w:rPr>
      </w:pPr>
      <w:r w:rsidRPr="005E5765">
        <w:rPr>
          <w:rFonts w:ascii="Times New Roman" w:hAnsi="Times New Roman"/>
          <w:bCs/>
          <w:sz w:val="26"/>
          <w:szCs w:val="26"/>
        </w:rPr>
        <w:t xml:space="preserve">Градостроительный </w:t>
      </w:r>
      <w:hyperlink r:id="rId17" w:history="1">
        <w:r w:rsidRPr="005E5765">
          <w:rPr>
            <w:rFonts w:ascii="Times New Roman" w:hAnsi="Times New Roman"/>
            <w:bCs/>
            <w:sz w:val="26"/>
            <w:szCs w:val="26"/>
          </w:rPr>
          <w:t>кодекс</w:t>
        </w:r>
      </w:hyperlink>
      <w:r w:rsidRPr="005E5765">
        <w:rPr>
          <w:rFonts w:ascii="Times New Roman" w:hAnsi="Times New Roman"/>
          <w:bCs/>
          <w:sz w:val="26"/>
          <w:szCs w:val="26"/>
        </w:rPr>
        <w:t xml:space="preserve"> Российской Федерации;</w:t>
      </w:r>
    </w:p>
    <w:p w14:paraId="700D105E"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bCs/>
          <w:sz w:val="26"/>
          <w:szCs w:val="26"/>
        </w:rPr>
      </w:pPr>
      <w:r w:rsidRPr="005E5765">
        <w:rPr>
          <w:rFonts w:ascii="Times New Roman" w:hAnsi="Times New Roman"/>
          <w:bCs/>
          <w:sz w:val="26"/>
          <w:szCs w:val="26"/>
        </w:rPr>
        <w:t>Земельный кодекс Российской Федерации от 29.12.2004;</w:t>
      </w:r>
    </w:p>
    <w:p w14:paraId="4039C65B"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bCs/>
          <w:sz w:val="26"/>
          <w:szCs w:val="26"/>
        </w:rPr>
      </w:pPr>
      <w:r w:rsidRPr="005E5765">
        <w:rPr>
          <w:rFonts w:ascii="Times New Roman" w:hAnsi="Times New Roman"/>
          <w:bCs/>
          <w:sz w:val="26"/>
          <w:szCs w:val="26"/>
        </w:rPr>
        <w:t>Федеральный закон от 25.10.2001 № 137-ФЗ «О введении в действие Земельного кодекса Российской Федерации»;</w:t>
      </w:r>
    </w:p>
    <w:p w14:paraId="037B739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bCs/>
          <w:sz w:val="26"/>
          <w:szCs w:val="26"/>
        </w:rPr>
      </w:pPr>
      <w:r w:rsidRPr="005E5765">
        <w:rPr>
          <w:rFonts w:ascii="Times New Roman" w:hAnsi="Times New Roman"/>
          <w:sz w:val="26"/>
          <w:szCs w:val="26"/>
        </w:rPr>
        <w:t>Федеральный закон от 18.06.2001 № 78-ФЗ «О землеустройстве»;</w:t>
      </w:r>
    </w:p>
    <w:p w14:paraId="320E3C3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bCs/>
          <w:sz w:val="26"/>
          <w:szCs w:val="26"/>
        </w:rPr>
      </w:pPr>
      <w:r w:rsidRPr="005E5765">
        <w:rPr>
          <w:rFonts w:ascii="Times New Roman" w:hAnsi="Times New Roman"/>
          <w:bCs/>
          <w:sz w:val="26"/>
          <w:szCs w:val="26"/>
        </w:rPr>
        <w:t xml:space="preserve">Федеральный закон от 23.06.2014 № 171-ФЗ «О внесении изменений </w:t>
      </w:r>
      <w:r w:rsidRPr="005E5765">
        <w:rPr>
          <w:rFonts w:ascii="Times New Roman" w:hAnsi="Times New Roman"/>
          <w:bCs/>
          <w:sz w:val="26"/>
          <w:szCs w:val="26"/>
        </w:rPr>
        <w:br/>
        <w:t>в Земельный кодекс Российской Федерации и отдельные законодательные акты Российской Федерации»;</w:t>
      </w:r>
    </w:p>
    <w:p w14:paraId="672944C6"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bCs/>
          <w:sz w:val="26"/>
          <w:szCs w:val="26"/>
        </w:rPr>
      </w:pPr>
      <w:r w:rsidRPr="005E5765">
        <w:rPr>
          <w:rFonts w:ascii="Times New Roman" w:hAnsi="Times New Roman"/>
          <w:sz w:val="26"/>
          <w:szCs w:val="26"/>
        </w:rPr>
        <w:t xml:space="preserve">Федеральный закон от 24.07.2007 № 221-ФЗ «О государственном кадастре </w:t>
      </w:r>
      <w:r w:rsidRPr="005E5765">
        <w:rPr>
          <w:rFonts w:ascii="Times New Roman" w:hAnsi="Times New Roman"/>
          <w:sz w:val="26"/>
          <w:szCs w:val="26"/>
        </w:rPr>
        <w:lastRenderedPageBreak/>
        <w:t>недвижимости»;</w:t>
      </w:r>
    </w:p>
    <w:p w14:paraId="3540599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bCs/>
          <w:sz w:val="26"/>
          <w:szCs w:val="26"/>
        </w:rPr>
      </w:pPr>
      <w:r w:rsidRPr="005E5765">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14:paraId="00BAB547" w14:textId="77777777" w:rsidR="00286BCA" w:rsidRDefault="005E5765" w:rsidP="005E5765">
      <w:pPr>
        <w:widowControl w:val="0"/>
        <w:autoSpaceDE w:val="0"/>
        <w:autoSpaceDN w:val="0"/>
        <w:adjustRightInd w:val="0"/>
        <w:spacing w:after="0" w:line="240" w:lineRule="auto"/>
        <w:ind w:firstLine="709"/>
        <w:jc w:val="both"/>
        <w:rPr>
          <w:rFonts w:ascii="Times New Roman" w:hAnsi="Times New Roman"/>
          <w:bCs/>
          <w:sz w:val="26"/>
          <w:szCs w:val="26"/>
        </w:rPr>
      </w:pPr>
      <w:r w:rsidRPr="005E5765">
        <w:rPr>
          <w:rFonts w:ascii="Times New Roman" w:hAnsi="Times New Roman"/>
          <w:bCs/>
          <w:sz w:val="26"/>
          <w:szCs w:val="26"/>
        </w:rPr>
        <w:t xml:space="preserve">Федеральный </w:t>
      </w:r>
      <w:hyperlink r:id="rId18" w:history="1">
        <w:r w:rsidRPr="005E5765">
          <w:rPr>
            <w:rFonts w:ascii="Times New Roman" w:hAnsi="Times New Roman"/>
            <w:bCs/>
            <w:sz w:val="26"/>
            <w:szCs w:val="26"/>
          </w:rPr>
          <w:t>закон</w:t>
        </w:r>
      </w:hyperlink>
      <w:r w:rsidRPr="005E5765">
        <w:rPr>
          <w:rFonts w:ascii="Times New Roman" w:hAnsi="Times New Roman"/>
          <w:bCs/>
          <w:sz w:val="26"/>
          <w:szCs w:val="26"/>
        </w:rPr>
        <w:t xml:space="preserve"> от 27.07.2010 № 210-ФЗ «Об организации предоставления </w:t>
      </w:r>
    </w:p>
    <w:p w14:paraId="15C92516" w14:textId="77777777" w:rsidR="00286BCA" w:rsidRDefault="00286BCA" w:rsidP="005E5765">
      <w:pPr>
        <w:widowControl w:val="0"/>
        <w:autoSpaceDE w:val="0"/>
        <w:autoSpaceDN w:val="0"/>
        <w:adjustRightInd w:val="0"/>
        <w:spacing w:after="0" w:line="240" w:lineRule="auto"/>
        <w:ind w:firstLine="709"/>
        <w:jc w:val="both"/>
        <w:rPr>
          <w:rFonts w:ascii="Times New Roman" w:hAnsi="Times New Roman"/>
          <w:bCs/>
          <w:sz w:val="26"/>
          <w:szCs w:val="26"/>
        </w:rPr>
      </w:pPr>
    </w:p>
    <w:p w14:paraId="60A06A9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bCs/>
          <w:sz w:val="26"/>
          <w:szCs w:val="26"/>
        </w:rPr>
        <w:t>государственных и муниципальных услуг»;</w:t>
      </w:r>
      <w:r w:rsidRPr="005E5765">
        <w:rPr>
          <w:rFonts w:ascii="Times New Roman" w:hAnsi="Times New Roman"/>
          <w:sz w:val="26"/>
          <w:szCs w:val="26"/>
        </w:rPr>
        <w:t xml:space="preserve"> </w:t>
      </w:r>
    </w:p>
    <w:p w14:paraId="052752DC"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50A26BBB" w14:textId="77777777" w:rsidR="005E5765" w:rsidRPr="005E5765" w:rsidRDefault="005E5765" w:rsidP="005E5765">
      <w:pPr>
        <w:pStyle w:val="ConsPlusNormal"/>
        <w:widowControl w:val="0"/>
        <w:ind w:firstLine="851"/>
        <w:jc w:val="both"/>
        <w:rPr>
          <w:rFonts w:eastAsia="Calibri"/>
          <w:sz w:val="26"/>
          <w:szCs w:val="26"/>
        </w:rPr>
      </w:pPr>
      <w:r w:rsidRPr="005E5765">
        <w:rPr>
          <w:sz w:val="26"/>
          <w:szCs w:val="26"/>
        </w:rPr>
        <w:t xml:space="preserve">Федеральный закон от </w:t>
      </w:r>
      <w:r w:rsidRPr="005E5765">
        <w:rPr>
          <w:rFonts w:eastAsia="Calibri"/>
          <w:sz w:val="26"/>
          <w:szCs w:val="26"/>
        </w:rPr>
        <w:t>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20BCC6A" w14:textId="77777777" w:rsidR="005E5765" w:rsidRPr="005E5765" w:rsidRDefault="005E5765" w:rsidP="005E5765">
      <w:pPr>
        <w:pStyle w:val="ConsPlusNormal"/>
        <w:widowControl w:val="0"/>
        <w:ind w:firstLine="708"/>
        <w:jc w:val="both"/>
        <w:rPr>
          <w:rFonts w:eastAsia="Calibri"/>
          <w:sz w:val="26"/>
          <w:szCs w:val="26"/>
        </w:rPr>
      </w:pPr>
      <w:r w:rsidRPr="005E5765">
        <w:rPr>
          <w:rFonts w:eastAsia="Calibri"/>
          <w:sz w:val="26"/>
          <w:szCs w:val="26"/>
        </w:rPr>
        <w:t>Федеральный закон от 02.05.2006 № 59-ФЗ «О порядке рассмотрения обращений граждан Российской Федерации»;</w:t>
      </w:r>
    </w:p>
    <w:p w14:paraId="19ADAC11" w14:textId="77777777" w:rsidR="005E5765" w:rsidRPr="005E5765" w:rsidRDefault="005E5765" w:rsidP="005E5765">
      <w:pPr>
        <w:pStyle w:val="ConsPlusNormal"/>
        <w:widowControl w:val="0"/>
        <w:ind w:firstLine="708"/>
        <w:jc w:val="both"/>
        <w:rPr>
          <w:rFonts w:eastAsia="Calibri"/>
          <w:sz w:val="26"/>
          <w:szCs w:val="26"/>
        </w:rPr>
      </w:pPr>
      <w:r w:rsidRPr="005E5765">
        <w:rPr>
          <w:sz w:val="26"/>
          <w:szCs w:val="26"/>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36AECC70" w14:textId="77777777" w:rsidR="005E5765" w:rsidRPr="005E5765" w:rsidRDefault="005E5765" w:rsidP="005E5765">
      <w:pPr>
        <w:pStyle w:val="ConsPlusNormal"/>
        <w:widowControl w:val="0"/>
        <w:ind w:firstLine="708"/>
        <w:jc w:val="both"/>
        <w:rPr>
          <w:sz w:val="26"/>
          <w:szCs w:val="26"/>
        </w:rPr>
      </w:pPr>
      <w:r w:rsidRPr="005E5765">
        <w:rPr>
          <w:sz w:val="26"/>
          <w:szCs w:val="26"/>
        </w:rPr>
        <w:t>Федеральный закон от 6 апреля 2011 года № 63-ФЗ «Об электронной подписи»;</w:t>
      </w:r>
    </w:p>
    <w:p w14:paraId="6AE5C15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5E5765">
        <w:rPr>
          <w:rFonts w:ascii="Times New Roman" w:hAnsi="Times New Roman"/>
          <w:color w:val="000000"/>
          <w:sz w:val="26"/>
          <w:szCs w:val="26"/>
        </w:rPr>
        <w:t>Федеральный закон от 27.07.2006 № 152-ФЗ «О персональных данных»;</w:t>
      </w:r>
    </w:p>
    <w:p w14:paraId="0B384DCE"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областной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14:paraId="0A0D87B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441C53F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0DCD23F0" w14:textId="77777777" w:rsidR="005E5765" w:rsidRPr="005E5765" w:rsidRDefault="005E5765" w:rsidP="005E5765">
      <w:pPr>
        <w:pStyle w:val="ConsPlusNormal"/>
        <w:widowControl w:val="0"/>
        <w:ind w:firstLine="709"/>
        <w:jc w:val="both"/>
        <w:rPr>
          <w:sz w:val="26"/>
          <w:szCs w:val="26"/>
        </w:rPr>
      </w:pPr>
      <w:r w:rsidRPr="005E5765">
        <w:rPr>
          <w:sz w:val="26"/>
          <w:szCs w:val="26"/>
        </w:rPr>
        <w:t xml:space="preserve">постановление Правительства Ленинградской области от 22.03.2012 </w:t>
      </w:r>
      <w:r w:rsidRPr="005E5765">
        <w:rPr>
          <w:sz w:val="26"/>
          <w:szCs w:val="26"/>
        </w:rPr>
        <w:br/>
        <w:t>№ 83 «Об утверждении Региональных нормативов градостроительного проектирования Ленинградской области»;</w:t>
      </w:r>
    </w:p>
    <w:p w14:paraId="11E86A6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постановление Правительства Ленинградской области от 26.08.2015 </w:t>
      </w:r>
      <w:r w:rsidRPr="005E5765">
        <w:rPr>
          <w:rFonts w:ascii="Times New Roman" w:hAnsi="Times New Roman"/>
          <w:sz w:val="26"/>
          <w:szCs w:val="26"/>
        </w:rPr>
        <w:br/>
        <w:t xml:space="preserve">№ 335 «Об утверждении Порядка определения размера платы за увеличение площади земельных участков, находящихся в частной собственности, </w:t>
      </w:r>
      <w:r w:rsidRPr="005E5765">
        <w:rPr>
          <w:rFonts w:ascii="Times New Roman" w:hAnsi="Times New Roman"/>
          <w:sz w:val="26"/>
          <w:szCs w:val="26"/>
        </w:rPr>
        <w:b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Pr="005E5765">
        <w:rPr>
          <w:rFonts w:ascii="Times New Roman" w:hAnsi="Times New Roman"/>
          <w:sz w:val="26"/>
          <w:szCs w:val="26"/>
        </w:rPr>
        <w:br/>
        <w:t>не разграничена, расположенных на территории Ленинградской области»;</w:t>
      </w:r>
    </w:p>
    <w:p w14:paraId="1C47D94D" w14:textId="77777777" w:rsidR="005E5765" w:rsidRPr="005E5765" w:rsidRDefault="005E5765" w:rsidP="005E5765">
      <w:pPr>
        <w:pStyle w:val="ConsPlusNormal"/>
        <w:widowControl w:val="0"/>
        <w:ind w:firstLine="709"/>
        <w:jc w:val="both"/>
        <w:rPr>
          <w:sz w:val="26"/>
          <w:szCs w:val="26"/>
        </w:rPr>
      </w:pPr>
      <w:r w:rsidRPr="005E5765">
        <w:rPr>
          <w:sz w:val="26"/>
          <w:szCs w:val="26"/>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0B682290" w14:textId="77777777" w:rsidR="005E5765" w:rsidRPr="005E5765" w:rsidRDefault="005E5765" w:rsidP="005E5765">
      <w:pPr>
        <w:pStyle w:val="ConsPlusNormal"/>
        <w:widowControl w:val="0"/>
        <w:ind w:firstLine="709"/>
        <w:jc w:val="both"/>
        <w:rPr>
          <w:sz w:val="26"/>
          <w:szCs w:val="26"/>
        </w:rPr>
      </w:pPr>
      <w:r w:rsidRPr="005E5765">
        <w:rPr>
          <w:sz w:val="26"/>
          <w:szCs w:val="2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5029BA5" w14:textId="77777777" w:rsidR="005E5765" w:rsidRPr="005E5765" w:rsidRDefault="005E5765" w:rsidP="005E5765">
      <w:pPr>
        <w:pStyle w:val="ConsPlusNormal"/>
        <w:widowControl w:val="0"/>
        <w:ind w:firstLine="709"/>
        <w:jc w:val="both"/>
        <w:rPr>
          <w:sz w:val="26"/>
          <w:szCs w:val="26"/>
        </w:rPr>
      </w:pPr>
      <w:r w:rsidRPr="005E5765">
        <w:rPr>
          <w:sz w:val="26"/>
          <w:szCs w:val="26"/>
        </w:rPr>
        <w:t>правила землепользования и застройки территорий поселений Всеволожского района;</w:t>
      </w:r>
    </w:p>
    <w:p w14:paraId="4019DEA9" w14:textId="77777777" w:rsidR="005E5765" w:rsidRPr="005E5765" w:rsidRDefault="005E5765" w:rsidP="005E5765">
      <w:pPr>
        <w:pStyle w:val="1"/>
        <w:widowControl w:val="0"/>
        <w:numPr>
          <w:ilvl w:val="0"/>
          <w:numId w:val="0"/>
        </w:numPr>
        <w:tabs>
          <w:tab w:val="left" w:pos="708"/>
        </w:tabs>
        <w:spacing w:before="0" w:after="0"/>
        <w:ind w:right="-1" w:firstLine="709"/>
        <w:rPr>
          <w:color w:val="000000"/>
          <w:sz w:val="26"/>
          <w:szCs w:val="26"/>
        </w:rPr>
      </w:pPr>
      <w:r w:rsidRPr="005E5765">
        <w:rPr>
          <w:color w:val="000000"/>
          <w:sz w:val="26"/>
          <w:szCs w:val="26"/>
        </w:rPr>
        <w:t>СНиПы, региональные нормативы;</w:t>
      </w:r>
    </w:p>
    <w:p w14:paraId="3B7FCB71"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lastRenderedPageBreak/>
        <w:t xml:space="preserve">нормативные правовые акты </w:t>
      </w:r>
      <w:r w:rsidR="008C7BF0">
        <w:rPr>
          <w:rFonts w:ascii="Times New Roman" w:hAnsi="Times New Roman"/>
          <w:sz w:val="26"/>
          <w:szCs w:val="26"/>
        </w:rPr>
        <w:t>администрации</w:t>
      </w:r>
      <w:r w:rsidRPr="005E5765">
        <w:rPr>
          <w:rFonts w:ascii="Times New Roman" w:hAnsi="Times New Roman"/>
          <w:sz w:val="26"/>
          <w:szCs w:val="26"/>
        </w:rPr>
        <w:t xml:space="preserve">. </w:t>
      </w:r>
    </w:p>
    <w:p w14:paraId="30AC83EB"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2.7. Перечень документов, необходимых для предоставления муниципальной услуги:</w:t>
      </w:r>
    </w:p>
    <w:p w14:paraId="654DAE5A" w14:textId="77777777" w:rsidR="00286BCA"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2.7.1. Заявление о предварительном согласовании предоставления земельного </w:t>
      </w:r>
    </w:p>
    <w:p w14:paraId="7026A6AF" w14:textId="77777777" w:rsidR="00286BCA" w:rsidRDefault="00286BCA" w:rsidP="005E5765">
      <w:pPr>
        <w:widowControl w:val="0"/>
        <w:autoSpaceDE w:val="0"/>
        <w:autoSpaceDN w:val="0"/>
        <w:adjustRightInd w:val="0"/>
        <w:spacing w:after="0" w:line="240" w:lineRule="auto"/>
        <w:ind w:firstLine="708"/>
        <w:jc w:val="both"/>
        <w:rPr>
          <w:rFonts w:ascii="Times New Roman" w:hAnsi="Times New Roman"/>
          <w:sz w:val="26"/>
          <w:szCs w:val="26"/>
        </w:rPr>
      </w:pPr>
    </w:p>
    <w:p w14:paraId="15D5684F"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участка по форме согласно приложению </w:t>
      </w:r>
      <w:r w:rsidR="00FD25A8">
        <w:rPr>
          <w:rFonts w:ascii="Times New Roman" w:hAnsi="Times New Roman"/>
          <w:sz w:val="26"/>
          <w:szCs w:val="26"/>
        </w:rPr>
        <w:t>2</w:t>
      </w:r>
      <w:r w:rsidRPr="005E5765">
        <w:rPr>
          <w:rFonts w:ascii="Times New Roman" w:hAnsi="Times New Roman"/>
          <w:sz w:val="26"/>
          <w:szCs w:val="26"/>
        </w:rPr>
        <w:t xml:space="preserve"> к настоящему административному</w:t>
      </w:r>
      <w:r w:rsidR="00286BCA">
        <w:rPr>
          <w:rFonts w:ascii="Times New Roman" w:hAnsi="Times New Roman"/>
          <w:sz w:val="26"/>
          <w:szCs w:val="26"/>
        </w:rPr>
        <w:t xml:space="preserve"> </w:t>
      </w:r>
      <w:r w:rsidRPr="005E5765">
        <w:rPr>
          <w:rFonts w:ascii="Times New Roman" w:hAnsi="Times New Roman"/>
          <w:sz w:val="26"/>
          <w:szCs w:val="26"/>
        </w:rPr>
        <w:t>регламенту.</w:t>
      </w:r>
    </w:p>
    <w:p w14:paraId="370F655C"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2.7.2. Заявление о предоставлении земельного участка по форме согласно приложению </w:t>
      </w:r>
      <w:r w:rsidR="00FD25A8">
        <w:rPr>
          <w:rFonts w:ascii="Times New Roman" w:hAnsi="Times New Roman"/>
          <w:sz w:val="26"/>
          <w:szCs w:val="26"/>
        </w:rPr>
        <w:t>3</w:t>
      </w:r>
      <w:r w:rsidRPr="005E5765">
        <w:rPr>
          <w:rFonts w:ascii="Times New Roman" w:hAnsi="Times New Roman"/>
          <w:sz w:val="26"/>
          <w:szCs w:val="26"/>
        </w:rPr>
        <w:t xml:space="preserve"> к настоящему административному регламенту.</w:t>
      </w:r>
    </w:p>
    <w:p w14:paraId="64B038E9"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2.7.3. Копия документа, удостоверяющего личность заявителя.</w:t>
      </w:r>
    </w:p>
    <w:p w14:paraId="57842F3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14:paraId="05143264"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2.7.4. Документ, подтверждающий полномочия представителя </w:t>
      </w:r>
      <w:proofErr w:type="gramStart"/>
      <w:r w:rsidRPr="005E5765">
        <w:rPr>
          <w:rFonts w:ascii="Times New Roman" w:hAnsi="Times New Roman"/>
          <w:sz w:val="26"/>
          <w:szCs w:val="26"/>
        </w:rPr>
        <w:t>заявителя, в случае, если</w:t>
      </w:r>
      <w:proofErr w:type="gramEnd"/>
      <w:r w:rsidRPr="005E5765">
        <w:rPr>
          <w:rFonts w:ascii="Times New Roman" w:hAnsi="Times New Roman"/>
          <w:sz w:val="26"/>
          <w:szCs w:val="26"/>
        </w:rPr>
        <w:t xml:space="preserve"> с заявлением о предварительном согласовании предоставления земельного участка обращается представитель заявителя.</w:t>
      </w:r>
    </w:p>
    <w:p w14:paraId="72DDDEE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2.7.5.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4BCFCB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2.7.6.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137C65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2.7.7. Решение органа местного самоуправления о предварительном согласовании предоставления земельного участка, если такое решение принято иным уполномоченным органом.</w:t>
      </w:r>
    </w:p>
    <w:p w14:paraId="73C07A26"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2.7.8. Лицо, подающее заявление о приобретении прав на земельный участок, предъявляет документ, подтверждающий личность заявителя, </w:t>
      </w:r>
      <w:r w:rsidRPr="005E5765">
        <w:rPr>
          <w:rFonts w:ascii="Times New Roman" w:hAnsi="Times New Roman"/>
          <w:sz w:val="26"/>
          <w:szCs w:val="26"/>
        </w:rPr>
        <w:br/>
        <w:t xml:space="preserve">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3768E0">
        <w:rPr>
          <w:rFonts w:ascii="Times New Roman" w:hAnsi="Times New Roman"/>
          <w:sz w:val="26"/>
          <w:szCs w:val="26"/>
        </w:rPr>
        <w:t>администрации</w:t>
      </w:r>
      <w:r w:rsidRPr="005E5765">
        <w:rPr>
          <w:rFonts w:ascii="Times New Roman" w:hAnsi="Times New Roman"/>
          <w:sz w:val="26"/>
          <w:szCs w:val="26"/>
        </w:rPr>
        <w:t xml:space="preserve"> или специалистом МФЦ, принимающим заявление, и приобщается к поданному заявлению.</w:t>
      </w:r>
    </w:p>
    <w:p w14:paraId="3A1B0AC0"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2.7.9. Документы, указанные в пункте 2.7. предоставляются заявителем самостоятельно.</w:t>
      </w:r>
    </w:p>
    <w:p w14:paraId="3A7846D6" w14:textId="77777777" w:rsidR="005E5765" w:rsidRPr="005E5765" w:rsidRDefault="005E5765" w:rsidP="005E5765">
      <w:pPr>
        <w:pStyle w:val="ConsPlusNormal"/>
        <w:widowControl w:val="0"/>
        <w:ind w:firstLine="708"/>
        <w:jc w:val="both"/>
        <w:rPr>
          <w:sz w:val="26"/>
          <w:szCs w:val="26"/>
        </w:rPr>
      </w:pPr>
      <w:r w:rsidRPr="005E5765">
        <w:rPr>
          <w:sz w:val="26"/>
          <w:szCs w:val="26"/>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3342467A"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2.9. Заявители направляют документы в </w:t>
      </w:r>
      <w:r w:rsidR="00FD25A8">
        <w:rPr>
          <w:rFonts w:ascii="Times New Roman" w:hAnsi="Times New Roman"/>
          <w:sz w:val="26"/>
          <w:szCs w:val="26"/>
        </w:rPr>
        <w:t>администрацию</w:t>
      </w:r>
      <w:r w:rsidRPr="005E5765">
        <w:rPr>
          <w:rFonts w:ascii="Times New Roman" w:hAnsi="Times New Roman"/>
          <w:sz w:val="26"/>
          <w:szCs w:val="26"/>
        </w:rPr>
        <w:t xml:space="preserve"> почтой либо лично подают </w:t>
      </w:r>
      <w:r w:rsidR="00FD25A8">
        <w:rPr>
          <w:rFonts w:ascii="Times New Roman" w:hAnsi="Times New Roman"/>
          <w:sz w:val="26"/>
          <w:szCs w:val="26"/>
        </w:rPr>
        <w:t xml:space="preserve">в </w:t>
      </w:r>
      <w:r w:rsidR="008C7BF0">
        <w:rPr>
          <w:rFonts w:ascii="Times New Roman" w:hAnsi="Times New Roman"/>
          <w:sz w:val="26"/>
          <w:szCs w:val="26"/>
        </w:rPr>
        <w:t>администрацию</w:t>
      </w:r>
      <w:r w:rsidR="008C7BF0" w:rsidRPr="005E5765">
        <w:rPr>
          <w:rFonts w:ascii="Times New Roman" w:hAnsi="Times New Roman"/>
          <w:sz w:val="26"/>
          <w:szCs w:val="26"/>
        </w:rPr>
        <w:t>, также</w:t>
      </w:r>
      <w:r w:rsidRPr="005E5765">
        <w:rPr>
          <w:rFonts w:ascii="Times New Roman" w:hAnsi="Times New Roman"/>
          <w:sz w:val="26"/>
          <w:szCs w:val="26"/>
        </w:rPr>
        <w:t xml:space="preserve">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5E5765">
        <w:rPr>
          <w:rFonts w:ascii="Times New Roman" w:hAnsi="Times New Roman"/>
          <w:sz w:val="26"/>
          <w:szCs w:val="26"/>
        </w:rPr>
        <w:tab/>
      </w:r>
    </w:p>
    <w:p w14:paraId="10967BC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2.12. Основанием для отказа в приеме документов, необходимых для предоставления муниципальной услуги, является:</w:t>
      </w:r>
    </w:p>
    <w:p w14:paraId="781769B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w:t>
      </w:r>
      <w:r w:rsidRPr="005E5765">
        <w:rPr>
          <w:rFonts w:ascii="Times New Roman" w:hAnsi="Times New Roman"/>
          <w:sz w:val="26"/>
          <w:szCs w:val="26"/>
        </w:rPr>
        <w:lastRenderedPageBreak/>
        <w:t>организациями, участвующими в процессе предоставления муниципальной услуги, в том числе:</w:t>
      </w:r>
    </w:p>
    <w:p w14:paraId="35407FCE"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в заявлении не указано наименование юридического лица, направившего заявление, и почтовый адрес, по которому должен быть направлен ответ;</w:t>
      </w:r>
    </w:p>
    <w:p w14:paraId="0673DD54" w14:textId="77777777" w:rsidR="00286BCA" w:rsidRDefault="00286BCA" w:rsidP="005E5765">
      <w:pPr>
        <w:widowControl w:val="0"/>
        <w:autoSpaceDE w:val="0"/>
        <w:autoSpaceDN w:val="0"/>
        <w:adjustRightInd w:val="0"/>
        <w:spacing w:after="0" w:line="240" w:lineRule="auto"/>
        <w:ind w:firstLine="709"/>
        <w:jc w:val="both"/>
        <w:rPr>
          <w:rFonts w:ascii="Times New Roman" w:hAnsi="Times New Roman"/>
          <w:sz w:val="26"/>
          <w:szCs w:val="26"/>
        </w:rPr>
      </w:pPr>
    </w:p>
    <w:p w14:paraId="25FE8AA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11ADA4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текст заявления не поддается прочтению;</w:t>
      </w:r>
    </w:p>
    <w:p w14:paraId="6E359270"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отсутствует цели использования, не определены размеры и месторасположение земельного участка, а также испрашиваемое право.</w:t>
      </w:r>
    </w:p>
    <w:p w14:paraId="183FC40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2.13. Представленные документы не должны содержать подчисток, приписок, зачеркнутых слов и иных неоговоренных исправлений.</w:t>
      </w:r>
    </w:p>
    <w:p w14:paraId="6151202E" w14:textId="77777777" w:rsidR="005E5765" w:rsidRPr="005E5765" w:rsidRDefault="005E5765" w:rsidP="005E5765">
      <w:pPr>
        <w:pStyle w:val="ConsPlusNormal"/>
        <w:widowControl w:val="0"/>
        <w:ind w:firstLine="709"/>
        <w:jc w:val="both"/>
        <w:rPr>
          <w:sz w:val="26"/>
          <w:szCs w:val="26"/>
        </w:rPr>
      </w:pPr>
      <w:r w:rsidRPr="005E5765">
        <w:rPr>
          <w:sz w:val="26"/>
          <w:szCs w:val="26"/>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004C6F6A" w14:textId="77777777" w:rsidR="005E5765" w:rsidRPr="005E5765" w:rsidRDefault="005E5765" w:rsidP="005E5765">
      <w:pPr>
        <w:pStyle w:val="ConsPlusNormal"/>
        <w:widowControl w:val="0"/>
        <w:ind w:firstLine="709"/>
        <w:jc w:val="both"/>
        <w:rPr>
          <w:sz w:val="26"/>
          <w:szCs w:val="26"/>
        </w:rPr>
      </w:pPr>
      <w:r w:rsidRPr="005E5765">
        <w:rPr>
          <w:sz w:val="26"/>
          <w:szCs w:val="26"/>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w:t>
      </w:r>
      <w:r w:rsidR="00540A3C" w:rsidRPr="005E5765">
        <w:rPr>
          <w:sz w:val="26"/>
          <w:szCs w:val="26"/>
        </w:rPr>
        <w:t>в орган,</w:t>
      </w:r>
      <w:r w:rsidRPr="005E5765">
        <w:rPr>
          <w:sz w:val="26"/>
          <w:szCs w:val="26"/>
        </w:rPr>
        <w:t xml:space="preserve"> принявший документы.</w:t>
      </w:r>
    </w:p>
    <w:p w14:paraId="0F5ADBCD" w14:textId="77777777" w:rsidR="005E5765" w:rsidRPr="005E5765" w:rsidRDefault="005E5765" w:rsidP="005E5765">
      <w:pPr>
        <w:pStyle w:val="ConsPlusNormal"/>
        <w:widowControl w:val="0"/>
        <w:ind w:firstLine="709"/>
        <w:jc w:val="both"/>
        <w:rPr>
          <w:sz w:val="26"/>
          <w:szCs w:val="26"/>
        </w:rPr>
      </w:pPr>
      <w:r w:rsidRPr="005E5765">
        <w:rPr>
          <w:sz w:val="26"/>
          <w:szCs w:val="26"/>
        </w:rPr>
        <w:t>Не может быть отказано заявителю в приеме дополнительных документов при наличии намерения их сдать.</w:t>
      </w:r>
    </w:p>
    <w:p w14:paraId="2BAEF3FC"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2.14. Основания для отказа в предоставлении муниципальной услуги являются:</w:t>
      </w:r>
    </w:p>
    <w:p w14:paraId="71D2C85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3E5CB40E"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несоответствие схемы расположения земельного участка ее форме, формату или требованиям к ее подготовке;</w:t>
      </w:r>
    </w:p>
    <w:p w14:paraId="05746012"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C9643FE"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разработка схемы расположения земельного участка с нарушением требований к образуемым земельным участкам;</w:t>
      </w:r>
    </w:p>
    <w:p w14:paraId="0BBB3C9F"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9114EF8"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80F443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w:t>
      </w:r>
      <w:r w:rsidRPr="005E5765">
        <w:rPr>
          <w:rFonts w:ascii="Times New Roman" w:hAnsi="Times New Roman"/>
          <w:sz w:val="26"/>
          <w:szCs w:val="26"/>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CB85D01"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5E5765">
        <w:rPr>
          <w:rFonts w:ascii="Times New Roman" w:hAnsi="Times New Roman"/>
          <w:sz w:val="26"/>
          <w:szCs w:val="26"/>
        </w:rPr>
        <w:t>охотхозяйственного</w:t>
      </w:r>
      <w:proofErr w:type="spellEnd"/>
      <w:r w:rsidRPr="005E5765">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 земельные участки</w:t>
      </w:r>
      <w:r w:rsidR="00286BCA">
        <w:rPr>
          <w:rFonts w:ascii="Times New Roman" w:hAnsi="Times New Roman"/>
          <w:sz w:val="26"/>
          <w:szCs w:val="26"/>
        </w:rPr>
        <w:t xml:space="preserve"> </w:t>
      </w:r>
      <w:r w:rsidRPr="005E5765">
        <w:rPr>
          <w:rFonts w:ascii="Times New Roman" w:hAnsi="Times New Roman"/>
          <w:sz w:val="26"/>
          <w:szCs w:val="26"/>
        </w:rPr>
        <w:t>включены</w:t>
      </w:r>
      <w:r w:rsidR="00286BCA">
        <w:rPr>
          <w:rFonts w:ascii="Times New Roman" w:hAnsi="Times New Roman"/>
          <w:sz w:val="26"/>
          <w:szCs w:val="26"/>
        </w:rPr>
        <w:t xml:space="preserve"> </w:t>
      </w:r>
      <w:r w:rsidRPr="005E5765">
        <w:rPr>
          <w:rFonts w:ascii="Times New Roman" w:hAnsi="Times New Roman"/>
          <w:sz w:val="26"/>
          <w:szCs w:val="26"/>
        </w:rPr>
        <w:t xml:space="preserve">в утвержденный в установленном Правительством Российской </w:t>
      </w:r>
      <w:r w:rsidRPr="005E5765">
        <w:rPr>
          <w:rFonts w:ascii="Times New Roman" w:hAnsi="Times New Roman"/>
          <w:sz w:val="26"/>
          <w:szCs w:val="26"/>
        </w:rPr>
        <w:lastRenderedPageBreak/>
        <w:t xml:space="preserve">Федерации порядке перечень земельных участков, предоставленных для нужд обороны и безопасности и временно не используемых для указанных нужд, на срок </w:t>
      </w:r>
      <w:r w:rsidRPr="005E5765">
        <w:rPr>
          <w:rFonts w:ascii="Times New Roman" w:hAnsi="Times New Roman"/>
          <w:sz w:val="26"/>
          <w:szCs w:val="26"/>
        </w:rPr>
        <w:br/>
        <w:t>не более чем пять лет;</w:t>
      </w:r>
    </w:p>
    <w:p w14:paraId="67D4A83B" w14:textId="77777777" w:rsidR="00286BCA"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 указанный в заявлении о предоставлении земельного участка земельный </w:t>
      </w:r>
    </w:p>
    <w:p w14:paraId="6446DA77" w14:textId="77777777" w:rsidR="00286BCA" w:rsidRDefault="00286BCA" w:rsidP="005E5765">
      <w:pPr>
        <w:widowControl w:val="0"/>
        <w:autoSpaceDE w:val="0"/>
        <w:autoSpaceDN w:val="0"/>
        <w:adjustRightInd w:val="0"/>
        <w:spacing w:after="0" w:line="240" w:lineRule="auto"/>
        <w:ind w:firstLine="708"/>
        <w:jc w:val="both"/>
        <w:rPr>
          <w:rFonts w:ascii="Times New Roman" w:hAnsi="Times New Roman"/>
          <w:sz w:val="26"/>
          <w:szCs w:val="26"/>
        </w:rPr>
      </w:pPr>
    </w:p>
    <w:p w14:paraId="0D37EAD0"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участок предоставлен некоммерческой организации, созданной гражданами, для ведения огородничества, садоводства, </w:t>
      </w:r>
      <w:r w:rsidR="009D1576">
        <w:rPr>
          <w:rFonts w:ascii="Times New Roman" w:hAnsi="Times New Roman"/>
          <w:sz w:val="26"/>
          <w:szCs w:val="26"/>
        </w:rPr>
        <w:t>огородничества</w:t>
      </w:r>
      <w:r w:rsidRPr="005E5765">
        <w:rPr>
          <w:rFonts w:ascii="Times New Roman" w:hAnsi="Times New Roman"/>
          <w:sz w:val="26"/>
          <w:szCs w:val="26"/>
        </w:rPr>
        <w:t xml:space="preserve">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537F066"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14:paraId="3E0E53CB"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6) 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9D1576">
        <w:rPr>
          <w:rFonts w:ascii="Times New Roman" w:hAnsi="Times New Roman"/>
          <w:sz w:val="26"/>
          <w:szCs w:val="26"/>
        </w:rPr>
        <w:t>огородничества</w:t>
      </w:r>
      <w:r w:rsidRPr="005E5765">
        <w:rPr>
          <w:rFonts w:ascii="Times New Roman" w:hAnsi="Times New Roman"/>
          <w:sz w:val="26"/>
          <w:szCs w:val="26"/>
        </w:rPr>
        <w:t>;</w:t>
      </w:r>
    </w:p>
    <w:p w14:paraId="46B16B50"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7) на указанном в заявлении о предварительном согласовании или </w:t>
      </w:r>
      <w:r w:rsidRPr="005E5765">
        <w:rPr>
          <w:rFonts w:ascii="Times New Roman" w:hAnsi="Times New Roman"/>
          <w:sz w:val="26"/>
          <w:szCs w:val="26"/>
        </w:rPr>
        <w:br/>
        <w:t xml:space="preserve">о предоставлении земельного участка земельном участке расположены здание, сооружение, объект незавершенного строительства, находящиеся </w:t>
      </w:r>
      <w:r w:rsidRPr="005E5765">
        <w:rPr>
          <w:rFonts w:ascii="Times New Roman" w:hAnsi="Times New Roman"/>
          <w:sz w:val="26"/>
          <w:szCs w:val="26"/>
        </w:rPr>
        <w:br/>
        <w:t>в государственной или муниципальной собственности;</w:t>
      </w:r>
    </w:p>
    <w:p w14:paraId="1F6EAA5D"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8) указанный в заявлении о предварительном согласовании или </w:t>
      </w:r>
      <w:r w:rsidRPr="005E5765">
        <w:rPr>
          <w:rFonts w:ascii="Times New Roman" w:hAnsi="Times New Roman"/>
          <w:sz w:val="26"/>
          <w:szCs w:val="26"/>
        </w:rPr>
        <w:br/>
        <w:t xml:space="preserve">о предоставлении земельного участка земельный участок является изъятым </w:t>
      </w:r>
      <w:r w:rsidRPr="005E5765">
        <w:rPr>
          <w:rFonts w:ascii="Times New Roman" w:hAnsi="Times New Roman"/>
          <w:sz w:val="26"/>
          <w:szCs w:val="26"/>
        </w:rPr>
        <w:br/>
        <w:t>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38A8481"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9) указанный в заявлении о предварительном согласовании или </w:t>
      </w:r>
      <w:r w:rsidRPr="005E5765">
        <w:rPr>
          <w:rFonts w:ascii="Times New Roman" w:hAnsi="Times New Roman"/>
          <w:sz w:val="26"/>
          <w:szCs w:val="26"/>
        </w:rPr>
        <w:br/>
        <w:t>о предоставлении земельного участка земельный участок является зарезервированным для государственных или муниципальных нужд;</w:t>
      </w:r>
    </w:p>
    <w:p w14:paraId="240A3716"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10) указанный в заявлении о предварительном согласовании или </w:t>
      </w:r>
      <w:r w:rsidRPr="005E5765">
        <w:rPr>
          <w:rFonts w:ascii="Times New Roman" w:hAnsi="Times New Roman"/>
          <w:sz w:val="26"/>
          <w:szCs w:val="26"/>
        </w:rPr>
        <w:br/>
        <w:t xml:space="preserve">о предоставлении земельного участка земельный участок расположен </w:t>
      </w:r>
      <w:r w:rsidRPr="005E5765">
        <w:rPr>
          <w:rFonts w:ascii="Times New Roman" w:hAnsi="Times New Roman"/>
          <w:sz w:val="26"/>
          <w:szCs w:val="26"/>
        </w:rPr>
        <w:br/>
        <w:t xml:space="preserve">в границах территории, в отношении которой с другим лицом заключен договор о развитии застроенной территории, за исключением случаев, если </w:t>
      </w:r>
      <w:r w:rsidRPr="005E5765">
        <w:rPr>
          <w:rFonts w:ascii="Times New Roman" w:hAnsi="Times New Roman"/>
          <w:sz w:val="26"/>
          <w:szCs w:val="26"/>
        </w:rPr>
        <w:br/>
        <w:t>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6F001F6"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11) указанный в заявлении о предварительном согласовании или </w:t>
      </w:r>
      <w:r w:rsidRPr="005E5765">
        <w:rPr>
          <w:rFonts w:ascii="Times New Roman" w:hAnsi="Times New Roman"/>
          <w:sz w:val="26"/>
          <w:szCs w:val="26"/>
        </w:rPr>
        <w:br/>
        <w:t xml:space="preserve">о предоставлении земельного участка земельный участок расположен </w:t>
      </w:r>
      <w:r w:rsidRPr="005E5765">
        <w:rPr>
          <w:rFonts w:ascii="Times New Roman" w:hAnsi="Times New Roman"/>
          <w:sz w:val="26"/>
          <w:szCs w:val="26"/>
        </w:rPr>
        <w:br/>
        <w:t>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14:paraId="30881256"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12) указанный в заявлении о предварительном согласовании или </w:t>
      </w:r>
      <w:r w:rsidRPr="005E5765">
        <w:rPr>
          <w:rFonts w:ascii="Times New Roman" w:hAnsi="Times New Roman"/>
          <w:sz w:val="26"/>
          <w:szCs w:val="26"/>
        </w:rPr>
        <w:br/>
        <w:t xml:space="preserve">о предоставлении земельного участка земельный участок образован </w:t>
      </w:r>
      <w:r w:rsidRPr="005E5765">
        <w:rPr>
          <w:rFonts w:ascii="Times New Roman" w:hAnsi="Times New Roman"/>
          <w:sz w:val="26"/>
          <w:szCs w:val="26"/>
        </w:rPr>
        <w:br/>
        <w:t xml:space="preserve">из земельного участка, в отношении которого заключен договор </w:t>
      </w:r>
      <w:r w:rsidRPr="005E5765">
        <w:rPr>
          <w:rFonts w:ascii="Times New Roman" w:hAnsi="Times New Roman"/>
          <w:sz w:val="26"/>
          <w:szCs w:val="26"/>
        </w:rPr>
        <w:br/>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F342A28"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lastRenderedPageBreak/>
        <w:t xml:space="preserve">13) указанный в заявлении о предоставлении земельного участка земельный участок является предметом аукциона, извещение </w:t>
      </w:r>
      <w:r w:rsidR="00540A3C" w:rsidRPr="005E5765">
        <w:rPr>
          <w:rFonts w:ascii="Times New Roman" w:hAnsi="Times New Roman"/>
          <w:sz w:val="26"/>
          <w:szCs w:val="26"/>
        </w:rPr>
        <w:t>о проведении,</w:t>
      </w:r>
      <w:r w:rsidRPr="005E5765">
        <w:rPr>
          <w:rFonts w:ascii="Times New Roman" w:hAnsi="Times New Roman"/>
          <w:sz w:val="26"/>
          <w:szCs w:val="26"/>
        </w:rPr>
        <w:t xml:space="preserve"> которого опубликовано в предусмотренном законом порядке;</w:t>
      </w:r>
    </w:p>
    <w:p w14:paraId="3F423439" w14:textId="77777777" w:rsidR="00286BCA"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14) в отношении земельного участка, указанного в заявлении о его </w:t>
      </w:r>
    </w:p>
    <w:p w14:paraId="69DA3390" w14:textId="77777777" w:rsidR="004E69DD" w:rsidRDefault="004E69DD" w:rsidP="005E5765">
      <w:pPr>
        <w:widowControl w:val="0"/>
        <w:autoSpaceDE w:val="0"/>
        <w:autoSpaceDN w:val="0"/>
        <w:adjustRightInd w:val="0"/>
        <w:spacing w:after="0" w:line="240" w:lineRule="auto"/>
        <w:ind w:firstLine="708"/>
        <w:jc w:val="both"/>
        <w:rPr>
          <w:rFonts w:ascii="Times New Roman" w:hAnsi="Times New Roman"/>
          <w:sz w:val="26"/>
          <w:szCs w:val="26"/>
        </w:rPr>
      </w:pPr>
    </w:p>
    <w:p w14:paraId="72F918BD"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w:t>
      </w:r>
      <w:r w:rsidR="00540A3C">
        <w:rPr>
          <w:rFonts w:ascii="Times New Roman" w:hAnsi="Times New Roman"/>
          <w:sz w:val="26"/>
          <w:szCs w:val="26"/>
        </w:rPr>
        <w:t xml:space="preserve"> </w:t>
      </w:r>
      <w:r w:rsidRPr="005E5765">
        <w:rPr>
          <w:rFonts w:ascii="Times New Roman" w:hAnsi="Times New Roman"/>
          <w:sz w:val="26"/>
          <w:szCs w:val="26"/>
        </w:rPr>
        <w:t>об отказе в проведении этого аукциона;</w:t>
      </w:r>
    </w:p>
    <w:p w14:paraId="59370D69"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15) разрешенное использование земельного участка не соответствует целям использования такого земельного участка, указанным в заявлении </w:t>
      </w:r>
      <w:r w:rsidRPr="005E5765">
        <w:rPr>
          <w:rFonts w:ascii="Times New Roman" w:hAnsi="Times New Roman"/>
          <w:sz w:val="26"/>
          <w:szCs w:val="26"/>
        </w:rPr>
        <w:br/>
        <w:t>о предоставлении земельного участка;</w:t>
      </w:r>
    </w:p>
    <w:p w14:paraId="300A4DA3"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16) 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6512D8D"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17) 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14:paraId="434D2AB4"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18) предоставление земельного участка на заявленном виде прав</w:t>
      </w:r>
      <w:r w:rsidR="00540A3C">
        <w:rPr>
          <w:rFonts w:ascii="Times New Roman" w:hAnsi="Times New Roman"/>
          <w:sz w:val="26"/>
          <w:szCs w:val="26"/>
        </w:rPr>
        <w:t xml:space="preserve"> </w:t>
      </w:r>
      <w:r w:rsidRPr="005E5765">
        <w:rPr>
          <w:rFonts w:ascii="Times New Roman" w:hAnsi="Times New Roman"/>
          <w:sz w:val="26"/>
          <w:szCs w:val="26"/>
        </w:rPr>
        <w:t>не допускается;</w:t>
      </w:r>
    </w:p>
    <w:p w14:paraId="026C02E0"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19) в отношении земельного участка, указанного в заявлении о его предоставлении, не установлен вид разрешенного использования;</w:t>
      </w:r>
    </w:p>
    <w:p w14:paraId="04B709CB"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20) указанный в заявлении о предоставлении земельного участка земельный участок не отнесен к определенной категории земель;</w:t>
      </w:r>
    </w:p>
    <w:p w14:paraId="7CFF6FFC"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5E5765">
        <w:rPr>
          <w:rFonts w:ascii="Times New Roman" w:hAnsi="Times New Roman"/>
          <w:sz w:val="26"/>
          <w:szCs w:val="26"/>
        </w:rPr>
        <w:br/>
        <w:t>о предоставлении земельного участка обратилось иное не указанное в этом решении лицо;</w:t>
      </w:r>
    </w:p>
    <w:p w14:paraId="6E781311"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22) указанный в заявлении о предоставлении земельного участка земельный участок изъят для государственных или муниципальных нужд;</w:t>
      </w:r>
    </w:p>
    <w:p w14:paraId="0F805FE6"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4AEBC39C" w14:textId="77777777" w:rsidR="00975E19"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w:t>
      </w:r>
      <w:r w:rsidR="004E69DD">
        <w:rPr>
          <w:rFonts w:ascii="Times New Roman" w:hAnsi="Times New Roman"/>
          <w:sz w:val="26"/>
          <w:szCs w:val="26"/>
        </w:rPr>
        <w:t xml:space="preserve"> у</w:t>
      </w:r>
      <w:r w:rsidRPr="005E5765">
        <w:rPr>
          <w:rFonts w:ascii="Times New Roman" w:hAnsi="Times New Roman"/>
          <w:sz w:val="26"/>
          <w:szCs w:val="26"/>
        </w:rPr>
        <w:t>частков, в соответствии с которыми такой земельный участок образован, более чем</w:t>
      </w:r>
      <w:r w:rsidR="004E69DD">
        <w:rPr>
          <w:rFonts w:ascii="Times New Roman" w:hAnsi="Times New Roman"/>
          <w:sz w:val="26"/>
          <w:szCs w:val="26"/>
        </w:rPr>
        <w:t xml:space="preserve"> </w:t>
      </w:r>
    </w:p>
    <w:p w14:paraId="51BC1555" w14:textId="77777777" w:rsidR="00975E19" w:rsidRDefault="00975E19" w:rsidP="005E5765">
      <w:pPr>
        <w:widowControl w:val="0"/>
        <w:autoSpaceDE w:val="0"/>
        <w:autoSpaceDN w:val="0"/>
        <w:adjustRightInd w:val="0"/>
        <w:spacing w:after="0" w:line="240" w:lineRule="auto"/>
        <w:ind w:firstLine="708"/>
        <w:jc w:val="both"/>
        <w:rPr>
          <w:rFonts w:ascii="Times New Roman" w:hAnsi="Times New Roman"/>
          <w:sz w:val="26"/>
          <w:szCs w:val="26"/>
        </w:rPr>
      </w:pPr>
    </w:p>
    <w:p w14:paraId="378B39AB"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на десять процентов;</w:t>
      </w:r>
    </w:p>
    <w:p w14:paraId="73301C26"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25) по иным основаниям, предусмотренным Земельным кодексом Российской Федерации, иными федеральными законами и законами субъекта Российской </w:t>
      </w:r>
      <w:r w:rsidRPr="005E5765">
        <w:rPr>
          <w:rFonts w:ascii="Times New Roman" w:hAnsi="Times New Roman"/>
          <w:sz w:val="26"/>
          <w:szCs w:val="26"/>
        </w:rPr>
        <w:lastRenderedPageBreak/>
        <w:t>Федерации.</w:t>
      </w:r>
    </w:p>
    <w:p w14:paraId="17B4E581" w14:textId="77777777" w:rsidR="005E5765" w:rsidRPr="005E5765" w:rsidRDefault="005E5765" w:rsidP="005E5765">
      <w:pPr>
        <w:pStyle w:val="ConsPlusNormal"/>
        <w:widowControl w:val="0"/>
        <w:ind w:firstLine="708"/>
        <w:jc w:val="both"/>
        <w:rPr>
          <w:sz w:val="26"/>
          <w:szCs w:val="26"/>
        </w:rPr>
      </w:pPr>
      <w:r w:rsidRPr="005E5765">
        <w:rPr>
          <w:sz w:val="26"/>
          <w:szCs w:val="26"/>
        </w:rPr>
        <w:t>2.15. Основания для приостановления муниципальной услуги отсутствуют.</w:t>
      </w:r>
    </w:p>
    <w:p w14:paraId="11D5378B"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2.16. Предоставление муниципальной услуги является бесплатным для заявителей.</w:t>
      </w:r>
    </w:p>
    <w:p w14:paraId="3BC09362"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2.17. Срок ожидания в очереди при подаче заявления о предоставлении муниципальной услуги - 15 минут.</w:t>
      </w:r>
    </w:p>
    <w:p w14:paraId="65E2DFCE" w14:textId="77777777" w:rsidR="00286BCA" w:rsidRDefault="00286BCA" w:rsidP="005E5765">
      <w:pPr>
        <w:widowControl w:val="0"/>
        <w:autoSpaceDE w:val="0"/>
        <w:autoSpaceDN w:val="0"/>
        <w:adjustRightInd w:val="0"/>
        <w:spacing w:after="0" w:line="240" w:lineRule="auto"/>
        <w:ind w:firstLine="709"/>
        <w:jc w:val="both"/>
        <w:rPr>
          <w:rFonts w:ascii="Times New Roman" w:hAnsi="Times New Roman"/>
          <w:sz w:val="26"/>
          <w:szCs w:val="26"/>
        </w:rPr>
      </w:pPr>
    </w:p>
    <w:p w14:paraId="4BB0CD6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2.18. Срок ожидания в очереди при получении результата предоставления муниципальной услуги - 15 минут.</w:t>
      </w:r>
    </w:p>
    <w:p w14:paraId="58C5EEDE"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2.19.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3C69A8CB"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2.20. Срок регистрации запроса (заявления) Заявителя о предоставлении муниципальной услуги:</w:t>
      </w:r>
    </w:p>
    <w:p w14:paraId="3C7D4E09"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в случае личного обращения заявителя заявление регистрируется в день обращения;</w:t>
      </w:r>
    </w:p>
    <w:p w14:paraId="2E278464"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в случае поступления документов по почте заявление регистрируется </w:t>
      </w:r>
      <w:r w:rsidRPr="005E5765">
        <w:rPr>
          <w:rFonts w:ascii="Times New Roman" w:hAnsi="Times New Roman"/>
          <w:sz w:val="26"/>
          <w:szCs w:val="26"/>
        </w:rPr>
        <w:br/>
        <w:t>в день поступления.</w:t>
      </w:r>
    </w:p>
    <w:p w14:paraId="3D0EB0FE"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2.21. Помещения, в которых предоставляется муниципальная услуга, зал ожидания должны иметь площади, предусмотренные санитарными нормами </w:t>
      </w:r>
      <w:r w:rsidRPr="005E5765">
        <w:rPr>
          <w:rFonts w:ascii="Times New Roman" w:hAnsi="Times New Roman"/>
          <w:sz w:val="26"/>
          <w:szCs w:val="26"/>
        </w:rPr>
        <w:br/>
        <w:t xml:space="preserve">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w:t>
      </w:r>
      <w:r w:rsidRPr="005E5765">
        <w:rPr>
          <w:rFonts w:ascii="Times New Roman" w:hAnsi="Times New Roman"/>
          <w:sz w:val="26"/>
          <w:szCs w:val="26"/>
        </w:rPr>
        <w:br/>
        <w:t>о предоставлении муниципальной услуги.</w:t>
      </w:r>
    </w:p>
    <w:p w14:paraId="77A8D0BE" w14:textId="77777777" w:rsidR="005E5765" w:rsidRPr="005E5765" w:rsidRDefault="005E5765" w:rsidP="005E5765">
      <w:pPr>
        <w:pStyle w:val="af5"/>
        <w:spacing w:after="0"/>
        <w:ind w:left="20" w:right="20" w:firstLine="700"/>
        <w:jc w:val="both"/>
        <w:rPr>
          <w:sz w:val="26"/>
          <w:szCs w:val="26"/>
        </w:rPr>
      </w:pPr>
      <w:r w:rsidRPr="005E5765">
        <w:rPr>
          <w:rStyle w:val="13"/>
          <w:rFonts w:eastAsia="Calibri"/>
          <w:color w:val="000000"/>
          <w:sz w:val="26"/>
          <w:szCs w:val="26"/>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225D0C60" w14:textId="77777777" w:rsidR="005E5765" w:rsidRPr="005E5765" w:rsidRDefault="005E5765" w:rsidP="005E5765">
      <w:pPr>
        <w:pStyle w:val="af5"/>
        <w:spacing w:after="0"/>
        <w:ind w:left="20" w:right="20" w:firstLine="740"/>
        <w:jc w:val="both"/>
        <w:rPr>
          <w:sz w:val="26"/>
          <w:szCs w:val="26"/>
        </w:rPr>
      </w:pPr>
      <w:r w:rsidRPr="005E5765">
        <w:rPr>
          <w:rStyle w:val="13"/>
          <w:rFonts w:eastAsia="Calibri"/>
          <w:color w:val="000000"/>
          <w:sz w:val="26"/>
          <w:szCs w:val="26"/>
        </w:rPr>
        <w:t>Помещения размещаются преимущественно на нижних, предпочтительнее на первых этажах здания, с предоставлением доступа</w:t>
      </w:r>
      <w:r w:rsidR="00540A3C">
        <w:rPr>
          <w:rStyle w:val="13"/>
          <w:rFonts w:eastAsia="Calibri"/>
          <w:color w:val="000000"/>
          <w:sz w:val="26"/>
          <w:szCs w:val="26"/>
        </w:rPr>
        <w:t xml:space="preserve"> </w:t>
      </w:r>
      <w:r w:rsidRPr="005E5765">
        <w:rPr>
          <w:rStyle w:val="13"/>
          <w:rFonts w:eastAsia="Calibri"/>
          <w:color w:val="000000"/>
          <w:sz w:val="26"/>
          <w:szCs w:val="26"/>
        </w:rPr>
        <w:t>в помещение инвалидам.</w:t>
      </w:r>
    </w:p>
    <w:p w14:paraId="66B08262" w14:textId="77777777" w:rsidR="005E5765" w:rsidRPr="005E5765" w:rsidRDefault="005E5765" w:rsidP="005E5765">
      <w:pPr>
        <w:pStyle w:val="af5"/>
        <w:spacing w:after="0"/>
        <w:ind w:left="20" w:right="20" w:firstLine="740"/>
        <w:jc w:val="both"/>
        <w:rPr>
          <w:sz w:val="26"/>
          <w:szCs w:val="26"/>
        </w:rPr>
      </w:pPr>
      <w:r w:rsidRPr="005E5765">
        <w:rPr>
          <w:rStyle w:val="13"/>
          <w:rFonts w:eastAsia="Calibri"/>
          <w:color w:val="000000"/>
          <w:sz w:val="26"/>
          <w:szCs w:val="26"/>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C86DCB2" w14:textId="77777777" w:rsidR="005E5765" w:rsidRPr="005E5765" w:rsidRDefault="005E5765" w:rsidP="005E5765">
      <w:pPr>
        <w:pStyle w:val="af5"/>
        <w:spacing w:after="0"/>
        <w:ind w:left="20" w:right="20" w:firstLine="740"/>
        <w:jc w:val="both"/>
        <w:rPr>
          <w:sz w:val="26"/>
          <w:szCs w:val="26"/>
        </w:rPr>
      </w:pPr>
      <w:r w:rsidRPr="005E5765">
        <w:rPr>
          <w:rStyle w:val="13"/>
          <w:rFonts w:eastAsia="Calibri"/>
          <w:color w:val="000000"/>
          <w:sz w:val="26"/>
          <w:szCs w:val="26"/>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CCD4C23" w14:textId="77777777" w:rsidR="005E5765" w:rsidRPr="005E5765" w:rsidRDefault="005E5765" w:rsidP="005E5765">
      <w:pPr>
        <w:pStyle w:val="af5"/>
        <w:spacing w:after="0"/>
        <w:ind w:left="20" w:right="20" w:firstLine="740"/>
        <w:jc w:val="both"/>
        <w:rPr>
          <w:sz w:val="26"/>
          <w:szCs w:val="26"/>
        </w:rPr>
      </w:pPr>
      <w:r w:rsidRPr="005E5765">
        <w:rPr>
          <w:rStyle w:val="13"/>
          <w:rFonts w:eastAsia="Calibri"/>
          <w:color w:val="000000"/>
          <w:sz w:val="26"/>
          <w:szCs w:val="26"/>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AEED2BF" w14:textId="77777777" w:rsidR="005E5765" w:rsidRPr="005E5765" w:rsidRDefault="005E5765" w:rsidP="005E5765">
      <w:pPr>
        <w:pStyle w:val="af5"/>
        <w:spacing w:after="0"/>
        <w:ind w:left="20" w:right="20" w:firstLine="740"/>
        <w:jc w:val="both"/>
        <w:rPr>
          <w:sz w:val="26"/>
          <w:szCs w:val="26"/>
        </w:rPr>
      </w:pPr>
      <w:r w:rsidRPr="005E5765">
        <w:rPr>
          <w:rStyle w:val="13"/>
          <w:rFonts w:eastAsia="Calibri"/>
          <w:color w:val="000000"/>
          <w:sz w:val="26"/>
          <w:szCs w:val="26"/>
        </w:rPr>
        <w:t xml:space="preserve">Наличие визуальной, текстовой и мультимедийной информации </w:t>
      </w:r>
      <w:r w:rsidRPr="005E5765">
        <w:rPr>
          <w:rStyle w:val="13"/>
          <w:rFonts w:eastAsia="Calibri"/>
          <w:color w:val="000000"/>
          <w:sz w:val="26"/>
          <w:szCs w:val="26"/>
        </w:rPr>
        <w:br/>
        <w:t>о порядке предоставления муниципальных услуг, знаков, выполненных рельефно-точечным шрифтом Брайля.</w:t>
      </w:r>
    </w:p>
    <w:p w14:paraId="6717E94A" w14:textId="77777777" w:rsidR="005E5765" w:rsidRPr="005E5765" w:rsidRDefault="005E5765" w:rsidP="005E5765">
      <w:pPr>
        <w:pStyle w:val="af5"/>
        <w:spacing w:after="0"/>
        <w:ind w:left="20" w:right="20" w:firstLine="700"/>
        <w:jc w:val="both"/>
        <w:rPr>
          <w:rStyle w:val="13"/>
          <w:rFonts w:eastAsia="Calibri"/>
          <w:color w:val="000000"/>
          <w:sz w:val="26"/>
          <w:szCs w:val="26"/>
        </w:rPr>
      </w:pPr>
      <w:r w:rsidRPr="005E5765">
        <w:rPr>
          <w:rStyle w:val="13"/>
          <w:rFonts w:eastAsia="Calibri"/>
          <w:color w:val="000000"/>
          <w:sz w:val="26"/>
          <w:szCs w:val="26"/>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B5D981F" w14:textId="77777777" w:rsidR="005E5765" w:rsidRPr="005E5765" w:rsidRDefault="005E5765" w:rsidP="005E5765">
      <w:pPr>
        <w:pStyle w:val="af5"/>
        <w:spacing w:after="0"/>
        <w:ind w:right="20"/>
        <w:jc w:val="both"/>
        <w:rPr>
          <w:sz w:val="26"/>
          <w:szCs w:val="26"/>
        </w:rPr>
      </w:pPr>
      <w:r w:rsidRPr="005E5765">
        <w:rPr>
          <w:rStyle w:val="13"/>
          <w:rFonts w:eastAsia="Calibri"/>
          <w:color w:val="000000"/>
          <w:sz w:val="26"/>
          <w:szCs w:val="26"/>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A1A7BD" w14:textId="77777777" w:rsidR="005E5765" w:rsidRPr="005E5765" w:rsidRDefault="005E5765" w:rsidP="005E5765">
      <w:pPr>
        <w:pStyle w:val="af5"/>
        <w:spacing w:after="0"/>
        <w:ind w:right="20" w:firstLine="709"/>
        <w:jc w:val="both"/>
        <w:rPr>
          <w:sz w:val="26"/>
          <w:szCs w:val="26"/>
        </w:rPr>
      </w:pPr>
      <w:r w:rsidRPr="005E5765">
        <w:rPr>
          <w:rStyle w:val="13"/>
          <w:rFonts w:eastAsia="Calibri"/>
          <w:color w:val="000000"/>
          <w:sz w:val="26"/>
          <w:szCs w:val="26"/>
        </w:rPr>
        <w:t>Помещения приема и выдачи документов должны предусматривать места для ожидания, информирования и приема заявителей.</w:t>
      </w:r>
    </w:p>
    <w:p w14:paraId="04ACECA2" w14:textId="77777777" w:rsidR="005E5765" w:rsidRPr="005E5765" w:rsidRDefault="005E5765" w:rsidP="005E5765">
      <w:pPr>
        <w:pStyle w:val="af5"/>
        <w:spacing w:after="0"/>
        <w:ind w:right="20" w:firstLine="709"/>
        <w:jc w:val="both"/>
        <w:rPr>
          <w:sz w:val="26"/>
          <w:szCs w:val="26"/>
        </w:rPr>
      </w:pPr>
      <w:r w:rsidRPr="005E5765">
        <w:rPr>
          <w:rStyle w:val="13"/>
          <w:rFonts w:eastAsia="Calibri"/>
          <w:color w:val="000000"/>
          <w:sz w:val="26"/>
          <w:szCs w:val="26"/>
        </w:rPr>
        <w:lastRenderedPageBreak/>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8FEB6C6" w14:textId="77777777" w:rsidR="00286BCA" w:rsidRDefault="00286BCA" w:rsidP="005E5765">
      <w:pPr>
        <w:pStyle w:val="af5"/>
        <w:spacing w:after="0"/>
        <w:ind w:right="20" w:firstLine="709"/>
        <w:jc w:val="both"/>
        <w:rPr>
          <w:rStyle w:val="13"/>
          <w:rFonts w:eastAsia="Calibri"/>
          <w:color w:val="000000"/>
          <w:sz w:val="26"/>
          <w:szCs w:val="26"/>
        </w:rPr>
      </w:pPr>
    </w:p>
    <w:p w14:paraId="5EB6C569" w14:textId="77777777" w:rsidR="005E5765" w:rsidRPr="005E5765" w:rsidRDefault="005E5765" w:rsidP="005E5765">
      <w:pPr>
        <w:pStyle w:val="af5"/>
        <w:spacing w:after="0"/>
        <w:ind w:right="20" w:firstLine="709"/>
        <w:jc w:val="both"/>
        <w:rPr>
          <w:rStyle w:val="13"/>
          <w:rFonts w:eastAsia="Calibri"/>
          <w:color w:val="000000"/>
          <w:sz w:val="26"/>
          <w:szCs w:val="26"/>
        </w:rPr>
      </w:pPr>
      <w:r w:rsidRPr="005E5765">
        <w:rPr>
          <w:rStyle w:val="13"/>
          <w:rFonts w:eastAsia="Calibri"/>
          <w:color w:val="000000"/>
          <w:sz w:val="26"/>
          <w:szCs w:val="26"/>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C0342C" w14:textId="77777777" w:rsidR="005E5765" w:rsidRPr="005E5765" w:rsidRDefault="005E5765" w:rsidP="005E5765">
      <w:pPr>
        <w:pStyle w:val="af5"/>
        <w:spacing w:after="0"/>
        <w:ind w:right="20" w:firstLine="709"/>
        <w:jc w:val="both"/>
        <w:rPr>
          <w:sz w:val="26"/>
          <w:szCs w:val="26"/>
        </w:rPr>
      </w:pPr>
      <w:r w:rsidRPr="005E5765">
        <w:rPr>
          <w:sz w:val="26"/>
          <w:szCs w:val="26"/>
        </w:rPr>
        <w:t>2.22. Информационные стенды должны располагаться в помещении Администрации, МФЦ и содержать следующую информацию:</w:t>
      </w:r>
    </w:p>
    <w:p w14:paraId="7C9E4C74" w14:textId="77777777" w:rsidR="005E5765" w:rsidRPr="005E5765" w:rsidRDefault="005E5765" w:rsidP="005E5765">
      <w:pPr>
        <w:pStyle w:val="ConsPlusNormal"/>
        <w:widowControl w:val="0"/>
        <w:ind w:firstLine="709"/>
        <w:jc w:val="both"/>
        <w:rPr>
          <w:sz w:val="26"/>
          <w:szCs w:val="26"/>
        </w:rPr>
      </w:pPr>
      <w:r w:rsidRPr="005E5765">
        <w:rPr>
          <w:sz w:val="26"/>
          <w:szCs w:val="26"/>
        </w:rPr>
        <w:t>- перечень получателей муниципальной услуги;</w:t>
      </w:r>
    </w:p>
    <w:p w14:paraId="5FE8017D" w14:textId="77777777" w:rsidR="005E5765" w:rsidRPr="005E5765" w:rsidRDefault="005E5765" w:rsidP="005E5765">
      <w:pPr>
        <w:pStyle w:val="ConsPlusNormal"/>
        <w:widowControl w:val="0"/>
        <w:ind w:firstLine="709"/>
        <w:jc w:val="both"/>
        <w:rPr>
          <w:sz w:val="26"/>
          <w:szCs w:val="26"/>
        </w:rPr>
      </w:pPr>
      <w:r w:rsidRPr="005E5765">
        <w:rPr>
          <w:sz w:val="26"/>
          <w:szCs w:val="26"/>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14:paraId="628E0248" w14:textId="77777777" w:rsidR="005E5765" w:rsidRPr="005E5765" w:rsidRDefault="005E5765" w:rsidP="005E5765">
      <w:pPr>
        <w:pStyle w:val="ConsPlusNormal"/>
        <w:widowControl w:val="0"/>
        <w:ind w:firstLine="709"/>
        <w:jc w:val="both"/>
        <w:rPr>
          <w:sz w:val="26"/>
          <w:szCs w:val="26"/>
        </w:rPr>
      </w:pPr>
      <w:r w:rsidRPr="005E5765">
        <w:rPr>
          <w:sz w:val="26"/>
          <w:szCs w:val="26"/>
        </w:rPr>
        <w:t>- образцы заполнения заявления о предоставлении муниципальной услуги;</w:t>
      </w:r>
    </w:p>
    <w:p w14:paraId="7CFA773E" w14:textId="77777777" w:rsidR="005E5765" w:rsidRPr="005E5765" w:rsidRDefault="005E5765" w:rsidP="005E5765">
      <w:pPr>
        <w:pStyle w:val="ConsPlusNormal"/>
        <w:widowControl w:val="0"/>
        <w:ind w:firstLine="709"/>
        <w:jc w:val="both"/>
        <w:rPr>
          <w:sz w:val="26"/>
          <w:szCs w:val="26"/>
        </w:rPr>
      </w:pPr>
      <w:r w:rsidRPr="005E5765">
        <w:rPr>
          <w:sz w:val="26"/>
          <w:szCs w:val="26"/>
        </w:rPr>
        <w:t>- основания отказа в предоставлении муниципальной услуги;</w:t>
      </w:r>
    </w:p>
    <w:p w14:paraId="2FBD85BA" w14:textId="77777777" w:rsidR="005E5765" w:rsidRPr="005E5765" w:rsidRDefault="005E5765" w:rsidP="005E5765">
      <w:pPr>
        <w:pStyle w:val="ConsPlusNormal"/>
        <w:widowControl w:val="0"/>
        <w:ind w:firstLine="709"/>
        <w:jc w:val="both"/>
        <w:rPr>
          <w:sz w:val="26"/>
          <w:szCs w:val="26"/>
        </w:rPr>
      </w:pPr>
      <w:r w:rsidRPr="005E5765">
        <w:rPr>
          <w:sz w:val="26"/>
          <w:szCs w:val="26"/>
        </w:rPr>
        <w:t>- местонахождение, график работы, номера контактных телефонов, адреса электронной почты;</w:t>
      </w:r>
    </w:p>
    <w:p w14:paraId="14C00252" w14:textId="77777777" w:rsidR="005E5765" w:rsidRPr="005E5765" w:rsidRDefault="005E5765" w:rsidP="005E5765">
      <w:pPr>
        <w:pStyle w:val="ConsPlusNormal"/>
        <w:widowControl w:val="0"/>
        <w:ind w:firstLine="709"/>
        <w:jc w:val="both"/>
        <w:rPr>
          <w:sz w:val="26"/>
          <w:szCs w:val="26"/>
        </w:rPr>
      </w:pPr>
      <w:r w:rsidRPr="005E5765">
        <w:rPr>
          <w:sz w:val="26"/>
          <w:szCs w:val="26"/>
        </w:rPr>
        <w:t>- перечень документов, необходимых для предоставления муниципальной услуги;</w:t>
      </w:r>
    </w:p>
    <w:p w14:paraId="2525BDC9" w14:textId="77777777" w:rsidR="005E5765" w:rsidRPr="005E5765" w:rsidRDefault="005E5765" w:rsidP="005E5765">
      <w:pPr>
        <w:pStyle w:val="ConsPlusNormal"/>
        <w:widowControl w:val="0"/>
        <w:ind w:firstLine="709"/>
        <w:jc w:val="both"/>
        <w:rPr>
          <w:sz w:val="26"/>
          <w:szCs w:val="26"/>
        </w:rPr>
      </w:pPr>
      <w:r w:rsidRPr="005E5765">
        <w:rPr>
          <w:sz w:val="26"/>
          <w:szCs w:val="26"/>
        </w:rPr>
        <w:t>- информацию о порядке предоставления муниципальной услуги (</w:t>
      </w:r>
      <w:hyperlink w:anchor="P495" w:history="1">
        <w:r w:rsidRPr="005E5765">
          <w:rPr>
            <w:sz w:val="26"/>
            <w:szCs w:val="26"/>
          </w:rPr>
          <w:t>блок-схема</w:t>
        </w:r>
      </w:hyperlink>
      <w:r w:rsidRPr="005E5765">
        <w:rPr>
          <w:sz w:val="26"/>
          <w:szCs w:val="26"/>
        </w:rPr>
        <w:t xml:space="preserve"> согласно приложению к настоящему Административному регламенту);</w:t>
      </w:r>
    </w:p>
    <w:p w14:paraId="33EE9220" w14:textId="77777777" w:rsidR="005E5765" w:rsidRPr="005E5765" w:rsidRDefault="005E5765" w:rsidP="005E5765">
      <w:pPr>
        <w:pStyle w:val="ConsPlusNormal"/>
        <w:widowControl w:val="0"/>
        <w:ind w:firstLine="709"/>
        <w:jc w:val="both"/>
        <w:rPr>
          <w:sz w:val="26"/>
          <w:szCs w:val="26"/>
        </w:rPr>
      </w:pPr>
      <w:r w:rsidRPr="005E5765">
        <w:rPr>
          <w:sz w:val="26"/>
          <w:szCs w:val="26"/>
        </w:rPr>
        <w:t>- адрес раздела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6268A1C0"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2.23. Показатели доступности и качества муниципальной услуги.</w:t>
      </w:r>
    </w:p>
    <w:p w14:paraId="6312319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2.23.1. Показатели доступности общие, применимые в отношении всех заявителей:</w:t>
      </w:r>
    </w:p>
    <w:p w14:paraId="4C047A5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1) своевременность предоставления муниципальной услуги (включая соблюдение сроков, предусмотренных настоящим Административным регламентом);</w:t>
      </w:r>
    </w:p>
    <w:p w14:paraId="62D54BD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 предоставление муниципальной услуги в соответствии со стандартом предоставления муниципальной услуги;</w:t>
      </w:r>
    </w:p>
    <w:p w14:paraId="2BCA7B5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3) вежливое (корректное) обращение сотрудников органа местного самоуправления с заявителями;</w:t>
      </w:r>
    </w:p>
    <w:p w14:paraId="11E9F64C"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4) обеспечение информирования (консультирования) заявителей по вопросам, предусмотренным </w:t>
      </w:r>
      <w:hyperlink w:anchor="Par338" w:history="1">
        <w:r w:rsidRPr="005E5765">
          <w:rPr>
            <w:rFonts w:ascii="Times New Roman" w:hAnsi="Times New Roman"/>
            <w:sz w:val="26"/>
            <w:szCs w:val="26"/>
          </w:rPr>
          <w:t>пунктом 2.23</w:t>
        </w:r>
      </w:hyperlink>
      <w:r w:rsidRPr="005E5765">
        <w:rPr>
          <w:rFonts w:ascii="Times New Roman" w:hAnsi="Times New Roman"/>
          <w:sz w:val="26"/>
          <w:szCs w:val="26"/>
        </w:rPr>
        <w:t>. настоящего Административного регламента;</w:t>
      </w:r>
    </w:p>
    <w:p w14:paraId="579A7E9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5) наличие полной, актуальной и достоверной информации о порядке предоставления муниципальной услуги;</w:t>
      </w:r>
    </w:p>
    <w:p w14:paraId="5CF7AE3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6) возможность досудебного (внесудебного) рассмотрения жалоб (претензий) в процессе получения муниципальной услуги.</w:t>
      </w:r>
    </w:p>
    <w:p w14:paraId="24E4414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bookmarkStart w:id="6" w:name="Par338"/>
      <w:bookmarkEnd w:id="6"/>
      <w:r w:rsidRPr="005E5765">
        <w:rPr>
          <w:rFonts w:ascii="Times New Roman" w:hAnsi="Times New Roman"/>
          <w:sz w:val="26"/>
          <w:szCs w:val="26"/>
        </w:rPr>
        <w:t>2.23.2. Показатели доступности специальные, применимые в отношении инвалидов заявителей:</w:t>
      </w:r>
    </w:p>
    <w:p w14:paraId="63A87EC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14:paraId="52149785" w14:textId="77777777" w:rsidR="005E5765" w:rsidRPr="005E5765" w:rsidRDefault="005E5765" w:rsidP="005E5765">
      <w:pPr>
        <w:pStyle w:val="14"/>
        <w:numPr>
          <w:ilvl w:val="0"/>
          <w:numId w:val="6"/>
        </w:numPr>
        <w:shd w:val="clear" w:color="auto" w:fill="auto"/>
        <w:tabs>
          <w:tab w:val="left" w:pos="1143"/>
        </w:tabs>
        <w:spacing w:line="240" w:lineRule="auto"/>
        <w:rPr>
          <w:rFonts w:ascii="Times New Roman" w:hAnsi="Times New Roman" w:cs="Times New Roman"/>
        </w:rPr>
      </w:pPr>
      <w:r w:rsidRPr="005E5765">
        <w:rPr>
          <w:rFonts w:ascii="Times New Roman" w:hAnsi="Times New Roman" w:cs="Times New Roman"/>
          <w:color w:val="000000"/>
        </w:rPr>
        <w:t>обеспечение беспрепятственного доступа инвалидов к помещениям, в которых предоставляется муниципальная услуга;</w:t>
      </w:r>
    </w:p>
    <w:p w14:paraId="7B05B37D" w14:textId="77777777" w:rsidR="005E5765" w:rsidRPr="005E5765" w:rsidRDefault="005E5765" w:rsidP="005E5765">
      <w:pPr>
        <w:pStyle w:val="14"/>
        <w:numPr>
          <w:ilvl w:val="0"/>
          <w:numId w:val="6"/>
        </w:numPr>
        <w:shd w:val="clear" w:color="auto" w:fill="auto"/>
        <w:tabs>
          <w:tab w:val="left" w:pos="1110"/>
        </w:tabs>
        <w:spacing w:line="240" w:lineRule="auto"/>
        <w:rPr>
          <w:rFonts w:ascii="Times New Roman" w:hAnsi="Times New Roman" w:cs="Times New Roman"/>
        </w:rPr>
      </w:pPr>
      <w:r w:rsidRPr="005E5765">
        <w:rPr>
          <w:rFonts w:ascii="Times New Roman" w:hAnsi="Times New Roman" w:cs="Times New Roman"/>
          <w:color w:val="000000"/>
        </w:rPr>
        <w:t xml:space="preserve">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w:t>
      </w:r>
      <w:r w:rsidRPr="005E5765">
        <w:rPr>
          <w:rFonts w:ascii="Times New Roman" w:hAnsi="Times New Roman" w:cs="Times New Roman"/>
          <w:color w:val="000000"/>
        </w:rPr>
        <w:lastRenderedPageBreak/>
        <w:t>для получения муниципальной услуги действий, сведений о ходе предоставления муниципальной услуги;</w:t>
      </w:r>
    </w:p>
    <w:p w14:paraId="24C3AB03" w14:textId="77777777" w:rsidR="005E5765" w:rsidRPr="005E5765" w:rsidRDefault="005E5765" w:rsidP="005E5765">
      <w:pPr>
        <w:pStyle w:val="14"/>
        <w:numPr>
          <w:ilvl w:val="0"/>
          <w:numId w:val="6"/>
        </w:numPr>
        <w:shd w:val="clear" w:color="auto" w:fill="auto"/>
        <w:tabs>
          <w:tab w:val="left" w:pos="1038"/>
        </w:tabs>
        <w:spacing w:line="240" w:lineRule="auto"/>
        <w:rPr>
          <w:rFonts w:ascii="Times New Roman" w:hAnsi="Times New Roman" w:cs="Times New Roman"/>
        </w:rPr>
      </w:pPr>
      <w:r w:rsidRPr="005E5765">
        <w:rPr>
          <w:rFonts w:ascii="Times New Roman" w:hAnsi="Times New Roman" w:cs="Times New Roman"/>
          <w:color w:val="000000"/>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1845B73" w14:textId="77777777" w:rsidR="005E5765" w:rsidRDefault="005E5765" w:rsidP="005E5765">
      <w:pPr>
        <w:pStyle w:val="14"/>
        <w:shd w:val="clear" w:color="auto" w:fill="auto"/>
        <w:spacing w:line="240" w:lineRule="auto"/>
        <w:rPr>
          <w:rFonts w:ascii="Times New Roman" w:hAnsi="Times New Roman" w:cs="Times New Roman"/>
          <w:color w:val="000000"/>
        </w:rPr>
      </w:pPr>
      <w:r w:rsidRPr="005E5765">
        <w:rPr>
          <w:rFonts w:ascii="Times New Roman" w:hAnsi="Times New Roman" w:cs="Times New Roman"/>
          <w:color w:val="000000"/>
        </w:rPr>
        <w:t>2.23.3. Показатели качества муниципальной услуги:</w:t>
      </w:r>
    </w:p>
    <w:p w14:paraId="4DB4F795" w14:textId="77777777" w:rsidR="00286BCA" w:rsidRPr="005E5765" w:rsidRDefault="00286BCA" w:rsidP="005E5765">
      <w:pPr>
        <w:pStyle w:val="14"/>
        <w:shd w:val="clear" w:color="auto" w:fill="auto"/>
        <w:spacing w:line="240" w:lineRule="auto"/>
        <w:rPr>
          <w:rFonts w:ascii="Times New Roman" w:hAnsi="Times New Roman" w:cs="Times New Roman"/>
        </w:rPr>
      </w:pPr>
    </w:p>
    <w:p w14:paraId="328B00CC" w14:textId="77777777" w:rsidR="005E5765" w:rsidRPr="005E5765" w:rsidRDefault="005E5765" w:rsidP="005E5765">
      <w:pPr>
        <w:pStyle w:val="14"/>
        <w:numPr>
          <w:ilvl w:val="0"/>
          <w:numId w:val="7"/>
        </w:numPr>
        <w:shd w:val="clear" w:color="auto" w:fill="auto"/>
        <w:tabs>
          <w:tab w:val="left" w:pos="1018"/>
        </w:tabs>
        <w:spacing w:line="240" w:lineRule="auto"/>
        <w:rPr>
          <w:rFonts w:ascii="Times New Roman" w:hAnsi="Times New Roman" w:cs="Times New Roman"/>
        </w:rPr>
      </w:pPr>
      <w:r w:rsidRPr="005E5765">
        <w:rPr>
          <w:rFonts w:ascii="Times New Roman" w:hAnsi="Times New Roman" w:cs="Times New Roman"/>
          <w:color w:val="000000"/>
        </w:rPr>
        <w:t>соблюдение срока предоставления муниципальной услуги;</w:t>
      </w:r>
    </w:p>
    <w:p w14:paraId="19AA661B" w14:textId="77777777" w:rsidR="005E5765" w:rsidRPr="005E5765" w:rsidRDefault="005E5765" w:rsidP="005E5765">
      <w:pPr>
        <w:pStyle w:val="14"/>
        <w:numPr>
          <w:ilvl w:val="0"/>
          <w:numId w:val="7"/>
        </w:numPr>
        <w:shd w:val="clear" w:color="auto" w:fill="auto"/>
        <w:tabs>
          <w:tab w:val="left" w:pos="1047"/>
        </w:tabs>
        <w:spacing w:line="240" w:lineRule="auto"/>
        <w:rPr>
          <w:rFonts w:ascii="Times New Roman" w:hAnsi="Times New Roman" w:cs="Times New Roman"/>
        </w:rPr>
      </w:pPr>
      <w:r w:rsidRPr="005E5765">
        <w:rPr>
          <w:rFonts w:ascii="Times New Roman" w:hAnsi="Times New Roman" w:cs="Times New Roman"/>
          <w:color w:val="000000"/>
        </w:rPr>
        <w:t>соблюдение требований стандарта предоставления муниципальной услуги;</w:t>
      </w:r>
    </w:p>
    <w:p w14:paraId="391BE50A" w14:textId="77777777" w:rsidR="00540A3C" w:rsidRPr="00540A3C" w:rsidRDefault="005E5765" w:rsidP="005E5765">
      <w:pPr>
        <w:pStyle w:val="14"/>
        <w:numPr>
          <w:ilvl w:val="0"/>
          <w:numId w:val="7"/>
        </w:numPr>
        <w:shd w:val="clear" w:color="auto" w:fill="auto"/>
        <w:tabs>
          <w:tab w:val="left" w:pos="1210"/>
        </w:tabs>
        <w:spacing w:line="240" w:lineRule="auto"/>
        <w:rPr>
          <w:rFonts w:ascii="Times New Roman" w:hAnsi="Times New Roman" w:cs="Times New Roman"/>
        </w:rPr>
      </w:pPr>
      <w:r w:rsidRPr="005E5765">
        <w:rPr>
          <w:rFonts w:ascii="Times New Roman" w:hAnsi="Times New Roman" w:cs="Times New Roman"/>
          <w:color w:val="000000"/>
        </w:rPr>
        <w:t xml:space="preserve">удовлетворенность заявителя профессионализмом должностных лиц </w:t>
      </w:r>
    </w:p>
    <w:p w14:paraId="7E2E7231" w14:textId="77777777" w:rsidR="005E5765" w:rsidRPr="005E5765" w:rsidRDefault="005E5765" w:rsidP="005E5765">
      <w:pPr>
        <w:pStyle w:val="14"/>
        <w:numPr>
          <w:ilvl w:val="0"/>
          <w:numId w:val="7"/>
        </w:numPr>
        <w:shd w:val="clear" w:color="auto" w:fill="auto"/>
        <w:tabs>
          <w:tab w:val="left" w:pos="1210"/>
        </w:tabs>
        <w:spacing w:line="240" w:lineRule="auto"/>
        <w:rPr>
          <w:rFonts w:ascii="Times New Roman" w:hAnsi="Times New Roman" w:cs="Times New Roman"/>
        </w:rPr>
      </w:pPr>
      <w:r w:rsidRPr="005E5765">
        <w:rPr>
          <w:rFonts w:ascii="Times New Roman" w:hAnsi="Times New Roman" w:cs="Times New Roman"/>
          <w:color w:val="000000"/>
        </w:rPr>
        <w:t>органа местного самоуправления, МФЦ при предоставлении услуги;</w:t>
      </w:r>
    </w:p>
    <w:p w14:paraId="56DFBF88" w14:textId="77777777" w:rsidR="005E5765" w:rsidRPr="005E5765" w:rsidRDefault="005E5765" w:rsidP="005E5765">
      <w:pPr>
        <w:pStyle w:val="14"/>
        <w:numPr>
          <w:ilvl w:val="0"/>
          <w:numId w:val="7"/>
        </w:numPr>
        <w:shd w:val="clear" w:color="auto" w:fill="auto"/>
        <w:tabs>
          <w:tab w:val="left" w:pos="1066"/>
        </w:tabs>
        <w:spacing w:line="240" w:lineRule="auto"/>
        <w:rPr>
          <w:rFonts w:ascii="Times New Roman" w:hAnsi="Times New Roman" w:cs="Times New Roman"/>
        </w:rPr>
      </w:pPr>
      <w:r w:rsidRPr="005E5765">
        <w:rPr>
          <w:rFonts w:ascii="Times New Roman" w:hAnsi="Times New Roman" w:cs="Times New Roman"/>
          <w:color w:val="000000"/>
        </w:rPr>
        <w:t xml:space="preserve">соблюдение времени ожидания в очереди при подаче запроса </w:t>
      </w:r>
      <w:r w:rsidRPr="005E5765">
        <w:rPr>
          <w:rFonts w:ascii="Times New Roman" w:hAnsi="Times New Roman" w:cs="Times New Roman"/>
          <w:color w:val="000000"/>
        </w:rPr>
        <w:br/>
        <w:t>и получении результата;</w:t>
      </w:r>
    </w:p>
    <w:p w14:paraId="60C39673" w14:textId="77777777" w:rsidR="005E5765" w:rsidRPr="005E5765" w:rsidRDefault="005E5765" w:rsidP="005E5765">
      <w:pPr>
        <w:pStyle w:val="14"/>
        <w:numPr>
          <w:ilvl w:val="0"/>
          <w:numId w:val="7"/>
        </w:numPr>
        <w:shd w:val="clear" w:color="auto" w:fill="auto"/>
        <w:tabs>
          <w:tab w:val="left" w:pos="1047"/>
        </w:tabs>
        <w:spacing w:line="240" w:lineRule="auto"/>
        <w:rPr>
          <w:rFonts w:ascii="Times New Roman" w:hAnsi="Times New Roman" w:cs="Times New Roman"/>
        </w:rPr>
      </w:pPr>
      <w:r w:rsidRPr="005E5765">
        <w:rPr>
          <w:rFonts w:ascii="Times New Roman" w:hAnsi="Times New Roman" w:cs="Times New Roman"/>
          <w:color w:val="000000"/>
        </w:rPr>
        <w:t>осуществление не более одного взаимодействия заявителя с должностными лицами ОМСУ при получении муниципальной услуги;</w:t>
      </w:r>
    </w:p>
    <w:p w14:paraId="4A6FB602" w14:textId="77777777" w:rsidR="005E5765" w:rsidRPr="005E5765" w:rsidRDefault="005E5765" w:rsidP="005E5765">
      <w:pPr>
        <w:pStyle w:val="14"/>
        <w:numPr>
          <w:ilvl w:val="0"/>
          <w:numId w:val="7"/>
        </w:numPr>
        <w:shd w:val="clear" w:color="auto" w:fill="auto"/>
        <w:tabs>
          <w:tab w:val="left" w:pos="993"/>
        </w:tabs>
        <w:spacing w:line="240" w:lineRule="auto"/>
        <w:rPr>
          <w:rFonts w:ascii="Times New Roman" w:hAnsi="Times New Roman" w:cs="Times New Roman"/>
        </w:rPr>
      </w:pPr>
      <w:r w:rsidRPr="005E5765">
        <w:rPr>
          <w:rFonts w:ascii="Times New Roman" w:hAnsi="Times New Roman" w:cs="Times New Roman"/>
          <w:color w:val="000000"/>
        </w:rPr>
        <w:t>отсутствие жалоб на действия или бездействия должностных лиц, поданных в установленном порядке.</w:t>
      </w:r>
    </w:p>
    <w:p w14:paraId="3AA64AB6" w14:textId="77777777" w:rsidR="005E5765" w:rsidRPr="005E5765" w:rsidRDefault="005E5765" w:rsidP="005E5765">
      <w:pPr>
        <w:pStyle w:val="1"/>
        <w:widowControl w:val="0"/>
        <w:numPr>
          <w:ilvl w:val="0"/>
          <w:numId w:val="0"/>
        </w:numPr>
        <w:spacing w:before="0" w:after="0"/>
        <w:ind w:firstLine="709"/>
        <w:rPr>
          <w:color w:val="000000"/>
          <w:sz w:val="26"/>
          <w:szCs w:val="26"/>
        </w:rPr>
      </w:pPr>
      <w:r w:rsidRPr="005E5765">
        <w:rPr>
          <w:color w:val="000000"/>
          <w:sz w:val="26"/>
          <w:szCs w:val="26"/>
        </w:rPr>
        <w:t>2.23.4. Доступность муниципальной услуги достигается невозможностью отказа в ее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14:paraId="188CF5BF" w14:textId="77777777" w:rsidR="005E5765" w:rsidRPr="005E5765" w:rsidRDefault="005E5765" w:rsidP="005E5765">
      <w:pPr>
        <w:pStyle w:val="1"/>
        <w:widowControl w:val="0"/>
        <w:numPr>
          <w:ilvl w:val="0"/>
          <w:numId w:val="0"/>
        </w:numPr>
        <w:spacing w:before="0" w:after="0"/>
        <w:ind w:firstLine="709"/>
        <w:rPr>
          <w:color w:val="000000"/>
          <w:sz w:val="26"/>
          <w:szCs w:val="26"/>
        </w:rPr>
      </w:pPr>
      <w:r w:rsidRPr="005E5765">
        <w:rPr>
          <w:color w:val="000000"/>
          <w:sz w:val="26"/>
          <w:szCs w:val="26"/>
        </w:rPr>
        <w:t>2.23.5.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14:paraId="72BC5AC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2.24. Перечень вопросов, по которым осуществляется консультирование, включая консультирование по справочным номерам телефонов, указанным </w:t>
      </w:r>
      <w:r w:rsidRPr="005E5765">
        <w:rPr>
          <w:rFonts w:ascii="Times New Roman" w:hAnsi="Times New Roman"/>
          <w:sz w:val="26"/>
          <w:szCs w:val="26"/>
        </w:rPr>
        <w:br/>
        <w:t>в приложении к настоящему Административному регламенту:</w:t>
      </w:r>
    </w:p>
    <w:p w14:paraId="3EF28B0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о реквизитах нормативных правовых актов, указанных в </w:t>
      </w:r>
      <w:hyperlink w:anchor="Par201" w:history="1">
        <w:r w:rsidRPr="005E5765">
          <w:rPr>
            <w:rFonts w:ascii="Times New Roman" w:hAnsi="Times New Roman"/>
            <w:sz w:val="26"/>
            <w:szCs w:val="26"/>
          </w:rPr>
          <w:t>пункте 2.6.</w:t>
        </w:r>
      </w:hyperlink>
      <w:r w:rsidRPr="005E5765">
        <w:rPr>
          <w:rFonts w:ascii="Times New Roman" w:hAnsi="Times New Roman"/>
          <w:sz w:val="26"/>
          <w:szCs w:val="26"/>
        </w:rPr>
        <w:t xml:space="preserve"> настоящего Административного регламента, регулирующих предоставление муниципальной услуги, и их отдельных положениях;</w:t>
      </w:r>
    </w:p>
    <w:p w14:paraId="79CD9C7B"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 реквизитах настоящего Административного регламента;</w:t>
      </w:r>
    </w:p>
    <w:p w14:paraId="5FF91950"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 сроках предоставления муниципальной услуги и осуществления административных процедур;</w:t>
      </w:r>
    </w:p>
    <w:p w14:paraId="724CEB00"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14:paraId="0BE05025"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 входящих номерах, под которыми зарегистрирована в системе делопроизводства органа местного самоуправления письменная корреспонденция;</w:t>
      </w:r>
    </w:p>
    <w:p w14:paraId="376F59B5"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 принятом решении по конкретному заявлению;</w:t>
      </w:r>
    </w:p>
    <w:p w14:paraId="45D14C6C"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 порядке представления документов;</w:t>
      </w:r>
    </w:p>
    <w:p w14:paraId="096D92A5"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 местонахождении, режиме работы, номерах контактных телефонов органа местного самоуправления.</w:t>
      </w:r>
    </w:p>
    <w:p w14:paraId="4B9F7B6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2.25. Иные требования, в том числе учитывающие особенности предоставления муниципальной услуги многофункциональных центрах и особенности предоставления муниципальной услуги в электронном виде.</w:t>
      </w:r>
    </w:p>
    <w:p w14:paraId="404D6EB0"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2.25.1. К целевым показателям доступности и качества муниципальной услуги относятся:</w:t>
      </w:r>
    </w:p>
    <w:p w14:paraId="759C3B16"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количество документов, которые заявителю необходимо представить </w:t>
      </w:r>
      <w:r w:rsidRPr="005E5765">
        <w:rPr>
          <w:rFonts w:ascii="Times New Roman" w:hAnsi="Times New Roman"/>
          <w:sz w:val="26"/>
          <w:szCs w:val="26"/>
        </w:rPr>
        <w:br/>
        <w:t>в целях получения муниципальной услуги;</w:t>
      </w:r>
    </w:p>
    <w:p w14:paraId="0593C37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минимальное количество непосредственных обращений заявителя </w:t>
      </w:r>
      <w:r w:rsidRPr="005E5765">
        <w:rPr>
          <w:rFonts w:ascii="Times New Roman" w:hAnsi="Times New Roman"/>
          <w:sz w:val="26"/>
          <w:szCs w:val="26"/>
        </w:rPr>
        <w:br/>
        <w:t>в различные организации в целях получения муниципальной услуги.</w:t>
      </w:r>
    </w:p>
    <w:p w14:paraId="10BD70B0"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2.25.2. К непосредственным показателям доступности и качества </w:t>
      </w:r>
      <w:r w:rsidRPr="005E5765">
        <w:rPr>
          <w:rFonts w:ascii="Times New Roman" w:hAnsi="Times New Roman"/>
          <w:sz w:val="26"/>
          <w:szCs w:val="26"/>
        </w:rPr>
        <w:lastRenderedPageBreak/>
        <w:t>муниципальной услуги относится возможность получения муниципальной услуги заявителем.</w:t>
      </w:r>
    </w:p>
    <w:p w14:paraId="4E98D0F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2.26. Особенности предоставл</w:t>
      </w:r>
      <w:r w:rsidR="003768E0">
        <w:rPr>
          <w:rFonts w:ascii="Times New Roman" w:hAnsi="Times New Roman"/>
          <w:sz w:val="26"/>
          <w:szCs w:val="26"/>
        </w:rPr>
        <w:t>ения муниципальной услуги в МФЦ</w:t>
      </w:r>
      <w:r w:rsidRPr="005E5765">
        <w:rPr>
          <w:rFonts w:ascii="Times New Roman" w:hAnsi="Times New Roman"/>
          <w:sz w:val="26"/>
          <w:szCs w:val="26"/>
        </w:rPr>
        <w:t>:</w:t>
      </w:r>
    </w:p>
    <w:p w14:paraId="5795D3C5"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Предоставление муниципальной услуги в МФЦ осуществляется после вступления в силу соглашения о взаимодействии.</w:t>
      </w:r>
    </w:p>
    <w:p w14:paraId="29EA1B50" w14:textId="77777777" w:rsid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2.26.1. МФЦ осуществляют:</w:t>
      </w:r>
    </w:p>
    <w:p w14:paraId="15269160" w14:textId="77777777" w:rsidR="00286BCA" w:rsidRPr="005E5765" w:rsidRDefault="00286BCA" w:rsidP="005E5765">
      <w:pPr>
        <w:widowControl w:val="0"/>
        <w:autoSpaceDE w:val="0"/>
        <w:autoSpaceDN w:val="0"/>
        <w:adjustRightInd w:val="0"/>
        <w:spacing w:after="0" w:line="240" w:lineRule="auto"/>
        <w:ind w:firstLine="709"/>
        <w:jc w:val="both"/>
        <w:rPr>
          <w:rFonts w:ascii="Times New Roman" w:hAnsi="Times New Roman"/>
          <w:sz w:val="26"/>
          <w:szCs w:val="26"/>
        </w:rPr>
      </w:pPr>
    </w:p>
    <w:p w14:paraId="03A3C407"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Pr="005E5765">
        <w:rPr>
          <w:rFonts w:ascii="Times New Roman" w:hAnsi="Times New Roman"/>
          <w:sz w:val="26"/>
          <w:szCs w:val="26"/>
        </w:rPr>
        <w:br/>
        <w:t xml:space="preserve">и организациями, участвующими в предоставлении муниципальных услуг </w:t>
      </w:r>
      <w:r w:rsidRPr="005E5765">
        <w:rPr>
          <w:rFonts w:ascii="Times New Roman" w:hAnsi="Times New Roman"/>
          <w:sz w:val="26"/>
          <w:szCs w:val="26"/>
        </w:rPr>
        <w:br/>
        <w:t>в рамках заключенных соглашений о взаимодействии;</w:t>
      </w:r>
    </w:p>
    <w:p w14:paraId="3CA40434"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информирование граждан и организаций по вопросам предоставления муниципальных услуг;</w:t>
      </w:r>
    </w:p>
    <w:p w14:paraId="7B42198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прием и выдачу документов, </w:t>
      </w:r>
      <w:r w:rsidR="00540A3C" w:rsidRPr="005E5765">
        <w:rPr>
          <w:rFonts w:ascii="Times New Roman" w:hAnsi="Times New Roman"/>
          <w:sz w:val="26"/>
          <w:szCs w:val="26"/>
        </w:rPr>
        <w:t>необходимых для предоставления муниципальных услуг,</w:t>
      </w:r>
      <w:r w:rsidRPr="005E5765">
        <w:rPr>
          <w:rFonts w:ascii="Times New Roman" w:hAnsi="Times New Roman"/>
          <w:sz w:val="26"/>
          <w:szCs w:val="26"/>
        </w:rPr>
        <w:t xml:space="preserve"> либо являющихся результатом предоставления муниципальных услуг;</w:t>
      </w:r>
    </w:p>
    <w:p w14:paraId="31DB2E2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обработку персональных данных, связанных с предоставлением муниципальных услуг.</w:t>
      </w:r>
    </w:p>
    <w:p w14:paraId="40879392"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2.26.2. В случае подачи документов в </w:t>
      </w:r>
      <w:r w:rsidR="00FD25A8">
        <w:rPr>
          <w:rFonts w:ascii="Times New Roman" w:hAnsi="Times New Roman"/>
          <w:sz w:val="26"/>
          <w:szCs w:val="26"/>
        </w:rPr>
        <w:t>администрацию</w:t>
      </w:r>
      <w:r w:rsidRPr="005E5765">
        <w:rPr>
          <w:rFonts w:ascii="Times New Roman" w:hAnsi="Times New Roman"/>
          <w:sz w:val="26"/>
          <w:szCs w:val="26"/>
        </w:rPr>
        <w:t xml:space="preserve"> посредством МФЦ специалист, осуществляющий прием документов, представленных для получения муниципальной услуги, выполняет следующие действия:</w:t>
      </w:r>
    </w:p>
    <w:p w14:paraId="2C35215B"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определяет предмет обращения;</w:t>
      </w:r>
    </w:p>
    <w:p w14:paraId="0D4D6752"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проводит проверку полномочий лица, подающего документы;</w:t>
      </w:r>
    </w:p>
    <w:p w14:paraId="6D815E4C"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5E5765">
          <w:rPr>
            <w:rFonts w:ascii="Times New Roman" w:hAnsi="Times New Roman"/>
            <w:sz w:val="26"/>
            <w:szCs w:val="26"/>
          </w:rPr>
          <w:t>пункте 2.</w:t>
        </w:r>
      </w:hyperlink>
      <w:r w:rsidRPr="005E5765">
        <w:rPr>
          <w:rFonts w:ascii="Times New Roman" w:hAnsi="Times New Roman"/>
          <w:sz w:val="26"/>
          <w:szCs w:val="26"/>
        </w:rPr>
        <w:t>7. настоящего административного регламента;</w:t>
      </w:r>
    </w:p>
    <w:p w14:paraId="170B7B94"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осуществляет сканирование (копирование) представленных документов, формирует дело в том числе:</w:t>
      </w:r>
    </w:p>
    <w:p w14:paraId="2E909AE2"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w:t>
      </w:r>
      <w:r w:rsidR="00FD25A8">
        <w:rPr>
          <w:rFonts w:ascii="Times New Roman" w:hAnsi="Times New Roman"/>
          <w:sz w:val="26"/>
          <w:szCs w:val="26"/>
        </w:rPr>
        <w:t>администрацию</w:t>
      </w:r>
      <w:r w:rsidRPr="005E5765">
        <w:rPr>
          <w:rFonts w:ascii="Times New Roman" w:hAnsi="Times New Roman"/>
          <w:sz w:val="26"/>
          <w:szCs w:val="26"/>
        </w:rPr>
        <w:t>:</w:t>
      </w:r>
    </w:p>
    <w:p w14:paraId="7C9299D4"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в электронном виде (в составе пакетов электронных дел) в течение </w:t>
      </w:r>
      <w:r w:rsidRPr="005E5765">
        <w:rPr>
          <w:rFonts w:ascii="Times New Roman" w:hAnsi="Times New Roman"/>
          <w:sz w:val="26"/>
          <w:szCs w:val="26"/>
        </w:rPr>
        <w:br/>
        <w:t>1 рабочего дня со дня обращения заявителя в МФЦ;</w:t>
      </w:r>
    </w:p>
    <w:p w14:paraId="1F24500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F1EF9AE"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2.26.3. При обнаружении несоответствия документов требованиям, указанным в </w:t>
      </w:r>
      <w:hyperlink w:anchor="Par215" w:history="1">
        <w:r w:rsidRPr="005E5765">
          <w:rPr>
            <w:rFonts w:ascii="Times New Roman" w:hAnsi="Times New Roman"/>
            <w:sz w:val="26"/>
            <w:szCs w:val="26"/>
          </w:rPr>
          <w:t>пунктах 2.</w:t>
        </w:r>
      </w:hyperlink>
      <w:r w:rsidRPr="005E5765">
        <w:rPr>
          <w:rFonts w:ascii="Times New Roman" w:hAnsi="Times New Roman"/>
          <w:sz w:val="26"/>
          <w:szCs w:val="26"/>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25D5995"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По окончании приема документов специалист МФЦ, выдает заявителю расписку в приеме документов.</w:t>
      </w:r>
    </w:p>
    <w:p w14:paraId="02428D0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4E28648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EA4C6D0"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126C0683" w14:textId="77777777" w:rsidR="00286BCA"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Специалист МФЦ, ответственный за выдачу документов, полученных от органа </w:t>
      </w:r>
    </w:p>
    <w:p w14:paraId="55428743" w14:textId="77777777" w:rsidR="00286BCA" w:rsidRDefault="00286BCA" w:rsidP="005E5765">
      <w:pPr>
        <w:widowControl w:val="0"/>
        <w:autoSpaceDE w:val="0"/>
        <w:autoSpaceDN w:val="0"/>
        <w:adjustRightInd w:val="0"/>
        <w:spacing w:after="0" w:line="240" w:lineRule="auto"/>
        <w:ind w:firstLine="709"/>
        <w:jc w:val="both"/>
        <w:rPr>
          <w:rFonts w:ascii="Times New Roman" w:hAnsi="Times New Roman"/>
          <w:sz w:val="26"/>
          <w:szCs w:val="26"/>
        </w:rPr>
      </w:pPr>
    </w:p>
    <w:p w14:paraId="744BED9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w:t>
      </w:r>
      <w:r w:rsidR="00540A3C">
        <w:rPr>
          <w:rFonts w:ascii="Times New Roman" w:hAnsi="Times New Roman"/>
          <w:sz w:val="26"/>
          <w:szCs w:val="26"/>
        </w:rPr>
        <w:t xml:space="preserve"> </w:t>
      </w:r>
      <w:r w:rsidRPr="005E5765">
        <w:rPr>
          <w:rFonts w:ascii="Times New Roman" w:hAnsi="Times New Roman"/>
          <w:sz w:val="26"/>
          <w:szCs w:val="26"/>
        </w:rPr>
        <w:t>по телефону (с записью даты и времени телефонного звонка), а также о возможности получения документов.</w:t>
      </w:r>
    </w:p>
    <w:p w14:paraId="1FE72C1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2.27. Особенности предоставления муниципальной услуги в электронном виде.</w:t>
      </w:r>
    </w:p>
    <w:p w14:paraId="02939E5E"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2.27.1.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742F231C"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2.27.2. Муниципальная услуга может быть получена через ПГУ ЛО следующими способами:</w:t>
      </w:r>
    </w:p>
    <w:p w14:paraId="4F62D465"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с обязательной личной явкой на прием в </w:t>
      </w:r>
      <w:r w:rsidR="00FD25A8">
        <w:rPr>
          <w:rFonts w:ascii="Times New Roman" w:hAnsi="Times New Roman"/>
          <w:sz w:val="26"/>
          <w:szCs w:val="26"/>
        </w:rPr>
        <w:t>администрацию</w:t>
      </w:r>
      <w:r w:rsidRPr="005E5765">
        <w:rPr>
          <w:rFonts w:ascii="Times New Roman" w:hAnsi="Times New Roman"/>
          <w:sz w:val="26"/>
          <w:szCs w:val="26"/>
        </w:rPr>
        <w:t>;</w:t>
      </w:r>
    </w:p>
    <w:p w14:paraId="1D7B14C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без личной явки на прием в </w:t>
      </w:r>
      <w:r w:rsidR="00FD25A8">
        <w:rPr>
          <w:rFonts w:ascii="Times New Roman" w:hAnsi="Times New Roman"/>
          <w:sz w:val="26"/>
          <w:szCs w:val="26"/>
        </w:rPr>
        <w:t>администрации</w:t>
      </w:r>
      <w:r w:rsidRPr="005E5765">
        <w:rPr>
          <w:rFonts w:ascii="Times New Roman" w:hAnsi="Times New Roman"/>
          <w:sz w:val="26"/>
          <w:szCs w:val="26"/>
        </w:rPr>
        <w:t>.</w:t>
      </w:r>
    </w:p>
    <w:p w14:paraId="15D8502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2.27.3. Для получения муниципальной услуги без личной явки на приём в </w:t>
      </w:r>
      <w:r w:rsidR="00FD25A8">
        <w:rPr>
          <w:rFonts w:ascii="Times New Roman" w:hAnsi="Times New Roman"/>
          <w:sz w:val="26"/>
          <w:szCs w:val="26"/>
        </w:rPr>
        <w:t xml:space="preserve">администрации </w:t>
      </w:r>
      <w:r w:rsidRPr="005E5765">
        <w:rPr>
          <w:rFonts w:ascii="Times New Roman" w:hAnsi="Times New Roman"/>
          <w:sz w:val="26"/>
          <w:szCs w:val="26"/>
        </w:rPr>
        <w:t>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26880E2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2.27.4. Для подачи заявления через ПГУ ЛО заявитель должен выполнить следующие действия:</w:t>
      </w:r>
    </w:p>
    <w:p w14:paraId="4C93150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пройти идентификацию и аутентификацию в ЕСИА;</w:t>
      </w:r>
    </w:p>
    <w:p w14:paraId="41999B5C"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в личном кабинете на ПГУ ЛО заполнить в электронном виде заявление на оказание услуги;</w:t>
      </w:r>
    </w:p>
    <w:p w14:paraId="3CE9E3A7"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приложить к заявлению отсканированные образы документов, необходимых для получения услуги;</w:t>
      </w:r>
    </w:p>
    <w:p w14:paraId="73CF3F3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если заявитель выбрал способ оказания услуги без личной явки на прием в </w:t>
      </w:r>
      <w:r w:rsidR="00FD25A8">
        <w:rPr>
          <w:rFonts w:ascii="Times New Roman" w:hAnsi="Times New Roman"/>
          <w:sz w:val="26"/>
          <w:szCs w:val="26"/>
        </w:rPr>
        <w:t>администрацию</w:t>
      </w:r>
      <w:r w:rsidRPr="005E5765">
        <w:rPr>
          <w:rFonts w:ascii="Times New Roman" w:hAnsi="Times New Roman"/>
          <w:sz w:val="26"/>
          <w:szCs w:val="26"/>
        </w:rPr>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70B991CC"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если заявитель выбрал способ оказания услуги с личной явкой на прием в </w:t>
      </w:r>
      <w:r w:rsidR="00FD25A8">
        <w:rPr>
          <w:rFonts w:ascii="Times New Roman" w:hAnsi="Times New Roman"/>
          <w:sz w:val="26"/>
          <w:szCs w:val="26"/>
        </w:rPr>
        <w:t>администрацию</w:t>
      </w:r>
      <w:r w:rsidRPr="005E5765">
        <w:rPr>
          <w:rFonts w:ascii="Times New Roman" w:hAnsi="Times New Roman"/>
          <w:sz w:val="26"/>
          <w:szCs w:val="26"/>
        </w:rPr>
        <w:t xml:space="preserve"> - заверение пакета электронных документов квалифицированной ЭП не требуется;</w:t>
      </w:r>
    </w:p>
    <w:p w14:paraId="1A1B3786"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направить пакет электронных документов в </w:t>
      </w:r>
      <w:r w:rsidR="00FD25A8">
        <w:rPr>
          <w:rFonts w:ascii="Times New Roman" w:hAnsi="Times New Roman"/>
          <w:sz w:val="26"/>
          <w:szCs w:val="26"/>
        </w:rPr>
        <w:t>администрацию</w:t>
      </w:r>
      <w:r w:rsidRPr="005E5765">
        <w:rPr>
          <w:rFonts w:ascii="Times New Roman" w:hAnsi="Times New Roman"/>
          <w:sz w:val="26"/>
          <w:szCs w:val="26"/>
        </w:rPr>
        <w:t xml:space="preserve"> посредством функционала ПГУ ЛО. </w:t>
      </w:r>
    </w:p>
    <w:p w14:paraId="212DBF4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2.27.5.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30F2DE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2.27.6. При предоставлении муниципальной услуги через ПГУ ЛО, </w:t>
      </w:r>
      <w:r w:rsidRPr="005E5765">
        <w:rPr>
          <w:rFonts w:ascii="Times New Roman" w:hAnsi="Times New Roman"/>
          <w:sz w:val="26"/>
          <w:szCs w:val="26"/>
        </w:rPr>
        <w:br/>
        <w:t xml:space="preserve">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2861CCF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формирует пакет документов, поступивший через ПГУ ЛО, и передает ответственному специалисту органа местного самоуправления, наделенному </w:t>
      </w:r>
      <w:r w:rsidRPr="005E5765">
        <w:rPr>
          <w:rFonts w:ascii="Times New Roman" w:hAnsi="Times New Roman"/>
          <w:sz w:val="26"/>
          <w:szCs w:val="26"/>
        </w:rPr>
        <w:br/>
        <w:t xml:space="preserve">в соответствии с должностным регламентом функциями по выполнению административной процедуры по приему заявлений и проверке документов, </w:t>
      </w:r>
      <w:r w:rsidRPr="005E5765">
        <w:rPr>
          <w:rFonts w:ascii="Times New Roman" w:hAnsi="Times New Roman"/>
          <w:sz w:val="26"/>
          <w:szCs w:val="26"/>
        </w:rPr>
        <w:lastRenderedPageBreak/>
        <w:t>представленных для рассмотрения;</w:t>
      </w:r>
    </w:p>
    <w:p w14:paraId="4B0100E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после рассмотрения документов и утверждения решения </w:t>
      </w:r>
      <w:r w:rsidRPr="005E5765">
        <w:rPr>
          <w:rFonts w:ascii="Times New Roman" w:hAnsi="Times New Roman"/>
          <w:sz w:val="26"/>
          <w:szCs w:val="26"/>
        </w:rPr>
        <w:br/>
        <w:t>о предоставлении муниципальной услуги (отказе в предоставлении) заполняет предусмотренные в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 формы о принятом решении и переводит дело в архив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w:t>
      </w:r>
    </w:p>
    <w:p w14:paraId="008CDB0B" w14:textId="77777777" w:rsidR="00286BCA"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уведомляет заявителя о принятом решении с помощью указанных </w:t>
      </w:r>
      <w:r w:rsidRPr="005E5765">
        <w:rPr>
          <w:rFonts w:ascii="Times New Roman" w:hAnsi="Times New Roman"/>
          <w:sz w:val="26"/>
          <w:szCs w:val="26"/>
        </w:rPr>
        <w:br/>
      </w:r>
    </w:p>
    <w:p w14:paraId="36BBD3CB"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в заявлении средств связи, затем направляет документ почтой либо выдает его при личном обращении заявителя.</w:t>
      </w:r>
    </w:p>
    <w:p w14:paraId="5EB8DF5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2.27.7. При предоставлении муниципальной услуги через ПГУ ЛО, </w:t>
      </w:r>
      <w:r w:rsidRPr="005E5765">
        <w:rPr>
          <w:rFonts w:ascii="Times New Roman" w:hAnsi="Times New Roman"/>
          <w:sz w:val="26"/>
          <w:szCs w:val="26"/>
        </w:rPr>
        <w:b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755C4A84"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0A3A236"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формирует через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 дело переводит в статус «Заявитель приглашен на прием». </w:t>
      </w:r>
    </w:p>
    <w:p w14:paraId="5092DFFC"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В случае неявки заявителя на прием в назначенное время заявление и документы хранятся в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w:t>
      </w:r>
    </w:p>
    <w:p w14:paraId="2DA7B5D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В случае, если заявитель явился на прием в указанное время, </w:t>
      </w:r>
      <w:r w:rsidRPr="005E5765">
        <w:rPr>
          <w:rFonts w:ascii="Times New Roman" w:hAnsi="Times New Roman"/>
          <w:sz w:val="26"/>
          <w:szCs w:val="26"/>
        </w:rPr>
        <w:br/>
        <w:t>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 дело переводит в статус «Прием заявителя окончен».</w:t>
      </w:r>
    </w:p>
    <w:p w14:paraId="15F6E2A7"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После рассмотрения документов и утверждения решения </w:t>
      </w:r>
      <w:r w:rsidRPr="005E5765">
        <w:rPr>
          <w:rFonts w:ascii="Times New Roman" w:hAnsi="Times New Roman"/>
          <w:sz w:val="26"/>
          <w:szCs w:val="26"/>
        </w:rPr>
        <w:br/>
        <w:t>о предоставлении муниципальной услуги (отказе в предоставлении) заполняет предусмотренные в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 формы о принятом решении и переводит дело в архив АИС «</w:t>
      </w:r>
      <w:proofErr w:type="spellStart"/>
      <w:r w:rsidRPr="005E5765">
        <w:rPr>
          <w:rFonts w:ascii="Times New Roman" w:hAnsi="Times New Roman"/>
          <w:sz w:val="26"/>
          <w:szCs w:val="26"/>
        </w:rPr>
        <w:t>Межвед</w:t>
      </w:r>
      <w:proofErr w:type="spellEnd"/>
      <w:r w:rsidRPr="005E5765">
        <w:rPr>
          <w:rFonts w:ascii="Times New Roman" w:hAnsi="Times New Roman"/>
          <w:sz w:val="26"/>
          <w:szCs w:val="26"/>
        </w:rPr>
        <w:t xml:space="preserve"> ЛО»;</w:t>
      </w:r>
    </w:p>
    <w:p w14:paraId="3B61DE56"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349B4F87"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2.27.8.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14:paraId="4546B00E"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FD25A8">
        <w:rPr>
          <w:rFonts w:ascii="Times New Roman" w:hAnsi="Times New Roman"/>
          <w:sz w:val="26"/>
          <w:szCs w:val="26"/>
        </w:rPr>
        <w:t>администрацию</w:t>
      </w:r>
      <w:r w:rsidRPr="005E5765">
        <w:rPr>
          <w:rFonts w:ascii="Times New Roman" w:hAnsi="Times New Roman"/>
          <w:sz w:val="26"/>
          <w:szCs w:val="26"/>
        </w:rPr>
        <w:t xml:space="preserve">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14:paraId="43DCE3E6" w14:textId="77777777" w:rsidR="005E5765" w:rsidRPr="005E5765" w:rsidRDefault="005E5765" w:rsidP="005E5765">
      <w:pPr>
        <w:widowControl w:val="0"/>
        <w:autoSpaceDE w:val="0"/>
        <w:autoSpaceDN w:val="0"/>
        <w:adjustRightInd w:val="0"/>
        <w:spacing w:after="0" w:line="240" w:lineRule="auto"/>
        <w:jc w:val="both"/>
        <w:outlineLvl w:val="2"/>
        <w:rPr>
          <w:rFonts w:ascii="Times New Roman" w:hAnsi="Times New Roman"/>
          <w:b/>
          <w:sz w:val="26"/>
          <w:szCs w:val="26"/>
        </w:rPr>
      </w:pPr>
    </w:p>
    <w:p w14:paraId="0C1FCE17" w14:textId="77777777" w:rsidR="005E5765" w:rsidRPr="005E5765" w:rsidRDefault="005E5765" w:rsidP="005E5765">
      <w:pPr>
        <w:widowControl w:val="0"/>
        <w:autoSpaceDE w:val="0"/>
        <w:autoSpaceDN w:val="0"/>
        <w:adjustRightInd w:val="0"/>
        <w:spacing w:after="0" w:line="240" w:lineRule="auto"/>
        <w:jc w:val="both"/>
        <w:outlineLvl w:val="2"/>
        <w:rPr>
          <w:rFonts w:ascii="Times New Roman" w:hAnsi="Times New Roman"/>
          <w:b/>
          <w:sz w:val="26"/>
          <w:szCs w:val="26"/>
        </w:rPr>
      </w:pPr>
      <w:r w:rsidRPr="005E5765">
        <w:rPr>
          <w:rFonts w:ascii="Times New Roman" w:hAnsi="Times New Roman"/>
          <w:b/>
          <w:sz w:val="26"/>
          <w:szCs w:val="26"/>
        </w:rPr>
        <w:t>3. Перечень услуг, которые являются необходимыми и обязательными для предоставления муниципальной услуги</w:t>
      </w:r>
    </w:p>
    <w:p w14:paraId="3B321289" w14:textId="77777777" w:rsidR="005E5765" w:rsidRPr="005E5765" w:rsidRDefault="005E5765" w:rsidP="005E5765">
      <w:pPr>
        <w:widowControl w:val="0"/>
        <w:autoSpaceDE w:val="0"/>
        <w:autoSpaceDN w:val="0"/>
        <w:adjustRightInd w:val="0"/>
        <w:spacing w:after="0" w:line="240" w:lineRule="auto"/>
        <w:ind w:firstLine="540"/>
        <w:jc w:val="both"/>
        <w:rPr>
          <w:rFonts w:ascii="Times New Roman" w:hAnsi="Times New Roman"/>
          <w:sz w:val="26"/>
          <w:szCs w:val="26"/>
        </w:rPr>
      </w:pPr>
    </w:p>
    <w:p w14:paraId="0AFDE4DE" w14:textId="77777777" w:rsidR="00286BCA"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3.1. Перечень услуг, которые являются необходимыми и обязательными для предоставления муниципальной услуги, определяется решением представительного </w:t>
      </w:r>
    </w:p>
    <w:p w14:paraId="4941DCFC" w14:textId="77777777" w:rsidR="00286BCA" w:rsidRDefault="00286BCA" w:rsidP="005E5765">
      <w:pPr>
        <w:widowControl w:val="0"/>
        <w:autoSpaceDE w:val="0"/>
        <w:autoSpaceDN w:val="0"/>
        <w:adjustRightInd w:val="0"/>
        <w:spacing w:after="0" w:line="240" w:lineRule="auto"/>
        <w:ind w:firstLine="708"/>
        <w:jc w:val="both"/>
        <w:rPr>
          <w:rFonts w:ascii="Times New Roman" w:hAnsi="Times New Roman"/>
          <w:sz w:val="26"/>
          <w:szCs w:val="26"/>
        </w:rPr>
      </w:pPr>
    </w:p>
    <w:p w14:paraId="7EC77C32"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органа местного самоуправления на основании ст. ст. 3, 8, 9 Федерального закона от 27.07.2010 № 210-ФЗ «Об организации предоставления государственных и муниципальных услуг», </w:t>
      </w:r>
      <w:hyperlink r:id="rId19" w:history="1">
        <w:r w:rsidRPr="005E5765">
          <w:rPr>
            <w:rFonts w:ascii="Times New Roman" w:hAnsi="Times New Roman"/>
            <w:sz w:val="26"/>
            <w:szCs w:val="26"/>
          </w:rPr>
          <w:t>ст.17</w:t>
        </w:r>
      </w:hyperlink>
      <w:r w:rsidRPr="005E5765">
        <w:rPr>
          <w:rFonts w:ascii="Times New Roman" w:hAnsi="Times New Roman"/>
          <w:sz w:val="26"/>
          <w:szCs w:val="26"/>
        </w:rPr>
        <w:t xml:space="preserve"> Федерального закона от 06.10.2003 № 131-ФЗ «Об общих принципах организации местного самоуправления в Российской Федерации». </w:t>
      </w:r>
    </w:p>
    <w:p w14:paraId="45F48366" w14:textId="77777777" w:rsidR="005E5765" w:rsidRPr="005E5765" w:rsidRDefault="005E5765" w:rsidP="005E5765">
      <w:pPr>
        <w:widowControl w:val="0"/>
        <w:spacing w:after="0" w:line="240" w:lineRule="auto"/>
        <w:ind w:firstLine="709"/>
        <w:jc w:val="both"/>
        <w:rPr>
          <w:rFonts w:ascii="Times New Roman" w:hAnsi="Times New Roman"/>
          <w:sz w:val="26"/>
          <w:szCs w:val="26"/>
        </w:rPr>
      </w:pPr>
    </w:p>
    <w:p w14:paraId="5061B5FF" w14:textId="77777777" w:rsidR="005E5765" w:rsidRPr="005E5765" w:rsidRDefault="005E5765" w:rsidP="005E5765">
      <w:pPr>
        <w:widowControl w:val="0"/>
        <w:autoSpaceDE w:val="0"/>
        <w:autoSpaceDN w:val="0"/>
        <w:adjustRightInd w:val="0"/>
        <w:spacing w:after="0" w:line="240" w:lineRule="auto"/>
        <w:jc w:val="both"/>
        <w:outlineLvl w:val="1"/>
        <w:rPr>
          <w:rFonts w:ascii="Times New Roman" w:hAnsi="Times New Roman"/>
          <w:b/>
          <w:sz w:val="26"/>
          <w:szCs w:val="26"/>
        </w:rPr>
      </w:pPr>
      <w:r w:rsidRPr="005E5765">
        <w:rPr>
          <w:rFonts w:ascii="Times New Roman" w:hAnsi="Times New Roman"/>
          <w:b/>
          <w:sz w:val="26"/>
          <w:szCs w:val="26"/>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F8FDE96" w14:textId="77777777" w:rsidR="005E5765" w:rsidRPr="005E5765" w:rsidRDefault="005E5765" w:rsidP="005E5765">
      <w:pPr>
        <w:widowControl w:val="0"/>
        <w:autoSpaceDE w:val="0"/>
        <w:autoSpaceDN w:val="0"/>
        <w:adjustRightInd w:val="0"/>
        <w:spacing w:after="0" w:line="240" w:lineRule="auto"/>
        <w:ind w:firstLine="540"/>
        <w:jc w:val="both"/>
        <w:rPr>
          <w:rFonts w:ascii="Times New Roman" w:hAnsi="Times New Roman"/>
          <w:sz w:val="26"/>
          <w:szCs w:val="26"/>
        </w:rPr>
      </w:pPr>
    </w:p>
    <w:p w14:paraId="5D5B105C" w14:textId="77777777" w:rsidR="005E5765" w:rsidRPr="005E5765" w:rsidRDefault="005E5765" w:rsidP="005E576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4.1.</w:t>
      </w:r>
      <w:r w:rsidRPr="005E5765">
        <w:rPr>
          <w:rFonts w:ascii="Times New Roman" w:hAnsi="Times New Roman"/>
          <w:sz w:val="26"/>
          <w:szCs w:val="26"/>
        </w:rPr>
        <w:tab/>
        <w:t xml:space="preserve">Организация предоставления муниципальной услуги включает </w:t>
      </w:r>
      <w:r w:rsidRPr="005E5765">
        <w:rPr>
          <w:rFonts w:ascii="Times New Roman" w:hAnsi="Times New Roman"/>
          <w:sz w:val="26"/>
          <w:szCs w:val="26"/>
        </w:rPr>
        <w:br/>
        <w:t>в себя следующие административные процедуры:</w:t>
      </w:r>
    </w:p>
    <w:p w14:paraId="098F7A88" w14:textId="77777777" w:rsidR="005E5765" w:rsidRPr="005E5765" w:rsidRDefault="005E5765" w:rsidP="005E5765">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5E5765">
        <w:rPr>
          <w:rFonts w:ascii="Times New Roman" w:hAnsi="Times New Roman"/>
          <w:sz w:val="26"/>
          <w:szCs w:val="26"/>
        </w:rPr>
        <w:t>а) прием, регистрация заявления и документов к нему;</w:t>
      </w:r>
    </w:p>
    <w:p w14:paraId="605C7677" w14:textId="77777777" w:rsidR="005E5765" w:rsidRPr="005E5765" w:rsidRDefault="005E5765" w:rsidP="005E5765">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5E5765">
        <w:rPr>
          <w:rFonts w:ascii="Times New Roman" w:hAnsi="Times New Roman"/>
          <w:sz w:val="26"/>
          <w:szCs w:val="26"/>
        </w:rPr>
        <w:t>б) рассмотрение заявления и документов к нему земельной комиссией;</w:t>
      </w:r>
    </w:p>
    <w:p w14:paraId="5639A2DF" w14:textId="6424E56A" w:rsidR="005E5765" w:rsidRPr="005E5765" w:rsidRDefault="005E5765" w:rsidP="005E5765">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5E5765">
        <w:rPr>
          <w:rFonts w:ascii="Times New Roman" w:hAnsi="Times New Roman"/>
          <w:sz w:val="26"/>
          <w:szCs w:val="26"/>
        </w:rPr>
        <w:t>в) опубликование Извещения о предоставлении участка;</w:t>
      </w:r>
    </w:p>
    <w:p w14:paraId="7C2A3793" w14:textId="77777777" w:rsidR="005E5765" w:rsidRPr="005E5765" w:rsidRDefault="005E5765" w:rsidP="005E5765">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5E5765">
        <w:rPr>
          <w:rFonts w:ascii="Times New Roman" w:hAnsi="Times New Roman"/>
          <w:sz w:val="26"/>
          <w:szCs w:val="26"/>
        </w:rPr>
        <w:t>г) подготовка проекта Постановления о предварительном предоставлении участка либо предоставлении участка путем подготовки проекта договора аренды или купли-продажи, направление его заявителю;</w:t>
      </w:r>
    </w:p>
    <w:p w14:paraId="7AA2F830" w14:textId="77777777" w:rsidR="005E5765" w:rsidRPr="005E5765" w:rsidRDefault="005E5765" w:rsidP="005E5765">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5E5765">
        <w:rPr>
          <w:rFonts w:ascii="Times New Roman" w:hAnsi="Times New Roman"/>
          <w:sz w:val="26"/>
          <w:szCs w:val="26"/>
        </w:rPr>
        <w:t xml:space="preserve">д) принятие решения об отказе в предоставлении услуги (отказ </w:t>
      </w:r>
      <w:r w:rsidRPr="005E5765">
        <w:rPr>
          <w:rFonts w:ascii="Times New Roman" w:hAnsi="Times New Roman"/>
          <w:sz w:val="26"/>
          <w:szCs w:val="26"/>
        </w:rPr>
        <w:br/>
        <w:t xml:space="preserve">в предварительном согласовании предоставления участка либо отказ </w:t>
      </w:r>
      <w:r w:rsidRPr="005E5765">
        <w:rPr>
          <w:rFonts w:ascii="Times New Roman" w:hAnsi="Times New Roman"/>
          <w:sz w:val="26"/>
          <w:szCs w:val="26"/>
        </w:rPr>
        <w:br/>
        <w:t xml:space="preserve">в предоставлении участка; направление соответствующего письма </w:t>
      </w:r>
      <w:r w:rsidRPr="005E5765">
        <w:rPr>
          <w:rFonts w:ascii="Times New Roman" w:hAnsi="Times New Roman"/>
          <w:sz w:val="26"/>
          <w:szCs w:val="26"/>
        </w:rPr>
        <w:br/>
        <w:t xml:space="preserve">заявителю); принятие решения земельной комиссией о проведении аукциона. </w:t>
      </w:r>
    </w:p>
    <w:p w14:paraId="591837F5"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Блок-схема предоставления муниципальной услуги приводится </w:t>
      </w:r>
      <w:r w:rsidRPr="005E5765">
        <w:rPr>
          <w:rFonts w:ascii="Times New Roman" w:hAnsi="Times New Roman"/>
          <w:sz w:val="26"/>
          <w:szCs w:val="26"/>
        </w:rPr>
        <w:br/>
        <w:t xml:space="preserve">в приложении </w:t>
      </w:r>
      <w:r w:rsidR="00FD25A8">
        <w:rPr>
          <w:rFonts w:ascii="Times New Roman" w:hAnsi="Times New Roman"/>
          <w:sz w:val="26"/>
          <w:szCs w:val="26"/>
        </w:rPr>
        <w:t>4</w:t>
      </w:r>
      <w:r w:rsidRPr="005E5765">
        <w:rPr>
          <w:rFonts w:ascii="Times New Roman" w:hAnsi="Times New Roman"/>
          <w:sz w:val="26"/>
          <w:szCs w:val="26"/>
        </w:rPr>
        <w:t xml:space="preserve"> к настоящему административному регламенту.</w:t>
      </w:r>
    </w:p>
    <w:p w14:paraId="112788D9" w14:textId="77777777" w:rsidR="005E5765" w:rsidRPr="005E5765" w:rsidRDefault="005E5765" w:rsidP="005E5765">
      <w:pPr>
        <w:widowControl w:val="0"/>
        <w:tabs>
          <w:tab w:val="left" w:pos="1276"/>
        </w:tabs>
        <w:autoSpaceDE w:val="0"/>
        <w:autoSpaceDN w:val="0"/>
        <w:adjustRightInd w:val="0"/>
        <w:spacing w:after="0" w:line="240" w:lineRule="auto"/>
        <w:ind w:firstLine="709"/>
        <w:jc w:val="both"/>
        <w:outlineLvl w:val="2"/>
        <w:rPr>
          <w:rFonts w:ascii="Times New Roman" w:hAnsi="Times New Roman"/>
          <w:sz w:val="26"/>
          <w:szCs w:val="26"/>
        </w:rPr>
      </w:pPr>
      <w:bookmarkStart w:id="7" w:name="Par395"/>
      <w:bookmarkEnd w:id="7"/>
      <w:r w:rsidRPr="005E5765">
        <w:rPr>
          <w:rFonts w:ascii="Times New Roman" w:hAnsi="Times New Roman"/>
          <w:sz w:val="26"/>
          <w:szCs w:val="26"/>
        </w:rPr>
        <w:t>4.2.</w:t>
      </w:r>
      <w:r w:rsidRPr="005E5765">
        <w:rPr>
          <w:rFonts w:ascii="Times New Roman" w:hAnsi="Times New Roman"/>
          <w:sz w:val="26"/>
          <w:szCs w:val="26"/>
        </w:rPr>
        <w:tab/>
        <w:t xml:space="preserve">Прием, регистрация заявления и документов к нему. </w:t>
      </w:r>
    </w:p>
    <w:p w14:paraId="34B9B45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4.2.1. Юридическим фактом, являющимся основанием для начала административной процедуры, является регистрация в </w:t>
      </w:r>
      <w:r w:rsidR="003768E0">
        <w:rPr>
          <w:rFonts w:ascii="Times New Roman" w:hAnsi="Times New Roman"/>
          <w:sz w:val="26"/>
          <w:szCs w:val="26"/>
        </w:rPr>
        <w:t>администрации</w:t>
      </w:r>
      <w:r w:rsidRPr="005E5765">
        <w:rPr>
          <w:rFonts w:ascii="Times New Roman" w:hAnsi="Times New Roman"/>
          <w:sz w:val="26"/>
          <w:szCs w:val="26"/>
        </w:rPr>
        <w:t xml:space="preserve">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14:paraId="534745D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4.2.2. Прием заявления и приложенных к нему документов на предоставление муниципальной услуги осуществляется специалистами </w:t>
      </w:r>
      <w:r w:rsidR="003768E0">
        <w:rPr>
          <w:rFonts w:ascii="Times New Roman" w:hAnsi="Times New Roman"/>
          <w:sz w:val="26"/>
          <w:szCs w:val="26"/>
        </w:rPr>
        <w:t>администрации</w:t>
      </w:r>
      <w:r w:rsidRPr="005E5765">
        <w:rPr>
          <w:rFonts w:ascii="Times New Roman" w:hAnsi="Times New Roman"/>
          <w:sz w:val="26"/>
          <w:szCs w:val="26"/>
        </w:rPr>
        <w:t>, МФЦ.</w:t>
      </w:r>
    </w:p>
    <w:p w14:paraId="704F2EB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4.2.3. Специалист осуществляет прием документов в следующей последовательности:</w:t>
      </w:r>
    </w:p>
    <w:p w14:paraId="28BFBB49"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 принимает у заявителя документы, необходимые для предоставления муниципальной услуги, в соответствии с </w:t>
      </w:r>
      <w:hyperlink w:anchor="Par254" w:history="1">
        <w:r w:rsidRPr="005E5765">
          <w:rPr>
            <w:rFonts w:ascii="Times New Roman" w:hAnsi="Times New Roman"/>
            <w:sz w:val="26"/>
            <w:szCs w:val="26"/>
          </w:rPr>
          <w:t>пунктом 2.7</w:t>
        </w:r>
      </w:hyperlink>
      <w:r w:rsidRPr="005E5765">
        <w:rPr>
          <w:rFonts w:ascii="Times New Roman" w:hAnsi="Times New Roman"/>
          <w:sz w:val="26"/>
          <w:szCs w:val="26"/>
        </w:rPr>
        <w:t>. настоящего административного регламента;</w:t>
      </w:r>
    </w:p>
    <w:p w14:paraId="5E8097CA"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проверяет наличие всех необходимых документов;</w:t>
      </w:r>
    </w:p>
    <w:p w14:paraId="064C0A09"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 при установлении фактов отсутствия необходимых документов либо несоответствия представленных документов требованиям, указанным </w:t>
      </w:r>
      <w:r w:rsidRPr="005E5765">
        <w:rPr>
          <w:rFonts w:ascii="Times New Roman" w:hAnsi="Times New Roman"/>
          <w:sz w:val="26"/>
          <w:szCs w:val="26"/>
        </w:rPr>
        <w:br/>
        <w:t>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2E29B318"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В случае несогласия заявителя с указанным предложением специалист обязан принять заявление.</w:t>
      </w:r>
    </w:p>
    <w:p w14:paraId="10C85F90"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4.2.4. Документы, поступившие в </w:t>
      </w:r>
      <w:r w:rsidR="00FD25A8">
        <w:rPr>
          <w:rFonts w:ascii="Times New Roman" w:hAnsi="Times New Roman"/>
          <w:sz w:val="26"/>
          <w:szCs w:val="26"/>
        </w:rPr>
        <w:t>администрацию</w:t>
      </w:r>
      <w:r w:rsidRPr="005E5765">
        <w:rPr>
          <w:rFonts w:ascii="Times New Roman" w:hAnsi="Times New Roman"/>
          <w:sz w:val="26"/>
          <w:szCs w:val="26"/>
        </w:rPr>
        <w:t xml:space="preserve"> почтой, рассматриваются в </w:t>
      </w:r>
      <w:r w:rsidRPr="005E5765">
        <w:rPr>
          <w:rFonts w:ascii="Times New Roman" w:hAnsi="Times New Roman"/>
          <w:sz w:val="26"/>
          <w:szCs w:val="26"/>
        </w:rPr>
        <w:lastRenderedPageBreak/>
        <w:t>соответствии с п. 2.20. настоящего административного регламента.</w:t>
      </w:r>
    </w:p>
    <w:p w14:paraId="7206C17F"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Документы, поступившие в </w:t>
      </w:r>
      <w:r w:rsidR="00FD25A8">
        <w:rPr>
          <w:rFonts w:ascii="Times New Roman" w:hAnsi="Times New Roman"/>
          <w:sz w:val="26"/>
          <w:szCs w:val="26"/>
        </w:rPr>
        <w:t>администрацию</w:t>
      </w:r>
      <w:r w:rsidRPr="005E5765">
        <w:rPr>
          <w:rFonts w:ascii="Times New Roman" w:hAnsi="Times New Roman"/>
          <w:sz w:val="26"/>
          <w:szCs w:val="26"/>
        </w:rPr>
        <w:t xml:space="preserve"> в электронном виде через ПГУ ЛО или ЕПГУ, рассматриваются в соответствии с п. 2.27. настоящего административного регламента.</w:t>
      </w:r>
    </w:p>
    <w:p w14:paraId="083A0918" w14:textId="77777777" w:rsidR="00286BCA"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4.2.5. Специалист регистрирует заявление (с прилагаемыми документами) в </w:t>
      </w:r>
    </w:p>
    <w:p w14:paraId="357B9D2F" w14:textId="77777777" w:rsidR="00286BCA" w:rsidRDefault="00286BCA" w:rsidP="005E5765">
      <w:pPr>
        <w:widowControl w:val="0"/>
        <w:autoSpaceDE w:val="0"/>
        <w:autoSpaceDN w:val="0"/>
        <w:adjustRightInd w:val="0"/>
        <w:spacing w:after="0" w:line="240" w:lineRule="auto"/>
        <w:ind w:firstLine="708"/>
        <w:jc w:val="both"/>
        <w:rPr>
          <w:rFonts w:ascii="Times New Roman" w:hAnsi="Times New Roman"/>
          <w:sz w:val="26"/>
          <w:szCs w:val="26"/>
        </w:rPr>
      </w:pPr>
    </w:p>
    <w:p w14:paraId="6249E824"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программе регистрации входящей документации и направляет в день регистрации заявление на рассмотрение. Дата регистрации заявления является началом исчисления срока предоставления муниципальной услуги.</w:t>
      </w:r>
    </w:p>
    <w:p w14:paraId="485BA5A3"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4.2.6. Максимальный срок выполнения административной процедуры - </w:t>
      </w:r>
      <w:r w:rsidRPr="005E5765">
        <w:rPr>
          <w:rFonts w:ascii="Times New Roman" w:hAnsi="Times New Roman"/>
          <w:sz w:val="26"/>
          <w:szCs w:val="26"/>
        </w:rPr>
        <w:br/>
        <w:t>3 (три) рабочих дня.</w:t>
      </w:r>
    </w:p>
    <w:p w14:paraId="7EEE4204"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4.2.7. Результатом административной процедуры является прием и регистрация документов, необходимых для предоставления муниципальной услуги.</w:t>
      </w:r>
    </w:p>
    <w:p w14:paraId="1567918F"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4.2.8.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14:paraId="4147E966" w14:textId="31C091A9" w:rsidR="005E5765" w:rsidRPr="005E5765" w:rsidRDefault="005E5765" w:rsidP="005E5765">
      <w:pPr>
        <w:widowControl w:val="0"/>
        <w:autoSpaceDE w:val="0"/>
        <w:autoSpaceDN w:val="0"/>
        <w:adjustRightInd w:val="0"/>
        <w:spacing w:after="0" w:line="240" w:lineRule="auto"/>
        <w:ind w:firstLine="708"/>
        <w:jc w:val="both"/>
        <w:outlineLvl w:val="2"/>
        <w:rPr>
          <w:rFonts w:ascii="Times New Roman" w:hAnsi="Times New Roman"/>
          <w:sz w:val="26"/>
          <w:szCs w:val="26"/>
        </w:rPr>
      </w:pPr>
      <w:bookmarkStart w:id="8" w:name="Par411"/>
      <w:bookmarkEnd w:id="8"/>
      <w:r w:rsidRPr="005E5765">
        <w:rPr>
          <w:rFonts w:ascii="Times New Roman" w:hAnsi="Times New Roman"/>
          <w:sz w:val="26"/>
          <w:szCs w:val="26"/>
        </w:rPr>
        <w:t>4.3.</w:t>
      </w:r>
      <w:r w:rsidRPr="005E5765">
        <w:rPr>
          <w:rFonts w:ascii="Times New Roman" w:hAnsi="Times New Roman"/>
          <w:sz w:val="26"/>
          <w:szCs w:val="26"/>
        </w:rPr>
        <w:tab/>
        <w:t xml:space="preserve">Рассмотрение заявления и документов к нему земельной комиссией, подготовка документов о предоставлении муниципальной услуге или отказе в ее предоставлении, информирование заявителя о принятом решении, в том числе: опубликование Извещения о предоставлении участка; подготовка проекта Постановления о предварительном предоставлении участка либо предоставлении участка путем подготовки проекта договора аренды или купли-продажи; принятие решения об отказе в предварительном согласовании предоставления участка либо отказ в предоставлении участка; принятие решения о проведении аукциона. </w:t>
      </w:r>
    </w:p>
    <w:p w14:paraId="7ED1CEB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4.3.1. Юридическим фактом, являющимся основанием для начала административной процедуры, является регистрация заявления, передача заявления и представленных документов на исполнение специалисту управления, ответственному за предоставление услуги.</w:t>
      </w:r>
    </w:p>
    <w:p w14:paraId="51F40218" w14:textId="43A0BFEF"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4.3.2. Специалист обеспечивает направление заявления и пакета документов к нему на земельную комиссию администрации района, на которой принимается решение об опубликовании Извещения о предоставлении участка или об отказе в его публикации.</w:t>
      </w:r>
    </w:p>
    <w:p w14:paraId="190134CD"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4.3.3. В случае если заявителем самостоятельно не представлены документы, необходимые для предоставления муниципальной услуги, указанные в п. 2.7. настоящего административного регламента, специалистом,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14:paraId="5E536D6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4.3.4. В случае принятия решения земельной комиссией о публикации Изведения,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МО по месту нахождения земельного участка и размещает извещение на официальном сайте администрации в сети Интернет.</w:t>
      </w:r>
    </w:p>
    <w:p w14:paraId="41989C20"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Срок – 30 (тридцать) дней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w:t>
      </w:r>
    </w:p>
    <w:p w14:paraId="16AA48B3"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Данный срок может быть продлен в порядке, установленном законодательством на 30 (тридцать) дней, с уведомлением заявителя. </w:t>
      </w:r>
    </w:p>
    <w:p w14:paraId="1DB3C309" w14:textId="77777777" w:rsidR="00286BCA"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4.3.5. В случае принятия решения земельной комиссией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или в случае отказа в предварительном согласовании </w:t>
      </w:r>
      <w:r w:rsidRPr="005E5765">
        <w:rPr>
          <w:rFonts w:ascii="Times New Roman" w:hAnsi="Times New Roman"/>
          <w:sz w:val="26"/>
          <w:szCs w:val="26"/>
        </w:rPr>
        <w:lastRenderedPageBreak/>
        <w:t xml:space="preserve">предоставления земельного участка, если земельный участок не образован или его границы подлежат уточнению в соответствии с Федеральным законом «О государственном кадастре недвижимости», - готовит соответствующее письмо и направляет его заявителю с приложением выписки из протокола заседания земельной </w:t>
      </w:r>
    </w:p>
    <w:p w14:paraId="0E5A2334" w14:textId="77777777" w:rsidR="005E5765" w:rsidRPr="005E5765" w:rsidRDefault="005E5765" w:rsidP="00831CA3">
      <w:pPr>
        <w:widowControl w:val="0"/>
        <w:autoSpaceDE w:val="0"/>
        <w:autoSpaceDN w:val="0"/>
        <w:adjustRightInd w:val="0"/>
        <w:spacing w:after="0" w:line="240" w:lineRule="auto"/>
        <w:jc w:val="both"/>
        <w:rPr>
          <w:rFonts w:ascii="Times New Roman" w:hAnsi="Times New Roman"/>
          <w:sz w:val="26"/>
          <w:szCs w:val="26"/>
        </w:rPr>
      </w:pPr>
      <w:r w:rsidRPr="005E5765">
        <w:rPr>
          <w:rFonts w:ascii="Times New Roman" w:hAnsi="Times New Roman"/>
          <w:sz w:val="26"/>
          <w:szCs w:val="26"/>
        </w:rPr>
        <w:t xml:space="preserve">комиссии. </w:t>
      </w:r>
    </w:p>
    <w:p w14:paraId="330543AE"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4.3.6. 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не поступили заявки от иных граждан, крестьянских (фермерских) хозяйств специалист осуществляет подготовку пакета документов для направления в управление для подготовки проекта договора купли-продажи или проекта договора аренды земельного участка, их подписание и направление заявителю.</w:t>
      </w:r>
    </w:p>
    <w:p w14:paraId="6C02301E"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4.3.7. В случае принятия земельной комиссией решения о предварительном согласовании предоставления земельного участка при условии, что испрашиваемый земельный участок предстоит образовать или </w:t>
      </w:r>
      <w:r w:rsidR="008C7BF0" w:rsidRPr="005E5765">
        <w:rPr>
          <w:rFonts w:ascii="Times New Roman" w:hAnsi="Times New Roman"/>
          <w:sz w:val="26"/>
          <w:szCs w:val="26"/>
        </w:rPr>
        <w:t>его границы,</w:t>
      </w:r>
      <w:r w:rsidRPr="005E5765">
        <w:rPr>
          <w:rFonts w:ascii="Times New Roman" w:hAnsi="Times New Roman"/>
          <w:sz w:val="26"/>
          <w:szCs w:val="26"/>
        </w:rPr>
        <w:t xml:space="preserve"> подлежат уточнению в соответствии с Федеральным законом «О государственном кадастре недвижимости», специалист готовит соответствующее письмо и направляет его заявителю с приложением выписки из протокола заседания земельной комиссии. </w:t>
      </w:r>
    </w:p>
    <w:p w14:paraId="2AFCDACC"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4.3.8. 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направляет материалы на рассмотрение земельной комиссии, где принимаются следующие решения: </w:t>
      </w:r>
    </w:p>
    <w:p w14:paraId="41628D2A"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а) об отказе в предоставлении земельного участка без проведения аукциона лицу, обратившемуся с заявлением о предоставлении земельного участка;</w:t>
      </w:r>
    </w:p>
    <w:p w14:paraId="7CCE61EA"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б)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48F5029"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в) о формировании земельного участка для предоставления посредством проведения аукциона.</w:t>
      </w:r>
    </w:p>
    <w:p w14:paraId="5902FC00"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По результатам ответственный специалист готовит соответствующее письмо и направляет его заявителю с приложением выписки из протокола заседания земельной комиссии. </w:t>
      </w:r>
    </w:p>
    <w:p w14:paraId="628A744C"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4.3.9. Организация и проведение аукциона происходит в порядке </w:t>
      </w:r>
      <w:r w:rsidRPr="005E5765">
        <w:rPr>
          <w:rFonts w:ascii="Times New Roman" w:hAnsi="Times New Roman"/>
          <w:sz w:val="26"/>
          <w:szCs w:val="26"/>
        </w:rPr>
        <w:br/>
      </w:r>
      <w:proofErr w:type="spellStart"/>
      <w:r w:rsidRPr="005E5765">
        <w:rPr>
          <w:rFonts w:ascii="Times New Roman" w:hAnsi="Times New Roman"/>
          <w:sz w:val="26"/>
          <w:szCs w:val="26"/>
        </w:rPr>
        <w:t>ст.ст</w:t>
      </w:r>
      <w:proofErr w:type="spellEnd"/>
      <w:r w:rsidRPr="005E5765">
        <w:rPr>
          <w:rFonts w:ascii="Times New Roman" w:hAnsi="Times New Roman"/>
          <w:sz w:val="26"/>
          <w:szCs w:val="26"/>
        </w:rPr>
        <w:t>. 39.11., 39.12. Земельного кодекса Российской Федерации.</w:t>
      </w:r>
    </w:p>
    <w:p w14:paraId="749C81D1"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4.3.10. Максимальный срок выполнения административной процедуры - 30 (тридцать) рабочих дней со дня регистрации заявления, срок по п. 4.3.9. исчисляется самостоятельно.</w:t>
      </w:r>
    </w:p>
    <w:p w14:paraId="332D129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4.3.11. Результатом административной процедуры является подписанный главой администрации проект:</w:t>
      </w:r>
    </w:p>
    <w:p w14:paraId="632EA81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договора купли-продажи земельного участка;</w:t>
      </w:r>
    </w:p>
    <w:p w14:paraId="0FF31230"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договора аренды земельного участка;</w:t>
      </w:r>
    </w:p>
    <w:p w14:paraId="7B0D65C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постановления о предварительном согласовании предоставления земельного участка;</w:t>
      </w:r>
    </w:p>
    <w:p w14:paraId="4C06287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постановления о проведении аукциона по продаже земельного участка или аукциона на право заключения договора аренды земельного участка;</w:t>
      </w:r>
    </w:p>
    <w:p w14:paraId="234AEDF1"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eastAsia="Times New Roman" w:hAnsi="Times New Roman"/>
          <w:sz w:val="26"/>
          <w:szCs w:val="26"/>
        </w:rPr>
        <w:t xml:space="preserve">- письма об </w:t>
      </w:r>
      <w:r w:rsidRPr="005E5765">
        <w:rPr>
          <w:rFonts w:ascii="Times New Roman" w:hAnsi="Times New Roman"/>
          <w:sz w:val="26"/>
          <w:szCs w:val="26"/>
        </w:rPr>
        <w:t xml:space="preserve">отказе в предоставлении </w:t>
      </w:r>
      <w:r w:rsidRPr="005E5765">
        <w:rPr>
          <w:rFonts w:ascii="Times New Roman" w:hAnsi="Times New Roman"/>
          <w:color w:val="000000"/>
          <w:sz w:val="26"/>
          <w:szCs w:val="26"/>
        </w:rPr>
        <w:t>муниципальной услуги (</w:t>
      </w:r>
      <w:r w:rsidRPr="005E5765">
        <w:rPr>
          <w:rFonts w:ascii="Times New Roman" w:hAnsi="Times New Roman"/>
          <w:sz w:val="26"/>
          <w:szCs w:val="26"/>
        </w:rPr>
        <w:t xml:space="preserve">об отказе </w:t>
      </w:r>
      <w:r w:rsidRPr="005E5765">
        <w:rPr>
          <w:rFonts w:ascii="Times New Roman" w:hAnsi="Times New Roman"/>
          <w:sz w:val="26"/>
          <w:szCs w:val="26"/>
        </w:rPr>
        <w:br/>
        <w:t xml:space="preserve">в предварительном согласовании предоставления земельного участка; отказе </w:t>
      </w:r>
      <w:r w:rsidRPr="005E5765">
        <w:rPr>
          <w:rFonts w:ascii="Times New Roman" w:hAnsi="Times New Roman"/>
          <w:sz w:val="26"/>
          <w:szCs w:val="26"/>
        </w:rPr>
        <w:br/>
        <w:t>в предоставлении земельного участка без проведения аукциона).</w:t>
      </w:r>
    </w:p>
    <w:p w14:paraId="0C96FD70"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4.3.12. Способ фиксации результата выполнения административной процедуры:</w:t>
      </w:r>
    </w:p>
    <w:p w14:paraId="17855EB9" w14:textId="77777777" w:rsidR="005E5765" w:rsidRPr="005E5765" w:rsidRDefault="005E5765" w:rsidP="005E5765">
      <w:pPr>
        <w:pStyle w:val="ConsPlusNormal"/>
        <w:widowControl w:val="0"/>
        <w:ind w:firstLine="708"/>
        <w:jc w:val="both"/>
        <w:rPr>
          <w:sz w:val="26"/>
          <w:szCs w:val="26"/>
        </w:rPr>
      </w:pPr>
      <w:r w:rsidRPr="005E5765">
        <w:rPr>
          <w:sz w:val="26"/>
          <w:szCs w:val="26"/>
        </w:rPr>
        <w:t xml:space="preserve">а) издание постановления о предварительном согласовании предоставления земельного участка в качестве основания для предоставления земельного участка без </w:t>
      </w:r>
      <w:r w:rsidRPr="005E5765">
        <w:rPr>
          <w:sz w:val="26"/>
          <w:szCs w:val="26"/>
        </w:rPr>
        <w:lastRenderedPageBreak/>
        <w:t xml:space="preserve">проведения торгов в порядке, установленном </w:t>
      </w:r>
      <w:hyperlink r:id="rId20" w:history="1">
        <w:r w:rsidRPr="005E5765">
          <w:rPr>
            <w:sz w:val="26"/>
            <w:szCs w:val="26"/>
          </w:rPr>
          <w:t>статьей 39.17</w:t>
        </w:r>
      </w:hyperlink>
      <w:r w:rsidRPr="005E5765">
        <w:rPr>
          <w:sz w:val="26"/>
          <w:szCs w:val="26"/>
        </w:rPr>
        <w:t xml:space="preserve"> ЗК РФ;</w:t>
      </w:r>
    </w:p>
    <w:p w14:paraId="40CC140F" w14:textId="08F00EDE" w:rsidR="005E5765" w:rsidRPr="005E5765" w:rsidRDefault="005E5765" w:rsidP="00831CA3">
      <w:pPr>
        <w:pStyle w:val="ConsPlusNormal"/>
        <w:widowControl w:val="0"/>
        <w:ind w:firstLine="708"/>
        <w:jc w:val="both"/>
        <w:rPr>
          <w:sz w:val="26"/>
          <w:szCs w:val="26"/>
        </w:rPr>
      </w:pPr>
      <w:r w:rsidRPr="005E5765">
        <w:rPr>
          <w:sz w:val="26"/>
          <w:szCs w:val="26"/>
        </w:rPr>
        <w:t xml:space="preserve">б) издание постановления о предварительном согласовании предоставления земельного участка в соответствии со </w:t>
      </w:r>
      <w:hyperlink r:id="rId21" w:history="1">
        <w:r w:rsidRPr="005E5765">
          <w:rPr>
            <w:sz w:val="26"/>
            <w:szCs w:val="26"/>
          </w:rPr>
          <w:t>статьей 39.15</w:t>
        </w:r>
      </w:hyperlink>
      <w:r w:rsidRPr="005E5765">
        <w:rPr>
          <w:sz w:val="26"/>
          <w:szCs w:val="2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2" w:history="1">
        <w:r w:rsidRPr="005E5765">
          <w:rPr>
            <w:sz w:val="26"/>
            <w:szCs w:val="26"/>
          </w:rPr>
          <w:t>законом</w:t>
        </w:r>
      </w:hyperlink>
      <w:r w:rsidR="00540A3C">
        <w:rPr>
          <w:sz w:val="26"/>
          <w:szCs w:val="26"/>
        </w:rPr>
        <w:t xml:space="preserve"> </w:t>
      </w:r>
      <w:r w:rsidRPr="005E5765">
        <w:rPr>
          <w:sz w:val="26"/>
          <w:szCs w:val="26"/>
        </w:rPr>
        <w:t>«О государственном кадастре недвижимости» в порядке, предусмотренном</w:t>
      </w:r>
      <w:r w:rsidR="00540A3C">
        <w:rPr>
          <w:sz w:val="26"/>
          <w:szCs w:val="26"/>
        </w:rPr>
        <w:t xml:space="preserve"> </w:t>
      </w:r>
      <w:r w:rsidRPr="005E5765">
        <w:rPr>
          <w:sz w:val="26"/>
          <w:szCs w:val="26"/>
        </w:rPr>
        <w:t>ч.5 ст. 39.18 ЗК РФ;</w:t>
      </w:r>
    </w:p>
    <w:p w14:paraId="702A521F" w14:textId="77777777" w:rsidR="005E5765" w:rsidRPr="005E5765" w:rsidRDefault="005E5765" w:rsidP="005E5765">
      <w:pPr>
        <w:pStyle w:val="ConsPlusNormal"/>
        <w:widowControl w:val="0"/>
        <w:ind w:firstLine="708"/>
        <w:jc w:val="both"/>
        <w:rPr>
          <w:sz w:val="26"/>
          <w:szCs w:val="26"/>
        </w:rPr>
      </w:pPr>
      <w:r w:rsidRPr="005E5765">
        <w:rPr>
          <w:sz w:val="26"/>
          <w:szCs w:val="26"/>
        </w:rPr>
        <w:t>в) подписание договора купли-продажи земельного участка, либо договора аренды земельного участка;</w:t>
      </w:r>
    </w:p>
    <w:p w14:paraId="229D64D4" w14:textId="77777777" w:rsidR="005E5765" w:rsidRPr="005E5765" w:rsidRDefault="005E5765" w:rsidP="005E5765">
      <w:pPr>
        <w:pStyle w:val="ConsPlusNormal"/>
        <w:widowControl w:val="0"/>
        <w:ind w:firstLine="708"/>
        <w:jc w:val="both"/>
        <w:rPr>
          <w:sz w:val="26"/>
          <w:szCs w:val="26"/>
        </w:rPr>
      </w:pPr>
      <w:r w:rsidRPr="005E5765">
        <w:rPr>
          <w:sz w:val="26"/>
          <w:szCs w:val="26"/>
        </w:rPr>
        <w:t xml:space="preserve">г) направление заявителю письма об отказе в предоставлении муниципальной услуги по основаниям, предусмотренным Земельным кодексом Российской Федерации и п. 2.14 настоящего административного регламента. </w:t>
      </w:r>
    </w:p>
    <w:p w14:paraId="0B31CC58"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4.3.13. В течение 5 (пяти) рабочих дней после принятия соответствующего решения производится информирование заявителя</w:t>
      </w:r>
      <w:r w:rsidR="00540A3C">
        <w:rPr>
          <w:rFonts w:ascii="Times New Roman" w:hAnsi="Times New Roman"/>
          <w:sz w:val="26"/>
          <w:szCs w:val="26"/>
        </w:rPr>
        <w:t xml:space="preserve"> </w:t>
      </w:r>
      <w:r w:rsidRPr="005E5765">
        <w:rPr>
          <w:rFonts w:ascii="Times New Roman" w:hAnsi="Times New Roman"/>
          <w:sz w:val="26"/>
          <w:szCs w:val="26"/>
        </w:rPr>
        <w:t>о времени и месте получения конечного результата предоставления муниципальной услуги:</w:t>
      </w:r>
    </w:p>
    <w:p w14:paraId="10790FB5"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договора купли-продажи земельного участка;</w:t>
      </w:r>
    </w:p>
    <w:p w14:paraId="0F5C4E0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договора аренды земельного участка;</w:t>
      </w:r>
    </w:p>
    <w:p w14:paraId="632A09A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о предварительном согласовании предоставления земельного участка;</w:t>
      </w:r>
    </w:p>
    <w:p w14:paraId="5EC144D3"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о проведении аукциона по продаже земельного участка или аукциона на право заключения договора аренды земельного участка;</w:t>
      </w:r>
    </w:p>
    <w:p w14:paraId="377A47D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eastAsia="Times New Roman" w:hAnsi="Times New Roman"/>
          <w:sz w:val="26"/>
          <w:szCs w:val="26"/>
        </w:rPr>
        <w:softHyphen/>
        <w:t xml:space="preserve">- письма об </w:t>
      </w:r>
      <w:r w:rsidRPr="005E5765">
        <w:rPr>
          <w:rFonts w:ascii="Times New Roman" w:hAnsi="Times New Roman"/>
          <w:sz w:val="26"/>
          <w:szCs w:val="26"/>
        </w:rPr>
        <w:t xml:space="preserve">отказе в предоставлении </w:t>
      </w:r>
      <w:r w:rsidRPr="005E5765">
        <w:rPr>
          <w:rFonts w:ascii="Times New Roman" w:hAnsi="Times New Roman"/>
          <w:color w:val="000000"/>
          <w:sz w:val="26"/>
          <w:szCs w:val="26"/>
        </w:rPr>
        <w:t>муниципальной услуги (</w:t>
      </w:r>
      <w:r w:rsidRPr="005E5765">
        <w:rPr>
          <w:rFonts w:ascii="Times New Roman" w:hAnsi="Times New Roman"/>
          <w:sz w:val="26"/>
          <w:szCs w:val="26"/>
        </w:rPr>
        <w:t xml:space="preserve">об отказе </w:t>
      </w:r>
      <w:r w:rsidRPr="005E5765">
        <w:rPr>
          <w:rFonts w:ascii="Times New Roman" w:hAnsi="Times New Roman"/>
          <w:sz w:val="26"/>
          <w:szCs w:val="26"/>
        </w:rPr>
        <w:br/>
        <w:t xml:space="preserve">в предварительном согласовании предоставления земельного участка; отказе </w:t>
      </w:r>
      <w:r w:rsidRPr="005E5765">
        <w:rPr>
          <w:rFonts w:ascii="Times New Roman" w:hAnsi="Times New Roman"/>
          <w:sz w:val="26"/>
          <w:szCs w:val="26"/>
        </w:rPr>
        <w:br/>
        <w:t>в предоставлении земельного участка без проведения аукциона).</w:t>
      </w:r>
    </w:p>
    <w:p w14:paraId="6922E03D"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4.3.14.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w:t>
      </w:r>
      <w:r w:rsidRPr="005E5765">
        <w:rPr>
          <w:rFonts w:ascii="Times New Roman" w:hAnsi="Times New Roman"/>
          <w:sz w:val="26"/>
          <w:szCs w:val="26"/>
        </w:rPr>
        <w:br/>
        <w:t>5 (пяти) рабочих дней после информирования заявителя.</w:t>
      </w:r>
    </w:p>
    <w:p w14:paraId="7A017BE4"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4.3.15. Результатом административной процедуры является вручение заявителю подготовленных документов.</w:t>
      </w:r>
    </w:p>
    <w:p w14:paraId="25FAE413"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4.3.16 Способ фиксации результата выполнения административной процедуры:</w:t>
      </w:r>
    </w:p>
    <w:p w14:paraId="250C6553"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 при явке заявителя для получения подготовленных документов, - вручение результата предоставления муниципальной услуги под роспись </w:t>
      </w:r>
      <w:r w:rsidRPr="005E5765">
        <w:rPr>
          <w:rFonts w:ascii="Times New Roman" w:hAnsi="Times New Roman"/>
          <w:sz w:val="26"/>
          <w:szCs w:val="26"/>
        </w:rPr>
        <w:br/>
        <w:t xml:space="preserve">на сопроводительном письме к договорам купли-продажи, аренды, безвозмездного срочного пользования, </w:t>
      </w:r>
    </w:p>
    <w:p w14:paraId="6797F25F"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при неявке - направление почтовым отправлением с уведомлением.</w:t>
      </w:r>
    </w:p>
    <w:p w14:paraId="4B3A22D1"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через МФЦ и в электронной форме 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105692E1"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44D8B3E"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p>
    <w:p w14:paraId="0DE3AAA2" w14:textId="77777777" w:rsidR="005E5765" w:rsidRPr="005E5765" w:rsidRDefault="005E5765" w:rsidP="005E5765">
      <w:pPr>
        <w:widowControl w:val="0"/>
        <w:autoSpaceDE w:val="0"/>
        <w:autoSpaceDN w:val="0"/>
        <w:adjustRightInd w:val="0"/>
        <w:spacing w:after="0" w:line="240" w:lineRule="auto"/>
        <w:jc w:val="both"/>
        <w:outlineLvl w:val="0"/>
        <w:rPr>
          <w:rFonts w:ascii="Times New Roman" w:hAnsi="Times New Roman"/>
          <w:b/>
          <w:sz w:val="26"/>
          <w:szCs w:val="26"/>
        </w:rPr>
      </w:pPr>
      <w:r w:rsidRPr="005E5765">
        <w:rPr>
          <w:rFonts w:ascii="Times New Roman" w:hAnsi="Times New Roman"/>
          <w:b/>
          <w:sz w:val="26"/>
          <w:szCs w:val="26"/>
        </w:rPr>
        <w:t>5. Формы контроля за предоставлением муниципальной услуги</w:t>
      </w:r>
    </w:p>
    <w:p w14:paraId="7215CBE9" w14:textId="77777777" w:rsidR="005E5765" w:rsidRPr="005E5765" w:rsidRDefault="005E5765" w:rsidP="005E5765">
      <w:pPr>
        <w:widowControl w:val="0"/>
        <w:autoSpaceDE w:val="0"/>
        <w:autoSpaceDN w:val="0"/>
        <w:adjustRightInd w:val="0"/>
        <w:spacing w:after="0" w:line="240" w:lineRule="auto"/>
        <w:jc w:val="both"/>
        <w:rPr>
          <w:rFonts w:ascii="Times New Roman" w:hAnsi="Times New Roman"/>
          <w:sz w:val="26"/>
          <w:szCs w:val="26"/>
        </w:rPr>
      </w:pPr>
    </w:p>
    <w:p w14:paraId="493C994A" w14:textId="77777777" w:rsidR="005E5765" w:rsidRPr="005E5765" w:rsidRDefault="005E5765" w:rsidP="005E576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5.1.</w:t>
      </w:r>
      <w:r w:rsidRPr="005E5765">
        <w:rPr>
          <w:rFonts w:ascii="Times New Roman" w:hAnsi="Times New Roman"/>
          <w:sz w:val="26"/>
          <w:szCs w:val="26"/>
        </w:rPr>
        <w:tab/>
        <w:t>Контроль за надлежащим исполнением настоящего Административного регламента осуществляет глава Администрации, заместитель главы администрации</w:t>
      </w:r>
      <w:r w:rsidR="00540A3C">
        <w:rPr>
          <w:rFonts w:ascii="Times New Roman" w:hAnsi="Times New Roman"/>
          <w:sz w:val="26"/>
          <w:szCs w:val="26"/>
        </w:rPr>
        <w:t>, курирующий земельные и имущественные и начальник управления</w:t>
      </w:r>
      <w:r w:rsidRPr="005E5765">
        <w:rPr>
          <w:rFonts w:ascii="Times New Roman" w:hAnsi="Times New Roman"/>
          <w:sz w:val="26"/>
          <w:szCs w:val="26"/>
        </w:rPr>
        <w:t>.</w:t>
      </w:r>
    </w:p>
    <w:p w14:paraId="34D1783C" w14:textId="77777777" w:rsidR="005E5765" w:rsidRPr="005E5765" w:rsidRDefault="005E5765" w:rsidP="005E576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5.2.</w:t>
      </w:r>
      <w:r w:rsidRPr="005E5765">
        <w:rPr>
          <w:rFonts w:ascii="Times New Roman" w:hAnsi="Times New Roman"/>
          <w:sz w:val="26"/>
          <w:szCs w:val="26"/>
        </w:rPr>
        <w:tab/>
        <w:t>Текущий контроль за совершением действий и принятием решений при предоставлении муниципальной услуги возлагается на специалиста и руководителя соответствующего структурного подразделения, осуществляющих подготовку проектов решений, договоров, обеспечение публикации и т.п.</w:t>
      </w:r>
    </w:p>
    <w:p w14:paraId="62FE7328" w14:textId="77777777" w:rsidR="00286BCA" w:rsidRDefault="005E5765" w:rsidP="005E576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5.3.</w:t>
      </w:r>
      <w:r w:rsidRPr="005E5765">
        <w:rPr>
          <w:rFonts w:ascii="Times New Roman" w:hAnsi="Times New Roman"/>
          <w:sz w:val="26"/>
          <w:szCs w:val="26"/>
        </w:rPr>
        <w:tab/>
        <w:t xml:space="preserve">Текущий контроль за регистрацией входящей и исходящей корреспонденции (заявлений о предоставлении муниципальной услуги, обращений о </w:t>
      </w:r>
      <w:r w:rsidRPr="005E5765">
        <w:rPr>
          <w:rFonts w:ascii="Times New Roman" w:hAnsi="Times New Roman"/>
          <w:sz w:val="26"/>
          <w:szCs w:val="26"/>
        </w:rPr>
        <w:lastRenderedPageBreak/>
        <w:t xml:space="preserve">представлении информации о порядке предоставления муниципальной услуги, ответов должностных лиц органа местного самоуправления на соответствующие </w:t>
      </w:r>
    </w:p>
    <w:p w14:paraId="5694ABCF" w14:textId="77777777" w:rsidR="00286BCA" w:rsidRDefault="00286BCA" w:rsidP="005E576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p>
    <w:p w14:paraId="208FFBB8" w14:textId="77777777" w:rsidR="005E5765" w:rsidRPr="005E5765" w:rsidRDefault="005E5765" w:rsidP="005E576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заявления и обращения, а также запросов осуществляет начальник отдела по работе с обращениями и делопроизводству администрации органа местного самоуправления).</w:t>
      </w:r>
    </w:p>
    <w:p w14:paraId="4EB87B50" w14:textId="77777777" w:rsidR="005E5765" w:rsidRPr="005E5765" w:rsidRDefault="005E5765" w:rsidP="005E576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5.4.</w:t>
      </w:r>
      <w:r w:rsidRPr="005E5765">
        <w:rPr>
          <w:rFonts w:ascii="Times New Roman" w:hAnsi="Times New Roman"/>
          <w:sz w:val="26"/>
          <w:szCs w:val="26"/>
        </w:rPr>
        <w:tab/>
        <w:t xml:space="preserve">Для текущего контроля используются сведения, полученные </w:t>
      </w:r>
      <w:r w:rsidRPr="005E5765">
        <w:rPr>
          <w:rFonts w:ascii="Times New Roman" w:hAnsi="Times New Roman"/>
          <w:sz w:val="26"/>
          <w:szCs w:val="26"/>
        </w:rPr>
        <w:b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165F921E"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5.5.</w:t>
      </w:r>
      <w:r w:rsidRPr="005E5765">
        <w:rPr>
          <w:rFonts w:ascii="Times New Roman" w:hAnsi="Times New Roman"/>
          <w:sz w:val="26"/>
          <w:szCs w:val="26"/>
        </w:rPr>
        <w:tab/>
        <w:t xml:space="preserve">О случаях и причинах нарушения сроков и содержания административных процедур ответственные за их осуществление специалисты немедленно информируют заместителя главы администрации, </w:t>
      </w:r>
      <w:r w:rsidR="00540A3C">
        <w:rPr>
          <w:rFonts w:ascii="Times New Roman" w:hAnsi="Times New Roman"/>
          <w:sz w:val="26"/>
          <w:szCs w:val="26"/>
        </w:rPr>
        <w:t>курирующего земельные и имущественные вопросы</w:t>
      </w:r>
      <w:r w:rsidRPr="005E5765">
        <w:rPr>
          <w:rFonts w:ascii="Times New Roman" w:hAnsi="Times New Roman"/>
          <w:sz w:val="26"/>
          <w:szCs w:val="26"/>
        </w:rPr>
        <w:t>, а также принимают срочные меры по устранению нарушений.</w:t>
      </w:r>
    </w:p>
    <w:p w14:paraId="6B754B82"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0DDEA66D" w14:textId="77777777" w:rsidR="005E5765" w:rsidRPr="005E5765" w:rsidRDefault="005E5765" w:rsidP="005E576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5.6.</w:t>
      </w:r>
      <w:r w:rsidRPr="005E5765">
        <w:rPr>
          <w:rFonts w:ascii="Times New Roman" w:hAnsi="Times New Roman"/>
          <w:sz w:val="26"/>
          <w:szCs w:val="2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A3622A" w14:textId="77777777" w:rsidR="005E5765" w:rsidRPr="005E5765" w:rsidRDefault="005E5765" w:rsidP="005E576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5.7.</w:t>
      </w:r>
      <w:r w:rsidRPr="005E5765">
        <w:rPr>
          <w:rFonts w:ascii="Times New Roman" w:hAnsi="Times New Roman"/>
          <w:sz w:val="26"/>
          <w:szCs w:val="26"/>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органа местного самоуправления.</w:t>
      </w:r>
    </w:p>
    <w:p w14:paraId="63F9B26F" w14:textId="77777777" w:rsidR="005E5765" w:rsidRPr="005E5765" w:rsidRDefault="005E5765" w:rsidP="005E5765">
      <w:pPr>
        <w:widowControl w:val="0"/>
        <w:tabs>
          <w:tab w:val="left" w:pos="1276"/>
        </w:tabs>
        <w:spacing w:after="0" w:line="240" w:lineRule="auto"/>
        <w:ind w:firstLine="709"/>
        <w:jc w:val="both"/>
        <w:rPr>
          <w:rFonts w:ascii="Times New Roman" w:hAnsi="Times New Roman"/>
          <w:sz w:val="26"/>
          <w:szCs w:val="26"/>
        </w:rPr>
      </w:pPr>
      <w:r w:rsidRPr="005E5765">
        <w:rPr>
          <w:rFonts w:ascii="Times New Roman" w:hAnsi="Times New Roman"/>
          <w:sz w:val="26"/>
          <w:szCs w:val="26"/>
        </w:rPr>
        <w:t>5.8.</w:t>
      </w:r>
      <w:r w:rsidRPr="005E5765">
        <w:rPr>
          <w:rFonts w:ascii="Times New Roman" w:hAnsi="Times New Roman"/>
          <w:sz w:val="26"/>
          <w:szCs w:val="26"/>
        </w:rPr>
        <w:tab/>
        <w:t xml:space="preserve">В случае подачи заявления посредством филиала МФЦ, текущий контроль соблюдения специалистами филиала МФЦ последовательности действий, определенных </w:t>
      </w:r>
      <w:r w:rsidR="00540A3C" w:rsidRPr="005E5765">
        <w:rPr>
          <w:rFonts w:ascii="Times New Roman" w:hAnsi="Times New Roman"/>
          <w:sz w:val="26"/>
          <w:szCs w:val="26"/>
        </w:rPr>
        <w:t>административными процедурами,</w:t>
      </w:r>
      <w:r w:rsidRPr="005E5765">
        <w:rPr>
          <w:rFonts w:ascii="Times New Roman" w:hAnsi="Times New Roman"/>
          <w:sz w:val="26"/>
          <w:szCs w:val="26"/>
        </w:rPr>
        <w:t xml:space="preserve"> осуществляется директором филиала МФЦ.</w:t>
      </w:r>
    </w:p>
    <w:p w14:paraId="7D3F299B" w14:textId="77777777" w:rsidR="005E5765" w:rsidRPr="005E5765" w:rsidRDefault="005E5765" w:rsidP="005E5765">
      <w:pPr>
        <w:widowControl w:val="0"/>
        <w:spacing w:after="0" w:line="240" w:lineRule="auto"/>
        <w:ind w:firstLine="709"/>
        <w:jc w:val="both"/>
        <w:rPr>
          <w:rFonts w:ascii="Times New Roman" w:hAnsi="Times New Roman"/>
          <w:sz w:val="26"/>
          <w:szCs w:val="26"/>
        </w:rPr>
      </w:pPr>
      <w:r w:rsidRPr="005E5765">
        <w:rPr>
          <w:rFonts w:ascii="Times New Roman" w:hAnsi="Times New Roman"/>
          <w:sz w:val="26"/>
          <w:szCs w:val="26"/>
        </w:rPr>
        <w:t>5.9.</w:t>
      </w:r>
      <w:r w:rsidRPr="005E5765">
        <w:rPr>
          <w:rFonts w:ascii="Times New Roman" w:hAnsi="Times New Roman"/>
          <w:sz w:val="26"/>
          <w:szCs w:val="26"/>
        </w:rPr>
        <w:ta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B2C24FA" w14:textId="77777777" w:rsidR="005E5765" w:rsidRPr="005E5765" w:rsidRDefault="005E5765" w:rsidP="005E5765">
      <w:pPr>
        <w:widowControl w:val="0"/>
        <w:autoSpaceDE w:val="0"/>
        <w:autoSpaceDN w:val="0"/>
        <w:adjustRightInd w:val="0"/>
        <w:spacing w:after="0" w:line="240" w:lineRule="auto"/>
        <w:jc w:val="both"/>
        <w:outlineLvl w:val="1"/>
        <w:rPr>
          <w:rFonts w:ascii="Times New Roman" w:hAnsi="Times New Roman"/>
          <w:sz w:val="26"/>
          <w:szCs w:val="26"/>
        </w:rPr>
      </w:pPr>
    </w:p>
    <w:p w14:paraId="67938CD2" w14:textId="77777777" w:rsidR="005E5765" w:rsidRPr="005E5765" w:rsidRDefault="005E5765" w:rsidP="005E5765">
      <w:pPr>
        <w:widowControl w:val="0"/>
        <w:autoSpaceDE w:val="0"/>
        <w:autoSpaceDN w:val="0"/>
        <w:adjustRightInd w:val="0"/>
        <w:spacing w:after="0" w:line="240" w:lineRule="auto"/>
        <w:jc w:val="both"/>
        <w:outlineLvl w:val="1"/>
        <w:rPr>
          <w:rFonts w:ascii="Times New Roman" w:hAnsi="Times New Roman"/>
          <w:b/>
          <w:sz w:val="26"/>
          <w:szCs w:val="26"/>
        </w:rPr>
      </w:pPr>
      <w:r w:rsidRPr="005E5765">
        <w:rPr>
          <w:rFonts w:ascii="Times New Roman" w:hAnsi="Times New Roman"/>
          <w:b/>
          <w:sz w:val="26"/>
          <w:szCs w:val="26"/>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28E33D3"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p>
    <w:p w14:paraId="4466EFD5"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w:t>
      </w:r>
      <w:r w:rsidR="00540A3C">
        <w:rPr>
          <w:rFonts w:ascii="Times New Roman" w:hAnsi="Times New Roman"/>
          <w:sz w:val="26"/>
          <w:szCs w:val="26"/>
        </w:rPr>
        <w:t xml:space="preserve"> </w:t>
      </w:r>
      <w:r w:rsidRPr="005E5765">
        <w:rPr>
          <w:rFonts w:ascii="Times New Roman" w:hAnsi="Times New Roman"/>
          <w:sz w:val="26"/>
          <w:szCs w:val="26"/>
        </w:rPr>
        <w:t>в судебном порядке.</w:t>
      </w:r>
    </w:p>
    <w:p w14:paraId="3C0B917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2D8B9A8" w14:textId="77777777" w:rsidR="005E5765" w:rsidRPr="005E5765" w:rsidRDefault="005E5765" w:rsidP="005E5765">
      <w:pPr>
        <w:pStyle w:val="ConsPlusNormal"/>
        <w:widowControl w:val="0"/>
        <w:ind w:firstLine="709"/>
        <w:jc w:val="both"/>
        <w:rPr>
          <w:sz w:val="26"/>
          <w:szCs w:val="26"/>
        </w:rPr>
      </w:pPr>
      <w:r w:rsidRPr="005E5765">
        <w:rPr>
          <w:sz w:val="26"/>
          <w:szCs w:val="26"/>
        </w:rPr>
        <w:t>Заявитель может обратиться с жалобой, в том числе в следующих случаях:</w:t>
      </w:r>
    </w:p>
    <w:p w14:paraId="6F572EAE" w14:textId="77777777" w:rsidR="005E5765" w:rsidRPr="005E5765" w:rsidRDefault="005E5765" w:rsidP="005E5765">
      <w:pPr>
        <w:pStyle w:val="ConsPlusNormal"/>
        <w:widowControl w:val="0"/>
        <w:ind w:firstLine="709"/>
        <w:jc w:val="both"/>
        <w:rPr>
          <w:sz w:val="26"/>
          <w:szCs w:val="26"/>
        </w:rPr>
      </w:pPr>
      <w:r w:rsidRPr="005E5765">
        <w:rPr>
          <w:sz w:val="26"/>
          <w:szCs w:val="26"/>
        </w:rPr>
        <w:t>1) нарушение срока регистрации запроса заявителя о предоставлении муниципальной услуги;</w:t>
      </w:r>
    </w:p>
    <w:p w14:paraId="7EA6C271" w14:textId="77777777" w:rsidR="005E5765" w:rsidRPr="005E5765" w:rsidRDefault="005E5765" w:rsidP="005E5765">
      <w:pPr>
        <w:pStyle w:val="ConsPlusNormal"/>
        <w:widowControl w:val="0"/>
        <w:ind w:firstLine="709"/>
        <w:jc w:val="both"/>
        <w:rPr>
          <w:sz w:val="26"/>
          <w:szCs w:val="26"/>
        </w:rPr>
      </w:pPr>
      <w:r w:rsidRPr="005E5765">
        <w:rPr>
          <w:sz w:val="26"/>
          <w:szCs w:val="26"/>
        </w:rPr>
        <w:t>2) нарушение срока предоставления муниципальной услуги;</w:t>
      </w:r>
    </w:p>
    <w:p w14:paraId="5E7E655B" w14:textId="77777777" w:rsidR="00286BCA" w:rsidRDefault="005E5765" w:rsidP="005E5765">
      <w:pPr>
        <w:pStyle w:val="ConsPlusNormal"/>
        <w:widowControl w:val="0"/>
        <w:ind w:firstLine="709"/>
        <w:jc w:val="both"/>
        <w:rPr>
          <w:sz w:val="26"/>
          <w:szCs w:val="26"/>
        </w:rPr>
      </w:pPr>
      <w:r w:rsidRPr="005E5765">
        <w:rPr>
          <w:sz w:val="26"/>
          <w:szCs w:val="26"/>
        </w:rPr>
        <w:t xml:space="preserve">3) требование у заявителя документов, не предусмотренных нормативными </w:t>
      </w:r>
      <w:r w:rsidRPr="005E5765">
        <w:rPr>
          <w:sz w:val="26"/>
          <w:szCs w:val="26"/>
        </w:rP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для </w:t>
      </w:r>
    </w:p>
    <w:p w14:paraId="32033B16" w14:textId="77777777" w:rsidR="00286BCA" w:rsidRDefault="00286BCA" w:rsidP="005E5765">
      <w:pPr>
        <w:pStyle w:val="ConsPlusNormal"/>
        <w:widowControl w:val="0"/>
        <w:ind w:firstLine="709"/>
        <w:jc w:val="both"/>
        <w:rPr>
          <w:sz w:val="26"/>
          <w:szCs w:val="26"/>
        </w:rPr>
      </w:pPr>
    </w:p>
    <w:p w14:paraId="40FE8B77" w14:textId="77777777" w:rsidR="005E5765" w:rsidRPr="005E5765" w:rsidRDefault="005E5765" w:rsidP="005E5765">
      <w:pPr>
        <w:pStyle w:val="ConsPlusNormal"/>
        <w:widowControl w:val="0"/>
        <w:ind w:firstLine="709"/>
        <w:jc w:val="both"/>
        <w:rPr>
          <w:sz w:val="26"/>
          <w:szCs w:val="26"/>
        </w:rPr>
      </w:pPr>
      <w:r w:rsidRPr="005E5765">
        <w:rPr>
          <w:sz w:val="26"/>
          <w:szCs w:val="26"/>
        </w:rPr>
        <w:t>предоставления муниципальной услуги;</w:t>
      </w:r>
    </w:p>
    <w:p w14:paraId="00393138" w14:textId="77777777" w:rsidR="005E5765" w:rsidRPr="005E5765" w:rsidRDefault="005E5765" w:rsidP="005E5765">
      <w:pPr>
        <w:pStyle w:val="ConsPlusNormal"/>
        <w:widowControl w:val="0"/>
        <w:ind w:firstLine="709"/>
        <w:jc w:val="both"/>
        <w:rPr>
          <w:sz w:val="26"/>
          <w:szCs w:val="26"/>
        </w:rPr>
      </w:pPr>
      <w:r w:rsidRPr="005E5765">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D21F4C8" w14:textId="77777777" w:rsidR="005E5765" w:rsidRPr="005E5765" w:rsidRDefault="005E5765" w:rsidP="005E5765">
      <w:pPr>
        <w:pStyle w:val="ConsPlusNormal"/>
        <w:widowControl w:val="0"/>
        <w:ind w:firstLine="709"/>
        <w:jc w:val="both"/>
        <w:rPr>
          <w:sz w:val="26"/>
          <w:szCs w:val="26"/>
        </w:rPr>
      </w:pPr>
      <w:r w:rsidRPr="005E5765">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Pr="005E5765">
        <w:rPr>
          <w:sz w:val="26"/>
          <w:szCs w:val="26"/>
        </w:rPr>
        <w:b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B8626B" w14:textId="77777777" w:rsidR="005E5765" w:rsidRPr="005E5765" w:rsidRDefault="005E5765" w:rsidP="005E5765">
      <w:pPr>
        <w:pStyle w:val="ConsPlusNormal"/>
        <w:widowControl w:val="0"/>
        <w:ind w:firstLine="709"/>
        <w:jc w:val="both"/>
        <w:rPr>
          <w:sz w:val="26"/>
          <w:szCs w:val="26"/>
        </w:rPr>
      </w:pPr>
      <w:r w:rsidRPr="005E5765">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A468DA" w14:textId="77777777" w:rsidR="005E5765" w:rsidRPr="005E5765" w:rsidRDefault="005E5765" w:rsidP="005E5765">
      <w:pPr>
        <w:pStyle w:val="ConsPlusNormal"/>
        <w:widowControl w:val="0"/>
        <w:ind w:firstLine="709"/>
        <w:jc w:val="both"/>
        <w:rPr>
          <w:sz w:val="26"/>
          <w:szCs w:val="26"/>
        </w:rPr>
      </w:pPr>
      <w:r w:rsidRPr="005E5765">
        <w:rPr>
          <w:sz w:val="26"/>
          <w:szCs w:val="26"/>
        </w:rPr>
        <w:t xml:space="preserve">7) отказ органа, предоставляющего муниципальную услугу, должностного лица органа, предоставляющего муниципальную услугу, </w:t>
      </w:r>
      <w:r w:rsidRPr="005E5765">
        <w:rPr>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57660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6.3. Жалоба подается в письменной форме на бумажном носителе, </w:t>
      </w:r>
      <w:r w:rsidRPr="005E5765">
        <w:rPr>
          <w:rFonts w:ascii="Times New Roman" w:hAnsi="Times New Roman"/>
          <w:sz w:val="26"/>
          <w:szCs w:val="26"/>
        </w:rPr>
        <w:br/>
        <w:t>в электронной форме в орган, предоставляющий муниципальную услугу.</w:t>
      </w:r>
    </w:p>
    <w:p w14:paraId="07F338C0"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w:t>
      </w:r>
      <w:r w:rsidR="00540A3C">
        <w:rPr>
          <w:rFonts w:ascii="Times New Roman" w:hAnsi="Times New Roman"/>
          <w:sz w:val="26"/>
          <w:szCs w:val="26"/>
        </w:rPr>
        <w:t xml:space="preserve"> </w:t>
      </w:r>
      <w:r w:rsidRPr="005E5765">
        <w:rPr>
          <w:rFonts w:ascii="Times New Roman" w:hAnsi="Times New Roman"/>
          <w:sz w:val="26"/>
          <w:szCs w:val="26"/>
        </w:rPr>
        <w:t xml:space="preserve">от 27 июля 2010 года № 210-ФЗ «Об организации предоставления государственных и муниципальных услуг». </w:t>
      </w:r>
    </w:p>
    <w:p w14:paraId="18D4D56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380C6880"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Pr="005E5765">
        <w:rPr>
          <w:rFonts w:ascii="Times New Roman" w:hAnsi="Times New Roman"/>
          <w:sz w:val="26"/>
          <w:szCs w:val="26"/>
        </w:rPr>
        <w:br/>
        <w:t>на исполнение муниципальной услуги должностного лица, а также принимаемого им решения при исполнении муниципальной услуги.</w:t>
      </w:r>
    </w:p>
    <w:p w14:paraId="4F11CF4A"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w:t>
      </w:r>
      <w:r w:rsidRPr="005E5765">
        <w:rPr>
          <w:rFonts w:ascii="Times New Roman" w:hAnsi="Times New Roman"/>
          <w:sz w:val="26"/>
          <w:szCs w:val="26"/>
        </w:rPr>
        <w:br/>
        <w:t>на исполнение муниципальной услуги должностного лица, а также принимаемого им решения при исполнении муниципальной услуги.</w:t>
      </w:r>
    </w:p>
    <w:p w14:paraId="794A2D16" w14:textId="77777777" w:rsidR="005E5765" w:rsidRPr="005E5765" w:rsidRDefault="005E5765" w:rsidP="005E5765">
      <w:pPr>
        <w:pStyle w:val="ConsPlusNormal"/>
        <w:widowControl w:val="0"/>
        <w:ind w:firstLine="708"/>
        <w:jc w:val="both"/>
        <w:rPr>
          <w:sz w:val="26"/>
          <w:szCs w:val="26"/>
        </w:rPr>
      </w:pPr>
      <w:r w:rsidRPr="005E5765">
        <w:rPr>
          <w:sz w:val="26"/>
          <w:szCs w:val="26"/>
        </w:rPr>
        <w:t xml:space="preserve">6.7. Жалоба, поступившая в </w:t>
      </w:r>
      <w:r w:rsidR="00FD25A8">
        <w:rPr>
          <w:sz w:val="26"/>
          <w:szCs w:val="26"/>
        </w:rPr>
        <w:t>администрацию</w:t>
      </w:r>
      <w:r w:rsidRPr="005E5765">
        <w:rPr>
          <w:sz w:val="26"/>
          <w:szCs w:val="26"/>
        </w:rPr>
        <w:t xml:space="preserve">, рассматривается в течение 30 дней со дня ее регистрации, в порядке, предусмотренном </w:t>
      </w:r>
      <w:r w:rsidRPr="005E5765">
        <w:rPr>
          <w:rFonts w:eastAsia="Calibri"/>
          <w:sz w:val="26"/>
          <w:szCs w:val="26"/>
        </w:rPr>
        <w:t>Федеральным законом от 02.05.2006 № 59-ФЗ «О порядке рассмотрения обращений граждан Российской Федерации».</w:t>
      </w:r>
    </w:p>
    <w:p w14:paraId="2DB091B7" w14:textId="77777777" w:rsidR="005E5765" w:rsidRPr="005E5765" w:rsidRDefault="005E5765" w:rsidP="005E5765">
      <w:pPr>
        <w:widowControl w:val="0"/>
        <w:autoSpaceDE w:val="0"/>
        <w:autoSpaceDN w:val="0"/>
        <w:adjustRightInd w:val="0"/>
        <w:spacing w:after="0" w:line="240" w:lineRule="auto"/>
        <w:ind w:firstLine="708"/>
        <w:jc w:val="both"/>
        <w:rPr>
          <w:rFonts w:ascii="Times New Roman" w:hAnsi="Times New Roman"/>
          <w:sz w:val="26"/>
          <w:szCs w:val="26"/>
        </w:rPr>
      </w:pPr>
      <w:r w:rsidRPr="005E5765">
        <w:rPr>
          <w:rFonts w:ascii="Times New Roman" w:hAnsi="Times New Roman"/>
          <w:sz w:val="26"/>
          <w:szCs w:val="26"/>
        </w:rPr>
        <w:t xml:space="preserve">6.8. Мотивированный ответ по результатам рассмотрения доводов жалобы направляется заявителю не позднее дня, следующего за днем принятия решения, в письменной форме </w:t>
      </w:r>
      <w:r w:rsidRPr="005E5765">
        <w:rPr>
          <w:rFonts w:ascii="Times New Roman" w:eastAsia="Times New Roman" w:hAnsi="Times New Roman"/>
          <w:sz w:val="26"/>
          <w:szCs w:val="26"/>
        </w:rPr>
        <w:t>и</w:t>
      </w:r>
      <w:r w:rsidRPr="005E5765">
        <w:rPr>
          <w:rFonts w:ascii="Times New Roman" w:hAnsi="Times New Roman"/>
          <w:sz w:val="26"/>
          <w:szCs w:val="26"/>
        </w:rPr>
        <w:t>ли</w:t>
      </w:r>
      <w:r w:rsidRPr="005E5765">
        <w:rPr>
          <w:rFonts w:ascii="Times New Roman" w:eastAsia="Times New Roman" w:hAnsi="Times New Roman"/>
          <w:sz w:val="26"/>
          <w:szCs w:val="26"/>
        </w:rPr>
        <w:t xml:space="preserve"> по желанию заявителя в электронной форме.</w:t>
      </w:r>
    </w:p>
    <w:p w14:paraId="69D2E289"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за исключением случаев:</w:t>
      </w:r>
    </w:p>
    <w:p w14:paraId="5A497F6E" w14:textId="77777777" w:rsidR="00286BCA"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lastRenderedPageBreak/>
        <w:t xml:space="preserve">- если в письменном обращении не указаны: фамилия гражданина, направившего обращение или почтовый адрес, по которому должен быть направлен </w:t>
      </w:r>
    </w:p>
    <w:p w14:paraId="50AA7ABF" w14:textId="77777777" w:rsidR="00286BCA" w:rsidRDefault="00286BCA" w:rsidP="005E5765">
      <w:pPr>
        <w:widowControl w:val="0"/>
        <w:autoSpaceDE w:val="0"/>
        <w:autoSpaceDN w:val="0"/>
        <w:adjustRightInd w:val="0"/>
        <w:spacing w:after="0" w:line="240" w:lineRule="auto"/>
        <w:ind w:firstLine="709"/>
        <w:jc w:val="both"/>
        <w:rPr>
          <w:rFonts w:ascii="Times New Roman" w:hAnsi="Times New Roman"/>
          <w:sz w:val="26"/>
          <w:szCs w:val="26"/>
        </w:rPr>
      </w:pPr>
    </w:p>
    <w:p w14:paraId="3733DEC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ответ; </w:t>
      </w:r>
    </w:p>
    <w:p w14:paraId="5BF67FFD"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1A98E4E1"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если текст письменного обращения не поддается прочтению, ответ </w:t>
      </w:r>
      <w:r w:rsidRPr="005E5765">
        <w:rPr>
          <w:rFonts w:ascii="Times New Roman" w:hAnsi="Times New Roman"/>
          <w:sz w:val="26"/>
          <w:szCs w:val="26"/>
        </w:rPr>
        <w:br/>
        <w:t>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14:paraId="769148A7"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3E9D225C"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если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14:paraId="2D3BE84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если в письменном обращении гражданина содержится вопрос, </w:t>
      </w:r>
      <w:r w:rsidRPr="005E5765">
        <w:rPr>
          <w:rFonts w:ascii="Times New Roman" w:hAnsi="Times New Roman"/>
          <w:sz w:val="26"/>
          <w:szCs w:val="26"/>
        </w:rPr>
        <w:br/>
        <w:t xml:space="preserve">на который ему неоднократно давались письменные ответы по существу </w:t>
      </w:r>
      <w:r w:rsidRPr="005E5765">
        <w:rPr>
          <w:rFonts w:ascii="Times New Roman" w:hAnsi="Times New Roman"/>
          <w:sz w:val="26"/>
          <w:szCs w:val="26"/>
        </w:rPr>
        <w:br/>
        <w:t xml:space="preserve">в связи с ранее направляемыми обращениями, и при этом в обращении </w:t>
      </w:r>
      <w:r w:rsidRPr="005E5765">
        <w:rPr>
          <w:rFonts w:ascii="Times New Roman" w:hAnsi="Times New Roman"/>
          <w:sz w:val="26"/>
          <w:szCs w:val="26"/>
        </w:rPr>
        <w:b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14:paraId="6E4AE93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w:t>
      </w:r>
      <w:r w:rsidRPr="005E5765">
        <w:rPr>
          <w:rFonts w:ascii="Times New Roman" w:hAnsi="Times New Roman"/>
          <w:sz w:val="26"/>
          <w:szCs w:val="26"/>
        </w:rPr>
        <w:br/>
        <w:t>в нем вопроса в связи с недопустимостью разглашения указанных сведений.</w:t>
      </w:r>
    </w:p>
    <w:p w14:paraId="4AE20C18"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5CF6CD35"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6.9. По результатам досудебного (внесудебного) обжалования могут быть приняты следующие решения:</w:t>
      </w:r>
    </w:p>
    <w:p w14:paraId="032B57F4" w14:textId="77777777" w:rsidR="005E5765" w:rsidRPr="005E5765" w:rsidRDefault="005E5765" w:rsidP="005E576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w:t>
      </w:r>
      <w:r w:rsidRPr="005E5765">
        <w:rPr>
          <w:rFonts w:ascii="Times New Roman" w:hAnsi="Times New Roman"/>
          <w:sz w:val="26"/>
          <w:szCs w:val="26"/>
        </w:rPr>
        <w:tab/>
        <w:t>о признании жалобы обоснованной и устранении выявленных нарушений.</w:t>
      </w:r>
    </w:p>
    <w:p w14:paraId="30D9DC1F" w14:textId="77777777" w:rsidR="005E5765" w:rsidRPr="005E5765" w:rsidRDefault="005E5765" w:rsidP="005E576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w:t>
      </w:r>
      <w:r w:rsidRPr="005E5765">
        <w:rPr>
          <w:rFonts w:ascii="Times New Roman" w:hAnsi="Times New Roman"/>
          <w:sz w:val="26"/>
          <w:szCs w:val="26"/>
        </w:rPr>
        <w:tab/>
        <w:t>о признании жалобы необоснованной с направлением заинтересованному лицу мотивированного отказа в удовлетворении жалобы.</w:t>
      </w:r>
    </w:p>
    <w:p w14:paraId="30DE58BF" w14:textId="77777777" w:rsidR="005E5765" w:rsidRPr="005E5765" w:rsidRDefault="005E5765" w:rsidP="005E5765">
      <w:pPr>
        <w:widowControl w:val="0"/>
        <w:autoSpaceDE w:val="0"/>
        <w:autoSpaceDN w:val="0"/>
        <w:adjustRightInd w:val="0"/>
        <w:spacing w:after="0" w:line="240" w:lineRule="auto"/>
        <w:ind w:firstLine="709"/>
        <w:jc w:val="both"/>
        <w:rPr>
          <w:rFonts w:ascii="Times New Roman" w:hAnsi="Times New Roman"/>
          <w:sz w:val="26"/>
          <w:szCs w:val="26"/>
        </w:rPr>
      </w:pPr>
      <w:r w:rsidRPr="005E5765">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FF6CCE" w14:textId="77777777" w:rsidR="005E5765" w:rsidRPr="005E5765" w:rsidRDefault="005E5765" w:rsidP="005E5765">
      <w:pPr>
        <w:widowControl w:val="0"/>
        <w:spacing w:after="0" w:line="240" w:lineRule="auto"/>
        <w:ind w:firstLine="709"/>
        <w:jc w:val="both"/>
        <w:rPr>
          <w:rFonts w:ascii="Times New Roman" w:hAnsi="Times New Roman"/>
          <w:sz w:val="26"/>
          <w:szCs w:val="26"/>
        </w:rPr>
      </w:pPr>
      <w:r w:rsidRPr="005E5765">
        <w:rPr>
          <w:rFonts w:ascii="Times New Roman" w:hAnsi="Times New Roman"/>
          <w:sz w:val="26"/>
          <w:szCs w:val="26"/>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w:t>
      </w:r>
      <w:r w:rsidRPr="00B5069D">
        <w:rPr>
          <w:rFonts w:ascii="Times New Roman" w:hAnsi="Times New Roman"/>
          <w:sz w:val="28"/>
          <w:szCs w:val="28"/>
        </w:rPr>
        <w:t xml:space="preserve"> </w:t>
      </w:r>
      <w:r w:rsidRPr="005E5765">
        <w:rPr>
          <w:rFonts w:ascii="Times New Roman" w:hAnsi="Times New Roman"/>
          <w:sz w:val="26"/>
          <w:szCs w:val="26"/>
        </w:rPr>
        <w:t>Российской Федерации.</w:t>
      </w:r>
    </w:p>
    <w:p w14:paraId="4DFDF75F" w14:textId="77777777" w:rsidR="005E5765" w:rsidRDefault="005E5765" w:rsidP="00831CA3">
      <w:pPr>
        <w:rPr>
          <w:sz w:val="28"/>
          <w:szCs w:val="28"/>
        </w:rPr>
        <w:sectPr w:rsidR="005E5765" w:rsidSect="005E5765">
          <w:pgSz w:w="11907" w:h="16840" w:code="9"/>
          <w:pgMar w:top="284" w:right="680" w:bottom="851" w:left="1701" w:header="720" w:footer="312" w:gutter="0"/>
          <w:cols w:space="720"/>
          <w:titlePg/>
          <w:docGrid w:linePitch="326"/>
        </w:sectPr>
      </w:pPr>
    </w:p>
    <w:p w14:paraId="02E432E0" w14:textId="2D183E66" w:rsidR="00831CA3" w:rsidRDefault="00831CA3" w:rsidP="00831CA3">
      <w:pPr>
        <w:tabs>
          <w:tab w:val="left" w:pos="3195"/>
        </w:tabs>
        <w:rPr>
          <w:sz w:val="20"/>
        </w:rPr>
      </w:pPr>
    </w:p>
    <w:p w14:paraId="2307DDDE" w14:textId="07807E5D" w:rsidR="00831CA3" w:rsidRPr="00831CA3" w:rsidRDefault="00831CA3" w:rsidP="00831CA3">
      <w:pPr>
        <w:tabs>
          <w:tab w:val="left" w:pos="3195"/>
        </w:tabs>
        <w:rPr>
          <w:sz w:val="20"/>
        </w:rPr>
        <w:sectPr w:rsidR="00831CA3" w:rsidRPr="00831CA3" w:rsidSect="005E5765">
          <w:pgSz w:w="16840" w:h="11907" w:orient="landscape" w:code="9"/>
          <w:pgMar w:top="1531" w:right="567" w:bottom="851" w:left="1701" w:header="720" w:footer="720" w:gutter="0"/>
          <w:cols w:space="720"/>
          <w:titlePg/>
          <w:docGrid w:linePitch="326"/>
        </w:sectPr>
      </w:pPr>
      <w:r>
        <w:rPr>
          <w:sz w:val="20"/>
        </w:rPr>
        <w:tab/>
      </w:r>
    </w:p>
    <w:p w14:paraId="7FD745C4" w14:textId="77777777" w:rsidR="005E5765" w:rsidRPr="00B5069D" w:rsidRDefault="005E5765" w:rsidP="005E5765">
      <w:pPr>
        <w:autoSpaceDE w:val="0"/>
        <w:autoSpaceDN w:val="0"/>
        <w:adjustRightInd w:val="0"/>
        <w:spacing w:after="0" w:line="240" w:lineRule="auto"/>
        <w:jc w:val="right"/>
        <w:outlineLvl w:val="1"/>
        <w:rPr>
          <w:rFonts w:ascii="Times New Roman" w:hAnsi="Times New Roman"/>
          <w:sz w:val="20"/>
        </w:rPr>
      </w:pPr>
      <w:r w:rsidRPr="00B5069D">
        <w:rPr>
          <w:rFonts w:ascii="Times New Roman" w:hAnsi="Times New Roman"/>
          <w:sz w:val="20"/>
        </w:rPr>
        <w:lastRenderedPageBreak/>
        <w:t xml:space="preserve">Приложение </w:t>
      </w:r>
      <w:r w:rsidR="003768E0">
        <w:rPr>
          <w:rFonts w:ascii="Times New Roman" w:hAnsi="Times New Roman"/>
          <w:sz w:val="20"/>
        </w:rPr>
        <w:t>1</w:t>
      </w:r>
    </w:p>
    <w:p w14:paraId="009C7248" w14:textId="77777777" w:rsidR="005E5765" w:rsidRPr="00B5069D" w:rsidRDefault="005E5765" w:rsidP="005E5765">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к Административному регламенту</w:t>
      </w:r>
    </w:p>
    <w:p w14:paraId="0CD8F439" w14:textId="77777777" w:rsidR="005E5765" w:rsidRPr="00B5069D" w:rsidRDefault="005E5765" w:rsidP="005E5765">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по предоставлению муниципальной услуги</w:t>
      </w:r>
    </w:p>
    <w:p w14:paraId="7A1DEDCB" w14:textId="77777777" w:rsidR="005E5765" w:rsidRDefault="005E5765" w:rsidP="005E5765">
      <w:pPr>
        <w:autoSpaceDE w:val="0"/>
        <w:autoSpaceDN w:val="0"/>
        <w:adjustRightInd w:val="0"/>
        <w:spacing w:after="0" w:line="240" w:lineRule="auto"/>
        <w:jc w:val="right"/>
        <w:rPr>
          <w:rFonts w:ascii="Times New Roman" w:hAnsi="Times New Roman"/>
          <w:szCs w:val="24"/>
        </w:rPr>
      </w:pPr>
    </w:p>
    <w:p w14:paraId="69388E33" w14:textId="77777777" w:rsidR="005E5765" w:rsidRDefault="005E5765" w:rsidP="005E5765">
      <w:pPr>
        <w:autoSpaceDE w:val="0"/>
        <w:autoSpaceDN w:val="0"/>
        <w:adjustRightInd w:val="0"/>
        <w:spacing w:after="0" w:line="240" w:lineRule="auto"/>
        <w:jc w:val="right"/>
        <w:rPr>
          <w:rFonts w:ascii="Times New Roman" w:hAnsi="Times New Roman"/>
          <w:szCs w:val="24"/>
        </w:rPr>
      </w:pPr>
    </w:p>
    <w:p w14:paraId="39B43017" w14:textId="77777777" w:rsidR="005E5765" w:rsidRPr="00B5069D" w:rsidRDefault="005E5765" w:rsidP="005E5765">
      <w:pPr>
        <w:autoSpaceDE w:val="0"/>
        <w:autoSpaceDN w:val="0"/>
        <w:adjustRightInd w:val="0"/>
        <w:spacing w:after="0" w:line="240" w:lineRule="auto"/>
        <w:jc w:val="right"/>
        <w:rPr>
          <w:rFonts w:ascii="Times New Roman" w:hAnsi="Times New Roman"/>
          <w:szCs w:val="24"/>
        </w:rPr>
      </w:pPr>
    </w:p>
    <w:p w14:paraId="50A5BBF8" w14:textId="77777777" w:rsidR="005E5765" w:rsidRPr="00B5069D" w:rsidRDefault="005E5765" w:rsidP="005E5765">
      <w:pPr>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B5069D">
        <w:rPr>
          <w:rFonts w:ascii="Times New Roman" w:hAnsi="Times New Roman"/>
          <w:color w:val="000000"/>
          <w:sz w:val="28"/>
          <w:szCs w:val="28"/>
        </w:rPr>
        <w:t xml:space="preserve">Информация о местах нахождения, </w:t>
      </w:r>
    </w:p>
    <w:p w14:paraId="0128FC3A" w14:textId="77777777" w:rsidR="005E5765" w:rsidRPr="00B5069D" w:rsidRDefault="005E5765" w:rsidP="005E5765">
      <w:pPr>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B5069D">
        <w:rPr>
          <w:rFonts w:ascii="Times New Roman" w:hAnsi="Times New Roman"/>
          <w:color w:val="000000"/>
          <w:sz w:val="28"/>
          <w:szCs w:val="28"/>
        </w:rPr>
        <w:t>справочных телефонах и адресах электронной почты МФЦ</w:t>
      </w:r>
    </w:p>
    <w:p w14:paraId="1C60FC76" w14:textId="77777777" w:rsidR="005E5765" w:rsidRPr="00B5069D" w:rsidRDefault="005E5765" w:rsidP="005E5765">
      <w:pPr>
        <w:spacing w:after="0" w:line="240" w:lineRule="auto"/>
        <w:ind w:left="142"/>
        <w:jc w:val="both"/>
        <w:rPr>
          <w:rFonts w:ascii="Times New Roman" w:hAnsi="Times New Roman"/>
          <w:szCs w:val="24"/>
          <w:shd w:val="clear" w:color="auto" w:fill="FFFFFF"/>
        </w:rPr>
      </w:pPr>
    </w:p>
    <w:p w14:paraId="4FC207F8" w14:textId="77777777" w:rsidR="005E5765" w:rsidRPr="00B5069D" w:rsidRDefault="005E5765" w:rsidP="005E5765">
      <w:pPr>
        <w:spacing w:after="0" w:line="240" w:lineRule="auto"/>
        <w:ind w:left="142"/>
        <w:jc w:val="both"/>
        <w:rPr>
          <w:rFonts w:ascii="Times New Roman" w:hAnsi="Times New Roman"/>
          <w:szCs w:val="24"/>
          <w:shd w:val="clear" w:color="auto" w:fill="FFFFFF"/>
        </w:rPr>
      </w:pPr>
      <w:r w:rsidRPr="00B5069D">
        <w:rPr>
          <w:rFonts w:ascii="Times New Roman" w:hAnsi="Times New Roman"/>
          <w:szCs w:val="24"/>
          <w:shd w:val="clear" w:color="auto" w:fill="FFFFFF"/>
        </w:rPr>
        <w:t>Телефон единой справочной службы ГБУ ЛО «МФЦ»: 8 (800) 301-47-47</w:t>
      </w:r>
      <w:r w:rsidRPr="00B5069D">
        <w:rPr>
          <w:rFonts w:ascii="Times New Roman" w:hAnsi="Times New Roman"/>
          <w:i/>
          <w:szCs w:val="24"/>
          <w:shd w:val="clear" w:color="auto" w:fill="FFFFFF"/>
        </w:rPr>
        <w:t xml:space="preserve"> (на территории России звонок бесплатный), </w:t>
      </w:r>
      <w:r w:rsidRPr="00B5069D">
        <w:rPr>
          <w:rFonts w:ascii="Times New Roman" w:hAnsi="Times New Roman"/>
          <w:szCs w:val="24"/>
          <w:shd w:val="clear" w:color="auto" w:fill="FFFFFF"/>
        </w:rPr>
        <w:t xml:space="preserve">адрес электронной почты: </w:t>
      </w:r>
      <w:r w:rsidRPr="00B5069D">
        <w:rPr>
          <w:rFonts w:ascii="Times New Roman" w:hAnsi="Times New Roman"/>
          <w:bCs/>
          <w:szCs w:val="24"/>
          <w:shd w:val="clear" w:color="auto" w:fill="FFFFFF"/>
        </w:rPr>
        <w:t>info@mfc47.ru.</w:t>
      </w:r>
    </w:p>
    <w:p w14:paraId="61B896E9" w14:textId="77777777" w:rsidR="005E5765" w:rsidRPr="00B5069D" w:rsidRDefault="005E5765" w:rsidP="005E5765">
      <w:pPr>
        <w:spacing w:after="0" w:line="240" w:lineRule="auto"/>
        <w:ind w:left="142"/>
        <w:jc w:val="both"/>
        <w:rPr>
          <w:rFonts w:ascii="Times New Roman" w:hAnsi="Times New Roman"/>
          <w:color w:val="000000"/>
          <w:sz w:val="28"/>
          <w:szCs w:val="28"/>
        </w:rPr>
      </w:pPr>
      <w:r w:rsidRPr="00B5069D">
        <w:rPr>
          <w:rFonts w:ascii="Times New Roman" w:hAnsi="Times New Roman"/>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B5069D">
          <w:rPr>
            <w:rFonts w:ascii="Times New Roman" w:hAnsi="Times New Roman"/>
            <w:color w:val="0000FF"/>
            <w:szCs w:val="24"/>
            <w:u w:val="single"/>
            <w:shd w:val="clear" w:color="auto" w:fill="FFFFFF"/>
            <w:lang w:val="en-US"/>
          </w:rPr>
          <w:t>www</w:t>
        </w:r>
        <w:r w:rsidRPr="00B5069D">
          <w:rPr>
            <w:rFonts w:ascii="Times New Roman" w:hAnsi="Times New Roman"/>
            <w:color w:val="0000FF"/>
            <w:szCs w:val="24"/>
            <w:u w:val="single"/>
            <w:shd w:val="clear" w:color="auto" w:fill="FFFFFF"/>
          </w:rPr>
          <w:t>.</w:t>
        </w:r>
        <w:proofErr w:type="spellStart"/>
        <w:r w:rsidRPr="00B5069D">
          <w:rPr>
            <w:rFonts w:ascii="Times New Roman" w:hAnsi="Times New Roman"/>
            <w:color w:val="0000FF"/>
            <w:szCs w:val="24"/>
            <w:u w:val="single"/>
            <w:shd w:val="clear" w:color="auto" w:fill="FFFFFF"/>
            <w:lang w:val="en-US"/>
          </w:rPr>
          <w:t>mfc</w:t>
        </w:r>
        <w:proofErr w:type="spellEnd"/>
        <w:r w:rsidRPr="00B5069D">
          <w:rPr>
            <w:rFonts w:ascii="Times New Roman" w:hAnsi="Times New Roman"/>
            <w:color w:val="0000FF"/>
            <w:szCs w:val="24"/>
            <w:u w:val="single"/>
            <w:shd w:val="clear" w:color="auto" w:fill="FFFFFF"/>
          </w:rPr>
          <w:t>47.</w:t>
        </w:r>
        <w:proofErr w:type="spellStart"/>
        <w:r w:rsidRPr="00B5069D">
          <w:rPr>
            <w:rFonts w:ascii="Times New Roman" w:hAnsi="Times New Roman"/>
            <w:color w:val="0000FF"/>
            <w:szCs w:val="24"/>
            <w:u w:val="single"/>
            <w:shd w:val="clear" w:color="auto" w:fill="FFFFFF"/>
            <w:lang w:val="en-US"/>
          </w:rPr>
          <w:t>ru</w:t>
        </w:r>
        <w:proofErr w:type="spellEnd"/>
      </w:hyperlink>
    </w:p>
    <w:tbl>
      <w:tblPr>
        <w:tblW w:w="95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7"/>
        <w:gridCol w:w="3543"/>
        <w:gridCol w:w="2268"/>
        <w:gridCol w:w="1003"/>
      </w:tblGrid>
      <w:tr w:rsidR="005E5765" w:rsidRPr="00A32F68" w14:paraId="417E30BC" w14:textId="77777777" w:rsidTr="005E5765">
        <w:trPr>
          <w:trHeight w:hRule="exact" w:val="636"/>
        </w:trPr>
        <w:tc>
          <w:tcPr>
            <w:tcW w:w="567" w:type="dxa"/>
            <w:shd w:val="clear" w:color="auto" w:fill="FFFFFF"/>
            <w:vAlign w:val="center"/>
          </w:tcPr>
          <w:p w14:paraId="01825AB1" w14:textId="77777777" w:rsidR="005E5765" w:rsidRPr="00A32F68" w:rsidRDefault="005E5765" w:rsidP="005E5765">
            <w:pPr>
              <w:suppressAutoHyphens/>
              <w:spacing w:after="0" w:line="240" w:lineRule="auto"/>
              <w:ind w:right="-49" w:hanging="48"/>
              <w:jc w:val="center"/>
              <w:rPr>
                <w:rFonts w:ascii="Times New Roman" w:hAnsi="Times New Roman"/>
                <w:b/>
                <w:sz w:val="20"/>
                <w:lang w:eastAsia="ar-SA"/>
              </w:rPr>
            </w:pPr>
            <w:r w:rsidRPr="00A32F68">
              <w:rPr>
                <w:rFonts w:ascii="Times New Roman" w:hAnsi="Times New Roman"/>
                <w:b/>
                <w:sz w:val="20"/>
                <w:lang w:eastAsia="ar-SA"/>
              </w:rPr>
              <w:t>№</w:t>
            </w:r>
          </w:p>
          <w:p w14:paraId="00DDD6F3" w14:textId="77777777" w:rsidR="005E5765" w:rsidRPr="00A32F68" w:rsidRDefault="005E5765" w:rsidP="005E5765">
            <w:pPr>
              <w:suppressAutoHyphens/>
              <w:spacing w:after="0" w:line="240" w:lineRule="auto"/>
              <w:ind w:left="-578" w:firstLine="530"/>
              <w:jc w:val="center"/>
              <w:rPr>
                <w:rFonts w:ascii="Times New Roman" w:hAnsi="Times New Roman"/>
                <w:sz w:val="20"/>
                <w:lang w:eastAsia="ar-SA"/>
              </w:rPr>
            </w:pPr>
            <w:r w:rsidRPr="00A32F68">
              <w:rPr>
                <w:rFonts w:ascii="Times New Roman" w:hAnsi="Times New Roman"/>
                <w:b/>
                <w:bCs/>
                <w:sz w:val="20"/>
                <w:lang w:eastAsia="ar-SA"/>
              </w:rPr>
              <w:t>п/п</w:t>
            </w:r>
          </w:p>
        </w:tc>
        <w:tc>
          <w:tcPr>
            <w:tcW w:w="2127" w:type="dxa"/>
            <w:shd w:val="clear" w:color="auto" w:fill="FFFFFF"/>
            <w:vAlign w:val="center"/>
          </w:tcPr>
          <w:p w14:paraId="598BE6EB"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b/>
                <w:bCs/>
                <w:sz w:val="20"/>
                <w:lang w:eastAsia="ar-SA"/>
              </w:rPr>
              <w:t>Наименование МФЦ</w:t>
            </w:r>
          </w:p>
        </w:tc>
        <w:tc>
          <w:tcPr>
            <w:tcW w:w="3543" w:type="dxa"/>
            <w:shd w:val="clear" w:color="auto" w:fill="FFFFFF"/>
            <w:vAlign w:val="center"/>
          </w:tcPr>
          <w:p w14:paraId="6726A503"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b/>
                <w:bCs/>
                <w:sz w:val="20"/>
                <w:lang w:eastAsia="ar-SA"/>
              </w:rPr>
              <w:t>Почтовый адрес</w:t>
            </w:r>
          </w:p>
        </w:tc>
        <w:tc>
          <w:tcPr>
            <w:tcW w:w="2268" w:type="dxa"/>
            <w:shd w:val="clear" w:color="auto" w:fill="FFFFFF"/>
            <w:vAlign w:val="center"/>
          </w:tcPr>
          <w:p w14:paraId="50955B4D"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b/>
                <w:sz w:val="20"/>
                <w:lang w:eastAsia="ar-SA"/>
              </w:rPr>
              <w:t>График работы</w:t>
            </w:r>
          </w:p>
        </w:tc>
        <w:tc>
          <w:tcPr>
            <w:tcW w:w="1003" w:type="dxa"/>
            <w:shd w:val="clear" w:color="auto" w:fill="auto"/>
            <w:vAlign w:val="center"/>
          </w:tcPr>
          <w:p w14:paraId="0CDC7271" w14:textId="77777777" w:rsidR="005E5765" w:rsidRPr="00A32F68" w:rsidRDefault="005E5765" w:rsidP="005E5765">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Телефон</w:t>
            </w:r>
          </w:p>
          <w:p w14:paraId="001F07E3" w14:textId="77777777" w:rsidR="005E5765" w:rsidRPr="00A32F68" w:rsidRDefault="005E5765" w:rsidP="005E5765">
            <w:pPr>
              <w:suppressAutoHyphens/>
              <w:spacing w:after="0" w:line="240" w:lineRule="auto"/>
              <w:jc w:val="center"/>
              <w:rPr>
                <w:rFonts w:ascii="Times New Roman" w:hAnsi="Times New Roman"/>
                <w:sz w:val="20"/>
                <w:lang w:eastAsia="ar-SA"/>
              </w:rPr>
            </w:pPr>
          </w:p>
        </w:tc>
      </w:tr>
      <w:tr w:rsidR="005E5765" w:rsidRPr="00A32F68" w14:paraId="735B940C" w14:textId="77777777" w:rsidTr="005E5765">
        <w:trPr>
          <w:trHeight w:hRule="exact" w:val="258"/>
        </w:trPr>
        <w:tc>
          <w:tcPr>
            <w:tcW w:w="9508" w:type="dxa"/>
            <w:gridSpan w:val="5"/>
            <w:shd w:val="clear" w:color="auto" w:fill="FFFFFF"/>
            <w:vAlign w:val="center"/>
          </w:tcPr>
          <w:p w14:paraId="212068A7" w14:textId="77777777" w:rsidR="005E5765" w:rsidRPr="00A32F68" w:rsidRDefault="005E5765" w:rsidP="005E5765">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Предоставление услуг в Бокситогорском районе Ленинградской области</w:t>
            </w:r>
          </w:p>
        </w:tc>
      </w:tr>
      <w:tr w:rsidR="005E5765" w:rsidRPr="00A32F68" w14:paraId="6923F8F8" w14:textId="77777777" w:rsidTr="005E5765">
        <w:trPr>
          <w:trHeight w:hRule="exact" w:val="998"/>
        </w:trPr>
        <w:tc>
          <w:tcPr>
            <w:tcW w:w="567" w:type="dxa"/>
            <w:vMerge w:val="restart"/>
            <w:shd w:val="clear" w:color="auto" w:fill="FFFFFF"/>
            <w:vAlign w:val="center"/>
          </w:tcPr>
          <w:p w14:paraId="1B4B9835" w14:textId="77777777" w:rsidR="005E5765" w:rsidRPr="00A32F68" w:rsidRDefault="005E5765" w:rsidP="005E5765">
            <w:pPr>
              <w:tabs>
                <w:tab w:val="left" w:pos="0"/>
              </w:tabs>
              <w:suppressAutoHyphens/>
              <w:spacing w:after="0" w:line="240" w:lineRule="auto"/>
              <w:ind w:right="-49" w:hanging="48"/>
              <w:jc w:val="center"/>
              <w:rPr>
                <w:rFonts w:ascii="Times New Roman" w:hAnsi="Times New Roman"/>
                <w:sz w:val="20"/>
                <w:lang w:eastAsia="ar-SA"/>
              </w:rPr>
            </w:pPr>
            <w:r w:rsidRPr="00A32F68">
              <w:rPr>
                <w:rFonts w:ascii="Times New Roman" w:hAnsi="Times New Roman"/>
                <w:sz w:val="20"/>
                <w:lang w:eastAsia="ar-SA"/>
              </w:rPr>
              <w:t>1</w:t>
            </w:r>
          </w:p>
        </w:tc>
        <w:tc>
          <w:tcPr>
            <w:tcW w:w="2127" w:type="dxa"/>
            <w:shd w:val="clear" w:color="auto" w:fill="FFFFFF"/>
            <w:vAlign w:val="center"/>
          </w:tcPr>
          <w:p w14:paraId="3E1AE8DE"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«Тихвинский» - отдел «Бокситогорск»</w:t>
            </w:r>
          </w:p>
        </w:tc>
        <w:tc>
          <w:tcPr>
            <w:tcW w:w="3543" w:type="dxa"/>
            <w:shd w:val="clear" w:color="auto" w:fill="FFFFFF"/>
            <w:vAlign w:val="center"/>
          </w:tcPr>
          <w:p w14:paraId="29646EA8"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 xml:space="preserve">187650, Россия, Ленинградская область, Бокситогорский район, </w:t>
            </w:r>
            <w:r w:rsidRPr="00A32F68">
              <w:rPr>
                <w:rFonts w:ascii="Times New Roman" w:hAnsi="Times New Roman"/>
                <w:sz w:val="20"/>
              </w:rPr>
              <w:br/>
              <w:t>г. Бокситогорск,</w:t>
            </w:r>
            <w:r>
              <w:rPr>
                <w:rFonts w:ascii="Times New Roman" w:hAnsi="Times New Roman"/>
                <w:sz w:val="20"/>
              </w:rPr>
              <w:t xml:space="preserve"> </w:t>
            </w:r>
            <w:r w:rsidRPr="00A32F68">
              <w:rPr>
                <w:rFonts w:ascii="Times New Roman" w:hAnsi="Times New Roman"/>
                <w:sz w:val="20"/>
              </w:rPr>
              <w:t>ул. Заводская, д. 8</w:t>
            </w:r>
          </w:p>
        </w:tc>
        <w:tc>
          <w:tcPr>
            <w:tcW w:w="2268" w:type="dxa"/>
            <w:shd w:val="clear" w:color="auto" w:fill="FFFFFF"/>
            <w:vAlign w:val="center"/>
          </w:tcPr>
          <w:p w14:paraId="0CF5ECFD"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bCs/>
                <w:color w:val="000000"/>
                <w:sz w:val="20"/>
              </w:rPr>
              <w:t>Понедельник - пятница с 9.00 до 18.00. Суббота – с 09.00 до 14.00. Воскресенье - выходной</w:t>
            </w:r>
          </w:p>
        </w:tc>
        <w:tc>
          <w:tcPr>
            <w:tcW w:w="1003" w:type="dxa"/>
            <w:shd w:val="clear" w:color="auto" w:fill="auto"/>
            <w:vAlign w:val="center"/>
          </w:tcPr>
          <w:p w14:paraId="5191641A"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51BA0A24"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sz w:val="20"/>
                <w:shd w:val="clear" w:color="auto" w:fill="FFFFFF"/>
              </w:rPr>
              <w:t>301-47-47</w:t>
            </w:r>
          </w:p>
        </w:tc>
      </w:tr>
      <w:tr w:rsidR="005E5765" w:rsidRPr="00A32F68" w14:paraId="4371FA00" w14:textId="77777777" w:rsidTr="005E5765">
        <w:trPr>
          <w:trHeight w:hRule="exact" w:val="986"/>
        </w:trPr>
        <w:tc>
          <w:tcPr>
            <w:tcW w:w="567" w:type="dxa"/>
            <w:vMerge/>
            <w:shd w:val="clear" w:color="auto" w:fill="FFFFFF"/>
            <w:vAlign w:val="center"/>
          </w:tcPr>
          <w:p w14:paraId="24131F88" w14:textId="77777777" w:rsidR="005E5765" w:rsidRPr="00A32F68" w:rsidRDefault="005E5765" w:rsidP="005E5765">
            <w:pPr>
              <w:tabs>
                <w:tab w:val="left" w:pos="0"/>
              </w:tabs>
              <w:suppressAutoHyphens/>
              <w:spacing w:after="0" w:line="240" w:lineRule="auto"/>
              <w:ind w:right="-49" w:hanging="48"/>
              <w:jc w:val="center"/>
              <w:rPr>
                <w:rFonts w:ascii="Times New Roman" w:hAnsi="Times New Roman"/>
                <w:sz w:val="20"/>
                <w:lang w:eastAsia="ar-SA"/>
              </w:rPr>
            </w:pPr>
          </w:p>
        </w:tc>
        <w:tc>
          <w:tcPr>
            <w:tcW w:w="2127" w:type="dxa"/>
            <w:shd w:val="clear" w:color="auto" w:fill="FFFFFF"/>
            <w:vAlign w:val="center"/>
          </w:tcPr>
          <w:p w14:paraId="0CAD6B4B"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«Тихвинский» - отдел «Пикалево»</w:t>
            </w:r>
          </w:p>
        </w:tc>
        <w:tc>
          <w:tcPr>
            <w:tcW w:w="3543" w:type="dxa"/>
            <w:shd w:val="clear" w:color="auto" w:fill="FFFFFF"/>
            <w:vAlign w:val="center"/>
          </w:tcPr>
          <w:p w14:paraId="73F9C946"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 xml:space="preserve">187602, Россия, Ленинградская область, Бокситогорский район, </w:t>
            </w:r>
            <w:r w:rsidRPr="00A32F68">
              <w:rPr>
                <w:rFonts w:ascii="Times New Roman" w:hAnsi="Times New Roman"/>
                <w:sz w:val="20"/>
              </w:rPr>
              <w:br/>
              <w:t>г. Пикалево, ул. Заводская, д. 11</w:t>
            </w:r>
          </w:p>
        </w:tc>
        <w:tc>
          <w:tcPr>
            <w:tcW w:w="2268" w:type="dxa"/>
            <w:shd w:val="clear" w:color="auto" w:fill="FFFFFF"/>
            <w:vAlign w:val="center"/>
          </w:tcPr>
          <w:p w14:paraId="50AB8900"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bCs/>
                <w:color w:val="000000"/>
                <w:sz w:val="20"/>
              </w:rPr>
              <w:t>Понедельник - пятница с 9.00 до 18.00. Суббота – с 09.00 до 14.00. Воскресенье - выходной</w:t>
            </w:r>
          </w:p>
        </w:tc>
        <w:tc>
          <w:tcPr>
            <w:tcW w:w="1003" w:type="dxa"/>
            <w:shd w:val="clear" w:color="auto" w:fill="auto"/>
            <w:vAlign w:val="center"/>
          </w:tcPr>
          <w:p w14:paraId="5FB3A787"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0A2EE0C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sz w:val="20"/>
                <w:shd w:val="clear" w:color="auto" w:fill="FFFFFF"/>
              </w:rPr>
              <w:t>301-47-47</w:t>
            </w:r>
          </w:p>
        </w:tc>
      </w:tr>
      <w:tr w:rsidR="005E5765" w:rsidRPr="00A32F68" w14:paraId="76231407" w14:textId="77777777" w:rsidTr="005E5765">
        <w:trPr>
          <w:trHeight w:hRule="exact" w:val="303"/>
        </w:trPr>
        <w:tc>
          <w:tcPr>
            <w:tcW w:w="9508" w:type="dxa"/>
            <w:gridSpan w:val="5"/>
            <w:shd w:val="clear" w:color="auto" w:fill="FFFFFF"/>
            <w:vAlign w:val="center"/>
          </w:tcPr>
          <w:p w14:paraId="0690A553" w14:textId="77777777" w:rsidR="005E5765" w:rsidRPr="00A32F68" w:rsidRDefault="005E5765" w:rsidP="005E5765">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Предоставление услуг в Волосовском районе Ленинградской области</w:t>
            </w:r>
          </w:p>
        </w:tc>
      </w:tr>
      <w:tr w:rsidR="005E5765" w:rsidRPr="00A32F68" w14:paraId="21FF4438" w14:textId="77777777" w:rsidTr="005E5765">
        <w:trPr>
          <w:trHeight w:hRule="exact" w:val="793"/>
        </w:trPr>
        <w:tc>
          <w:tcPr>
            <w:tcW w:w="567" w:type="dxa"/>
            <w:shd w:val="clear" w:color="auto" w:fill="FFFFFF"/>
            <w:vAlign w:val="center"/>
          </w:tcPr>
          <w:p w14:paraId="3AC43732" w14:textId="77777777" w:rsidR="005E5765" w:rsidRPr="00A32F68" w:rsidRDefault="005E5765" w:rsidP="005E5765">
            <w:pPr>
              <w:tabs>
                <w:tab w:val="left" w:pos="0"/>
              </w:tabs>
              <w:suppressAutoHyphens/>
              <w:spacing w:after="0" w:line="240" w:lineRule="auto"/>
              <w:ind w:right="-49" w:hanging="10"/>
              <w:contextualSpacing/>
              <w:jc w:val="center"/>
              <w:rPr>
                <w:rFonts w:ascii="Times New Roman" w:hAnsi="Times New Roman"/>
                <w:sz w:val="20"/>
                <w:lang w:eastAsia="ar-SA"/>
              </w:rPr>
            </w:pPr>
            <w:r w:rsidRPr="00A32F68">
              <w:rPr>
                <w:rFonts w:ascii="Times New Roman" w:hAnsi="Times New Roman"/>
                <w:sz w:val="20"/>
                <w:lang w:eastAsia="ar-SA"/>
              </w:rPr>
              <w:t>2</w:t>
            </w:r>
          </w:p>
        </w:tc>
        <w:tc>
          <w:tcPr>
            <w:tcW w:w="2127" w:type="dxa"/>
            <w:shd w:val="clear" w:color="auto" w:fill="FFFFFF"/>
            <w:vAlign w:val="center"/>
          </w:tcPr>
          <w:p w14:paraId="14864D50" w14:textId="77777777" w:rsidR="005E5765" w:rsidRPr="00A32F68" w:rsidRDefault="005E5765" w:rsidP="005E5765">
            <w:pPr>
              <w:suppressAutoHyphens/>
              <w:spacing w:after="0" w:line="240" w:lineRule="auto"/>
              <w:jc w:val="center"/>
              <w:rPr>
                <w:rFonts w:ascii="Times New Roman" w:hAnsi="Times New Roman"/>
                <w:b/>
                <w:bCs/>
                <w:sz w:val="20"/>
                <w:lang w:eastAsia="ar-SA"/>
              </w:rPr>
            </w:pPr>
            <w:r w:rsidRPr="00A32F68">
              <w:rPr>
                <w:rFonts w:ascii="Times New Roman" w:hAnsi="Times New Roman"/>
                <w:bCs/>
                <w:sz w:val="20"/>
                <w:lang w:eastAsia="ar-SA"/>
              </w:rPr>
              <w:t>Филиал ГБУ ЛО «МФЦ» «Волосовский»</w:t>
            </w:r>
          </w:p>
        </w:tc>
        <w:tc>
          <w:tcPr>
            <w:tcW w:w="3543" w:type="dxa"/>
            <w:shd w:val="clear" w:color="auto" w:fill="FFFFFF"/>
            <w:vAlign w:val="center"/>
          </w:tcPr>
          <w:p w14:paraId="7F50A8DC" w14:textId="77777777" w:rsidR="005E5765" w:rsidRPr="00A32F68" w:rsidRDefault="005E5765" w:rsidP="005E5765">
            <w:pPr>
              <w:spacing w:after="0" w:line="240" w:lineRule="auto"/>
              <w:jc w:val="center"/>
              <w:rPr>
                <w:rFonts w:ascii="Times New Roman" w:hAnsi="Times New Roman"/>
                <w:sz w:val="20"/>
              </w:rPr>
            </w:pPr>
            <w:r w:rsidRPr="00A32F68">
              <w:rPr>
                <w:rFonts w:ascii="Times New Roman" w:hAnsi="Times New Roman"/>
                <w:sz w:val="20"/>
              </w:rPr>
              <w:t xml:space="preserve">188410, Россия, Ленинградская обл., Волосовский район, </w:t>
            </w:r>
            <w:proofErr w:type="spellStart"/>
            <w:r w:rsidRPr="00A32F68">
              <w:rPr>
                <w:rFonts w:ascii="Times New Roman" w:hAnsi="Times New Roman"/>
                <w:sz w:val="20"/>
              </w:rPr>
              <w:t>г.Волосово</w:t>
            </w:r>
            <w:proofErr w:type="spellEnd"/>
            <w:r w:rsidRPr="00A32F68">
              <w:rPr>
                <w:rFonts w:ascii="Times New Roman" w:hAnsi="Times New Roman"/>
                <w:sz w:val="20"/>
              </w:rPr>
              <w:t>, усадьба СХТ, д.1 лит. А</w:t>
            </w:r>
          </w:p>
          <w:p w14:paraId="546B05F8" w14:textId="77777777" w:rsidR="005E5765" w:rsidRPr="00A32F68" w:rsidRDefault="005E5765" w:rsidP="005E5765">
            <w:pPr>
              <w:suppressAutoHyphens/>
              <w:spacing w:after="0" w:line="240" w:lineRule="auto"/>
              <w:jc w:val="center"/>
              <w:rPr>
                <w:rFonts w:ascii="Times New Roman" w:hAnsi="Times New Roman"/>
                <w:b/>
                <w:bCs/>
                <w:sz w:val="20"/>
                <w:lang w:eastAsia="ar-SA"/>
              </w:rPr>
            </w:pPr>
          </w:p>
        </w:tc>
        <w:tc>
          <w:tcPr>
            <w:tcW w:w="2268" w:type="dxa"/>
            <w:shd w:val="clear" w:color="auto" w:fill="FFFFFF"/>
            <w:vAlign w:val="center"/>
          </w:tcPr>
          <w:p w14:paraId="28D0D349"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6E46695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1E4415EF"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350A37E2"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40EAC92" w14:textId="77777777" w:rsidR="005E5765" w:rsidRPr="00A32F68" w:rsidRDefault="005E5765" w:rsidP="005E5765">
            <w:pPr>
              <w:suppressAutoHyphens/>
              <w:spacing w:after="0" w:line="240" w:lineRule="auto"/>
              <w:jc w:val="center"/>
              <w:rPr>
                <w:rFonts w:ascii="Times New Roman" w:hAnsi="Times New Roman"/>
                <w:b/>
                <w:bCs/>
                <w:sz w:val="20"/>
                <w:lang w:eastAsia="ar-SA"/>
              </w:rPr>
            </w:pPr>
            <w:r w:rsidRPr="00A32F68">
              <w:rPr>
                <w:rFonts w:ascii="Times New Roman" w:hAnsi="Times New Roman"/>
                <w:sz w:val="20"/>
                <w:shd w:val="clear" w:color="auto" w:fill="FFFFFF"/>
              </w:rPr>
              <w:t>301-47-47</w:t>
            </w:r>
          </w:p>
        </w:tc>
      </w:tr>
      <w:tr w:rsidR="005E5765" w:rsidRPr="00A32F68" w14:paraId="768F6112" w14:textId="77777777" w:rsidTr="005E5765">
        <w:trPr>
          <w:trHeight w:hRule="exact" w:val="303"/>
        </w:trPr>
        <w:tc>
          <w:tcPr>
            <w:tcW w:w="9508" w:type="dxa"/>
            <w:gridSpan w:val="5"/>
            <w:shd w:val="clear" w:color="auto" w:fill="FFFFFF"/>
            <w:vAlign w:val="center"/>
          </w:tcPr>
          <w:p w14:paraId="58E8D064" w14:textId="77777777" w:rsidR="005E5765" w:rsidRPr="00A32F68" w:rsidRDefault="005E5765" w:rsidP="005E5765">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Предоставление услуг в Волховском районе Ленинградской области</w:t>
            </w:r>
          </w:p>
        </w:tc>
      </w:tr>
      <w:tr w:rsidR="005E5765" w:rsidRPr="00A32F68" w14:paraId="73FE4257" w14:textId="77777777" w:rsidTr="005E5765">
        <w:trPr>
          <w:trHeight w:hRule="exact" w:val="792"/>
        </w:trPr>
        <w:tc>
          <w:tcPr>
            <w:tcW w:w="567" w:type="dxa"/>
            <w:shd w:val="clear" w:color="auto" w:fill="FFFFFF"/>
            <w:vAlign w:val="center"/>
          </w:tcPr>
          <w:p w14:paraId="758BDA16" w14:textId="77777777" w:rsidR="005E5765" w:rsidRPr="00A32F68" w:rsidRDefault="005E5765" w:rsidP="005E5765">
            <w:pPr>
              <w:tabs>
                <w:tab w:val="left" w:pos="-10"/>
              </w:tabs>
              <w:suppressAutoHyphens/>
              <w:spacing w:after="0" w:line="240" w:lineRule="auto"/>
              <w:ind w:left="132" w:right="-49" w:hanging="132"/>
              <w:contextualSpacing/>
              <w:jc w:val="center"/>
              <w:rPr>
                <w:rFonts w:ascii="Times New Roman" w:hAnsi="Times New Roman"/>
                <w:sz w:val="20"/>
                <w:lang w:eastAsia="ar-SA"/>
              </w:rPr>
            </w:pPr>
            <w:r w:rsidRPr="00A32F68">
              <w:rPr>
                <w:rFonts w:ascii="Times New Roman" w:hAnsi="Times New Roman"/>
                <w:sz w:val="20"/>
                <w:lang w:eastAsia="ar-SA"/>
              </w:rPr>
              <w:t>3</w:t>
            </w:r>
          </w:p>
        </w:tc>
        <w:tc>
          <w:tcPr>
            <w:tcW w:w="2127" w:type="dxa"/>
            <w:shd w:val="clear" w:color="auto" w:fill="FFFFFF"/>
            <w:vAlign w:val="center"/>
          </w:tcPr>
          <w:p w14:paraId="113A6339"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«Волховский»</w:t>
            </w:r>
          </w:p>
        </w:tc>
        <w:tc>
          <w:tcPr>
            <w:tcW w:w="3543" w:type="dxa"/>
            <w:shd w:val="clear" w:color="auto" w:fill="FFFFFF"/>
            <w:vAlign w:val="center"/>
          </w:tcPr>
          <w:p w14:paraId="07FD4479" w14:textId="77777777" w:rsidR="005E5765" w:rsidRPr="00A32F68" w:rsidRDefault="005E5765" w:rsidP="005E5765">
            <w:pPr>
              <w:suppressAutoHyphens/>
              <w:spacing w:after="0" w:line="240" w:lineRule="auto"/>
              <w:jc w:val="center"/>
              <w:rPr>
                <w:rFonts w:ascii="Times New Roman" w:hAnsi="Times New Roman"/>
                <w:b/>
                <w:bCs/>
                <w:sz w:val="20"/>
                <w:lang w:eastAsia="ar-SA"/>
              </w:rPr>
            </w:pPr>
            <w:r w:rsidRPr="00A32F68">
              <w:rPr>
                <w:rFonts w:ascii="Times New Roman" w:hAnsi="Times New Roman"/>
                <w:sz w:val="20"/>
              </w:rPr>
              <w:t xml:space="preserve">187403, Ленинградская область, </w:t>
            </w:r>
            <w:r>
              <w:rPr>
                <w:rFonts w:ascii="Times New Roman" w:hAnsi="Times New Roman"/>
                <w:sz w:val="20"/>
              </w:rPr>
              <w:br/>
            </w:r>
            <w:r w:rsidRPr="00A32F68">
              <w:rPr>
                <w:rFonts w:ascii="Times New Roman" w:hAnsi="Times New Roman"/>
                <w:sz w:val="20"/>
              </w:rPr>
              <w:t>г. Волхов. Волховский проспект, д. 9</w:t>
            </w:r>
          </w:p>
        </w:tc>
        <w:tc>
          <w:tcPr>
            <w:tcW w:w="2268" w:type="dxa"/>
            <w:shd w:val="clear" w:color="auto" w:fill="FFFFFF"/>
            <w:vAlign w:val="center"/>
          </w:tcPr>
          <w:p w14:paraId="1A38835E" w14:textId="77777777" w:rsidR="005E5765" w:rsidRPr="00A32F68" w:rsidRDefault="005E5765" w:rsidP="005E5765">
            <w:pPr>
              <w:suppressAutoHyphens/>
              <w:spacing w:after="0" w:line="240" w:lineRule="auto"/>
              <w:jc w:val="center"/>
              <w:rPr>
                <w:rFonts w:ascii="Times New Roman" w:hAnsi="Times New Roman"/>
                <w:bCs/>
                <w:color w:val="000000"/>
                <w:sz w:val="20"/>
              </w:rPr>
            </w:pPr>
            <w:r w:rsidRPr="00A32F68">
              <w:rPr>
                <w:rFonts w:ascii="Times New Roman" w:hAnsi="Times New Roman"/>
                <w:bCs/>
                <w:color w:val="000000"/>
                <w:sz w:val="20"/>
              </w:rPr>
              <w:t>Понедельник - пятница с 9.00 до 18.00, выходные - суббота, воскресенье</w:t>
            </w:r>
          </w:p>
        </w:tc>
        <w:tc>
          <w:tcPr>
            <w:tcW w:w="1003" w:type="dxa"/>
            <w:shd w:val="clear" w:color="auto" w:fill="auto"/>
            <w:vAlign w:val="center"/>
          </w:tcPr>
          <w:p w14:paraId="0514637A"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7A38E6E1"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sz w:val="20"/>
                <w:shd w:val="clear" w:color="auto" w:fill="FFFFFF"/>
              </w:rPr>
              <w:t>301-47-47</w:t>
            </w:r>
          </w:p>
        </w:tc>
      </w:tr>
      <w:tr w:rsidR="005E5765" w:rsidRPr="00A32F68" w14:paraId="58BA694A" w14:textId="77777777" w:rsidTr="005E5765">
        <w:trPr>
          <w:trHeight w:hRule="exact" w:val="252"/>
        </w:trPr>
        <w:tc>
          <w:tcPr>
            <w:tcW w:w="9508" w:type="dxa"/>
            <w:gridSpan w:val="5"/>
            <w:shd w:val="clear" w:color="auto" w:fill="FFFFFF"/>
            <w:vAlign w:val="center"/>
          </w:tcPr>
          <w:p w14:paraId="7C440680" w14:textId="77777777" w:rsidR="005E5765" w:rsidRPr="00A32F68" w:rsidRDefault="005E5765" w:rsidP="005E5765">
            <w:pPr>
              <w:suppressAutoHyphens/>
              <w:spacing w:after="0" w:line="240" w:lineRule="auto"/>
              <w:jc w:val="center"/>
              <w:rPr>
                <w:rFonts w:ascii="Times New Roman" w:hAnsi="Times New Roman"/>
                <w:b/>
                <w:bCs/>
                <w:sz w:val="20"/>
                <w:shd w:val="clear" w:color="auto" w:fill="FFFFFF"/>
              </w:rPr>
            </w:pPr>
            <w:r w:rsidRPr="00A32F68">
              <w:rPr>
                <w:rFonts w:ascii="Times New Roman" w:hAnsi="Times New Roman"/>
                <w:b/>
                <w:bCs/>
                <w:sz w:val="20"/>
                <w:shd w:val="clear" w:color="auto" w:fill="FFFFFF"/>
              </w:rPr>
              <w:t xml:space="preserve">Предоставление услуг во </w:t>
            </w:r>
            <w:r w:rsidRPr="00A32F68">
              <w:rPr>
                <w:rFonts w:ascii="Times New Roman" w:hAnsi="Times New Roman"/>
                <w:b/>
                <w:sz w:val="20"/>
                <w:shd w:val="clear" w:color="auto" w:fill="FFFFFF"/>
              </w:rPr>
              <w:t xml:space="preserve">Всеволожском районе </w:t>
            </w:r>
            <w:r w:rsidRPr="00A32F68">
              <w:rPr>
                <w:rFonts w:ascii="Times New Roman" w:hAnsi="Times New Roman"/>
                <w:b/>
                <w:bCs/>
                <w:sz w:val="20"/>
                <w:lang w:eastAsia="ar-SA"/>
              </w:rPr>
              <w:t>Ленинградской области</w:t>
            </w:r>
          </w:p>
        </w:tc>
      </w:tr>
      <w:tr w:rsidR="005E5765" w:rsidRPr="00A32F68" w14:paraId="298B4385" w14:textId="77777777" w:rsidTr="005E5765">
        <w:trPr>
          <w:trHeight w:hRule="exact" w:val="727"/>
        </w:trPr>
        <w:tc>
          <w:tcPr>
            <w:tcW w:w="567" w:type="dxa"/>
            <w:vMerge w:val="restart"/>
            <w:shd w:val="clear" w:color="auto" w:fill="FFFFFF"/>
            <w:vAlign w:val="center"/>
          </w:tcPr>
          <w:p w14:paraId="0266216A" w14:textId="77777777" w:rsidR="005E5765" w:rsidRPr="00A32F68" w:rsidRDefault="005E5765" w:rsidP="005E5765">
            <w:pPr>
              <w:suppressAutoHyphens/>
              <w:spacing w:after="0" w:line="240" w:lineRule="auto"/>
              <w:contextualSpacing/>
              <w:jc w:val="center"/>
              <w:rPr>
                <w:rFonts w:ascii="Times New Roman" w:hAnsi="Times New Roman"/>
                <w:sz w:val="20"/>
                <w:lang w:eastAsia="ar-SA"/>
              </w:rPr>
            </w:pPr>
            <w:r w:rsidRPr="00A32F68">
              <w:rPr>
                <w:rFonts w:ascii="Times New Roman" w:hAnsi="Times New Roman"/>
                <w:sz w:val="20"/>
                <w:lang w:eastAsia="ar-SA"/>
              </w:rPr>
              <w:t>4</w:t>
            </w:r>
          </w:p>
        </w:tc>
        <w:tc>
          <w:tcPr>
            <w:tcW w:w="2127" w:type="dxa"/>
            <w:shd w:val="clear" w:color="auto" w:fill="FFFFFF"/>
            <w:vAlign w:val="center"/>
          </w:tcPr>
          <w:p w14:paraId="231C97B5"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bCs/>
                <w:sz w:val="20"/>
                <w:lang w:eastAsia="ar-SA"/>
              </w:rPr>
              <w:t>Филиал ГБУ ЛО «МФЦ» «Всеволожский»</w:t>
            </w:r>
          </w:p>
        </w:tc>
        <w:tc>
          <w:tcPr>
            <w:tcW w:w="3543" w:type="dxa"/>
            <w:shd w:val="clear" w:color="auto" w:fill="FFFFFF"/>
            <w:vAlign w:val="center"/>
          </w:tcPr>
          <w:p w14:paraId="1AF4B713"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 xml:space="preserve">188643, Россия, Ленинградская область, Всеволожский район, </w:t>
            </w:r>
          </w:p>
          <w:p w14:paraId="392026D9"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sz w:val="20"/>
              </w:rPr>
              <w:t xml:space="preserve">г. Всеволожск, ул. </w:t>
            </w:r>
            <w:proofErr w:type="spellStart"/>
            <w:r w:rsidRPr="00A32F68">
              <w:rPr>
                <w:rFonts w:ascii="Times New Roman" w:hAnsi="Times New Roman"/>
                <w:sz w:val="20"/>
              </w:rPr>
              <w:t>Пожвинская</w:t>
            </w:r>
            <w:proofErr w:type="spellEnd"/>
            <w:r w:rsidRPr="00A32F68">
              <w:rPr>
                <w:rFonts w:ascii="Times New Roman" w:hAnsi="Times New Roman"/>
                <w:sz w:val="20"/>
              </w:rPr>
              <w:t>, д. 4а</w:t>
            </w:r>
          </w:p>
          <w:p w14:paraId="217F2F98" w14:textId="77777777" w:rsidR="005E5765" w:rsidRPr="00A32F68" w:rsidRDefault="005E5765" w:rsidP="005E5765">
            <w:pPr>
              <w:suppressAutoHyphens/>
              <w:spacing w:after="0" w:line="240" w:lineRule="auto"/>
              <w:jc w:val="center"/>
              <w:rPr>
                <w:rFonts w:ascii="Times New Roman" w:hAnsi="Times New Roman"/>
                <w:sz w:val="20"/>
                <w:lang w:eastAsia="ar-SA"/>
              </w:rPr>
            </w:pPr>
          </w:p>
        </w:tc>
        <w:tc>
          <w:tcPr>
            <w:tcW w:w="2268" w:type="dxa"/>
            <w:shd w:val="clear" w:color="auto" w:fill="FFFFFF"/>
            <w:vAlign w:val="center"/>
          </w:tcPr>
          <w:p w14:paraId="2751AF1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03B7BDA9"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3AF3B2DE"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p w14:paraId="3221CA83" w14:textId="77777777" w:rsidR="005E5765" w:rsidRPr="00A32F68" w:rsidRDefault="005E5765" w:rsidP="005E5765">
            <w:pPr>
              <w:spacing w:after="0" w:line="240" w:lineRule="auto"/>
              <w:jc w:val="center"/>
              <w:rPr>
                <w:rFonts w:ascii="Times New Roman" w:hAnsi="Times New Roman"/>
                <w:sz w:val="20"/>
              </w:rPr>
            </w:pPr>
          </w:p>
        </w:tc>
        <w:tc>
          <w:tcPr>
            <w:tcW w:w="1003" w:type="dxa"/>
            <w:shd w:val="clear" w:color="auto" w:fill="auto"/>
            <w:vAlign w:val="center"/>
          </w:tcPr>
          <w:p w14:paraId="5562D197"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4B0F6B11"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5FA2715A" w14:textId="77777777" w:rsidTr="005E5765">
        <w:trPr>
          <w:trHeight w:hRule="exact" w:val="1316"/>
        </w:trPr>
        <w:tc>
          <w:tcPr>
            <w:tcW w:w="567" w:type="dxa"/>
            <w:vMerge/>
            <w:shd w:val="clear" w:color="auto" w:fill="FFFFFF"/>
            <w:vAlign w:val="center"/>
          </w:tcPr>
          <w:p w14:paraId="5EA9FEB6" w14:textId="77777777" w:rsidR="005E5765" w:rsidRPr="00A32F68" w:rsidRDefault="005E5765" w:rsidP="005E5765">
            <w:pPr>
              <w:suppressAutoHyphens/>
              <w:spacing w:after="0" w:line="240" w:lineRule="auto"/>
              <w:jc w:val="center"/>
              <w:rPr>
                <w:rFonts w:ascii="Times New Roman" w:hAnsi="Times New Roman"/>
                <w:sz w:val="20"/>
                <w:lang w:eastAsia="ar-SA"/>
              </w:rPr>
            </w:pPr>
          </w:p>
        </w:tc>
        <w:tc>
          <w:tcPr>
            <w:tcW w:w="2127" w:type="dxa"/>
            <w:shd w:val="clear" w:color="auto" w:fill="FFFFFF"/>
            <w:vAlign w:val="center"/>
          </w:tcPr>
          <w:p w14:paraId="3A9D6B34"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«Всеволожский» - отдел «Новосаратовка»</w:t>
            </w:r>
          </w:p>
        </w:tc>
        <w:tc>
          <w:tcPr>
            <w:tcW w:w="3543" w:type="dxa"/>
            <w:shd w:val="clear" w:color="auto" w:fill="FFFFFF"/>
            <w:vAlign w:val="center"/>
          </w:tcPr>
          <w:p w14:paraId="4426709F"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188681, Россия, Ленинградская область, Всеволожский район,</w:t>
            </w:r>
          </w:p>
          <w:p w14:paraId="11BB6F96"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д. Новосаратовка - центр, д. 8 </w:t>
            </w:r>
            <w:r w:rsidRPr="00A32F68">
              <w:rPr>
                <w:rFonts w:ascii="Times New Roman" w:hAnsi="Times New Roman"/>
                <w:sz w:val="20"/>
                <w:shd w:val="clear" w:color="auto" w:fill="FFFFFF"/>
              </w:rPr>
              <w:t>(52-й километр внутреннего кольца КАД, в здании МРЭО-15, рядом с АЗС Лукойл)</w:t>
            </w:r>
          </w:p>
        </w:tc>
        <w:tc>
          <w:tcPr>
            <w:tcW w:w="2268" w:type="dxa"/>
            <w:shd w:val="clear" w:color="auto" w:fill="FFFFFF"/>
            <w:vAlign w:val="center"/>
          </w:tcPr>
          <w:p w14:paraId="5EB48F94"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4FF5028C"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056F9047" w14:textId="77777777" w:rsidR="005E5765" w:rsidRPr="00A32F68" w:rsidRDefault="005E5765" w:rsidP="005E5765">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23FE97FC"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79196E1E"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sz w:val="20"/>
                <w:shd w:val="clear" w:color="auto" w:fill="FFFFFF"/>
              </w:rPr>
              <w:t>301-47-47</w:t>
            </w:r>
          </w:p>
        </w:tc>
      </w:tr>
      <w:tr w:rsidR="005E5765" w:rsidRPr="00A32F68" w14:paraId="337EE1A0" w14:textId="77777777" w:rsidTr="005E5765">
        <w:trPr>
          <w:trHeight w:hRule="exact" w:val="284"/>
        </w:trPr>
        <w:tc>
          <w:tcPr>
            <w:tcW w:w="9508" w:type="dxa"/>
            <w:gridSpan w:val="5"/>
            <w:shd w:val="clear" w:color="auto" w:fill="FFFFFF"/>
            <w:vAlign w:val="center"/>
          </w:tcPr>
          <w:p w14:paraId="75E37EA8" w14:textId="77777777" w:rsidR="005E5765" w:rsidRPr="00A32F68" w:rsidRDefault="005E5765" w:rsidP="005E5765">
            <w:pPr>
              <w:suppressAutoHyphens/>
              <w:spacing w:after="0" w:line="240" w:lineRule="auto"/>
              <w:jc w:val="center"/>
              <w:rPr>
                <w:rFonts w:ascii="Times New Roman" w:hAnsi="Times New Roman"/>
                <w:b/>
                <w:sz w:val="20"/>
                <w:lang w:eastAsia="ar-SA"/>
              </w:rPr>
            </w:pPr>
            <w:r w:rsidRPr="00A32F68">
              <w:rPr>
                <w:rFonts w:ascii="Times New Roman" w:hAnsi="Times New Roman"/>
                <w:b/>
                <w:bCs/>
                <w:sz w:val="20"/>
                <w:lang w:eastAsia="ar-SA"/>
              </w:rPr>
              <w:t>Предоставление услуг в</w:t>
            </w:r>
            <w:r w:rsidRPr="00A32F68">
              <w:rPr>
                <w:rFonts w:ascii="Times New Roman" w:hAnsi="Times New Roman"/>
                <w:b/>
                <w:sz w:val="20"/>
                <w:lang w:eastAsia="ar-SA"/>
              </w:rPr>
              <w:t xml:space="preserve"> Выборгском районе </w:t>
            </w:r>
            <w:r w:rsidRPr="00A32F68">
              <w:rPr>
                <w:rFonts w:ascii="Times New Roman" w:hAnsi="Times New Roman"/>
                <w:b/>
                <w:bCs/>
                <w:sz w:val="20"/>
                <w:lang w:eastAsia="ar-SA"/>
              </w:rPr>
              <w:t>Ленинградской области</w:t>
            </w:r>
          </w:p>
        </w:tc>
      </w:tr>
      <w:tr w:rsidR="005E5765" w:rsidRPr="00A32F68" w14:paraId="6A6C308C" w14:textId="77777777" w:rsidTr="005E5765">
        <w:trPr>
          <w:trHeight w:hRule="exact" w:val="706"/>
        </w:trPr>
        <w:tc>
          <w:tcPr>
            <w:tcW w:w="567" w:type="dxa"/>
            <w:vMerge w:val="restart"/>
            <w:shd w:val="clear" w:color="auto" w:fill="FFFFFF"/>
            <w:vAlign w:val="center"/>
          </w:tcPr>
          <w:p w14:paraId="25A294DD" w14:textId="77777777" w:rsidR="005E5765" w:rsidRPr="00A32F68" w:rsidRDefault="005E5765" w:rsidP="005E5765">
            <w:pPr>
              <w:suppressAutoHyphens/>
              <w:spacing w:after="0" w:line="240" w:lineRule="auto"/>
              <w:contextualSpacing/>
              <w:jc w:val="center"/>
              <w:rPr>
                <w:rFonts w:ascii="Times New Roman" w:hAnsi="Times New Roman"/>
                <w:sz w:val="20"/>
                <w:lang w:eastAsia="ar-SA"/>
              </w:rPr>
            </w:pPr>
            <w:r w:rsidRPr="00A32F68">
              <w:rPr>
                <w:rFonts w:ascii="Times New Roman" w:hAnsi="Times New Roman"/>
                <w:sz w:val="20"/>
                <w:lang w:eastAsia="ar-SA"/>
              </w:rPr>
              <w:t>5</w:t>
            </w:r>
          </w:p>
        </w:tc>
        <w:tc>
          <w:tcPr>
            <w:tcW w:w="2127" w:type="dxa"/>
            <w:shd w:val="clear" w:color="auto" w:fill="FFFFFF"/>
            <w:vAlign w:val="center"/>
          </w:tcPr>
          <w:p w14:paraId="69359EA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w:t>
            </w:r>
          </w:p>
          <w:p w14:paraId="49153C1F"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«Выборгский»</w:t>
            </w:r>
          </w:p>
        </w:tc>
        <w:tc>
          <w:tcPr>
            <w:tcW w:w="3543" w:type="dxa"/>
            <w:shd w:val="clear" w:color="auto" w:fill="FFFFFF"/>
            <w:vAlign w:val="center"/>
          </w:tcPr>
          <w:p w14:paraId="4EB052F8"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188800, Россия, Ленинградская область, Выборгский район, </w:t>
            </w:r>
          </w:p>
          <w:p w14:paraId="5D6BC889"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г. Выборг, ул. Вокзальная, д.13</w:t>
            </w:r>
          </w:p>
          <w:p w14:paraId="0AF924D0" w14:textId="77777777" w:rsidR="005E5765" w:rsidRPr="00A32F68" w:rsidRDefault="005E5765" w:rsidP="005E5765">
            <w:pPr>
              <w:suppressAutoHyphens/>
              <w:spacing w:after="0" w:line="240" w:lineRule="auto"/>
              <w:jc w:val="center"/>
              <w:rPr>
                <w:rFonts w:ascii="Times New Roman" w:hAnsi="Times New Roman"/>
                <w:sz w:val="20"/>
                <w:lang w:eastAsia="ar-SA"/>
              </w:rPr>
            </w:pPr>
          </w:p>
        </w:tc>
        <w:tc>
          <w:tcPr>
            <w:tcW w:w="2268" w:type="dxa"/>
            <w:shd w:val="clear" w:color="auto" w:fill="FFFFFF"/>
            <w:vAlign w:val="center"/>
          </w:tcPr>
          <w:p w14:paraId="1305E86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64B16AAB"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05560541" w14:textId="77777777" w:rsidR="005E5765" w:rsidRPr="00A32F68" w:rsidRDefault="005E5765" w:rsidP="005E5765">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50144E01"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36014977"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7993C1E8" w14:textId="77777777" w:rsidTr="005E5765">
        <w:trPr>
          <w:trHeight w:hRule="exact" w:val="735"/>
        </w:trPr>
        <w:tc>
          <w:tcPr>
            <w:tcW w:w="567" w:type="dxa"/>
            <w:vMerge/>
            <w:shd w:val="clear" w:color="auto" w:fill="FFFFFF"/>
            <w:vAlign w:val="center"/>
          </w:tcPr>
          <w:p w14:paraId="538F4E4A" w14:textId="77777777" w:rsidR="005E5765" w:rsidRPr="00A32F68" w:rsidRDefault="005E5765" w:rsidP="005E5765">
            <w:pPr>
              <w:widowControl w:val="0"/>
              <w:numPr>
                <w:ilvl w:val="0"/>
                <w:numId w:val="3"/>
              </w:numPr>
              <w:suppressAutoHyphens/>
              <w:spacing w:after="0" w:line="240" w:lineRule="auto"/>
              <w:contextualSpacing/>
              <w:jc w:val="center"/>
              <w:rPr>
                <w:rFonts w:ascii="Times New Roman" w:hAnsi="Times New Roman"/>
                <w:sz w:val="20"/>
                <w:lang w:eastAsia="ar-SA"/>
              </w:rPr>
            </w:pPr>
          </w:p>
        </w:tc>
        <w:tc>
          <w:tcPr>
            <w:tcW w:w="2127" w:type="dxa"/>
            <w:shd w:val="clear" w:color="auto" w:fill="FFFFFF"/>
            <w:vAlign w:val="center"/>
          </w:tcPr>
          <w:p w14:paraId="3BBB4825"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«Выборгский» - отдел «Рощино»</w:t>
            </w:r>
          </w:p>
          <w:p w14:paraId="1ACB966D" w14:textId="77777777" w:rsidR="005E5765" w:rsidRPr="00A32F68" w:rsidRDefault="005E5765" w:rsidP="005E5765">
            <w:pPr>
              <w:suppressAutoHyphens/>
              <w:spacing w:after="0" w:line="240" w:lineRule="auto"/>
              <w:jc w:val="center"/>
              <w:rPr>
                <w:rFonts w:ascii="Times New Roman" w:hAnsi="Times New Roman"/>
                <w:bCs/>
                <w:sz w:val="20"/>
                <w:lang w:eastAsia="ar-SA"/>
              </w:rPr>
            </w:pPr>
          </w:p>
        </w:tc>
        <w:tc>
          <w:tcPr>
            <w:tcW w:w="3543" w:type="dxa"/>
            <w:shd w:val="clear" w:color="auto" w:fill="FFFFFF"/>
            <w:vAlign w:val="center"/>
          </w:tcPr>
          <w:p w14:paraId="0F56850E"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188681, Россия, Ленинградская область, Выборгский район,</w:t>
            </w:r>
          </w:p>
          <w:p w14:paraId="053B1912"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sz w:val="20"/>
              </w:rPr>
              <w:t xml:space="preserve"> п. Рощино, ул. Советская, д.8</w:t>
            </w:r>
          </w:p>
        </w:tc>
        <w:tc>
          <w:tcPr>
            <w:tcW w:w="2268" w:type="dxa"/>
            <w:shd w:val="clear" w:color="auto" w:fill="FFFFFF"/>
            <w:vAlign w:val="center"/>
          </w:tcPr>
          <w:p w14:paraId="473D76BE"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1C014180"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773A833E" w14:textId="77777777" w:rsidR="005E5765" w:rsidRPr="00A32F68" w:rsidRDefault="005E5765" w:rsidP="005E5765">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1AC9E720"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4EB46501"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62D65D60" w14:textId="77777777" w:rsidTr="005E5765">
        <w:trPr>
          <w:trHeight w:hRule="exact" w:val="733"/>
        </w:trPr>
        <w:tc>
          <w:tcPr>
            <w:tcW w:w="567" w:type="dxa"/>
            <w:vMerge/>
            <w:shd w:val="clear" w:color="auto" w:fill="FFFFFF"/>
            <w:vAlign w:val="center"/>
          </w:tcPr>
          <w:p w14:paraId="3482ECB9" w14:textId="77777777" w:rsidR="005E5765" w:rsidRPr="00A32F68" w:rsidRDefault="005E5765" w:rsidP="005E5765">
            <w:pPr>
              <w:widowControl w:val="0"/>
              <w:numPr>
                <w:ilvl w:val="0"/>
                <w:numId w:val="4"/>
              </w:numPr>
              <w:suppressAutoHyphens/>
              <w:spacing w:after="0" w:line="240" w:lineRule="auto"/>
              <w:contextualSpacing/>
              <w:jc w:val="center"/>
              <w:rPr>
                <w:rFonts w:ascii="Times New Roman" w:hAnsi="Times New Roman"/>
                <w:sz w:val="20"/>
                <w:lang w:eastAsia="ar-SA"/>
              </w:rPr>
            </w:pPr>
          </w:p>
        </w:tc>
        <w:tc>
          <w:tcPr>
            <w:tcW w:w="2127" w:type="dxa"/>
            <w:shd w:val="clear" w:color="auto" w:fill="FFFFFF"/>
            <w:vAlign w:val="center"/>
          </w:tcPr>
          <w:p w14:paraId="1DC05066" w14:textId="77777777" w:rsidR="005E5765" w:rsidRPr="00A32F68" w:rsidRDefault="005E5765" w:rsidP="005E5765">
            <w:pPr>
              <w:suppressAutoHyphens/>
              <w:autoSpaceDN w:val="0"/>
              <w:spacing w:after="0" w:line="240" w:lineRule="auto"/>
              <w:jc w:val="center"/>
              <w:rPr>
                <w:rFonts w:ascii="Times New Roman" w:hAnsi="Times New Roman"/>
                <w:color w:val="000000"/>
                <w:sz w:val="20"/>
              </w:rPr>
            </w:pPr>
            <w:r w:rsidRPr="00A32F68">
              <w:rPr>
                <w:rFonts w:ascii="Times New Roman" w:hAnsi="Times New Roman"/>
                <w:color w:val="000000"/>
                <w:sz w:val="20"/>
              </w:rPr>
              <w:t>Филиал ГБУ ЛО «МФЦ» «</w:t>
            </w:r>
            <w:proofErr w:type="spellStart"/>
            <w:r w:rsidRPr="00A32F68">
              <w:rPr>
                <w:rFonts w:ascii="Times New Roman" w:hAnsi="Times New Roman"/>
                <w:color w:val="000000"/>
                <w:sz w:val="20"/>
              </w:rPr>
              <w:t>Светогорский</w:t>
            </w:r>
            <w:proofErr w:type="spellEnd"/>
            <w:r w:rsidRPr="00A32F68">
              <w:rPr>
                <w:rFonts w:ascii="Times New Roman" w:hAnsi="Times New Roman"/>
                <w:color w:val="000000"/>
                <w:sz w:val="20"/>
              </w:rPr>
              <w:t>»</w:t>
            </w:r>
          </w:p>
        </w:tc>
        <w:tc>
          <w:tcPr>
            <w:tcW w:w="3543" w:type="dxa"/>
            <w:shd w:val="clear" w:color="auto" w:fill="FFFFFF"/>
            <w:vAlign w:val="center"/>
          </w:tcPr>
          <w:p w14:paraId="75D90EB3" w14:textId="77777777" w:rsidR="005E5765" w:rsidRPr="00A32F68" w:rsidRDefault="005E5765" w:rsidP="005E5765">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188992, Ленинградская область, г. Светогорск, ул. Красноармейская д.3</w:t>
            </w:r>
          </w:p>
        </w:tc>
        <w:tc>
          <w:tcPr>
            <w:tcW w:w="2268" w:type="dxa"/>
            <w:shd w:val="clear" w:color="auto" w:fill="FFFFFF"/>
            <w:vAlign w:val="center"/>
          </w:tcPr>
          <w:p w14:paraId="2315EB54"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1AF1CA90"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48F4B002" w14:textId="77777777" w:rsidR="005E5765" w:rsidRPr="00A32F68" w:rsidRDefault="005E5765" w:rsidP="005E5765">
            <w:pPr>
              <w:suppressAutoHyphens/>
              <w:autoSpaceDN w:val="0"/>
              <w:spacing w:after="0" w:line="240" w:lineRule="auto"/>
              <w:jc w:val="center"/>
              <w:rPr>
                <w:rFonts w:ascii="Times New Roman" w:hAnsi="Times New Roman"/>
                <w:color w:val="000000"/>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6E111151"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1FD25367"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5E5765" w:rsidRPr="00A32F68" w14:paraId="3F012E3F" w14:textId="77777777" w:rsidTr="005E5765">
        <w:trPr>
          <w:trHeight w:hRule="exact" w:val="258"/>
        </w:trPr>
        <w:tc>
          <w:tcPr>
            <w:tcW w:w="9508" w:type="dxa"/>
            <w:gridSpan w:val="5"/>
            <w:shd w:val="clear" w:color="auto" w:fill="FFFFFF"/>
            <w:vAlign w:val="center"/>
          </w:tcPr>
          <w:p w14:paraId="54C9063D" w14:textId="77777777" w:rsidR="005E5765" w:rsidRPr="00A32F68" w:rsidRDefault="005E5765" w:rsidP="005E5765">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sz w:val="20"/>
                <w:shd w:val="clear" w:color="auto" w:fill="FFFFFF"/>
              </w:rPr>
              <w:t>Предоставление услуг в Гатчинском районе Ленинградской области</w:t>
            </w:r>
          </w:p>
        </w:tc>
      </w:tr>
      <w:tr w:rsidR="005E5765" w:rsidRPr="00A32F68" w14:paraId="3AA89683" w14:textId="77777777" w:rsidTr="005E5765">
        <w:trPr>
          <w:trHeight w:hRule="exact" w:val="711"/>
        </w:trPr>
        <w:tc>
          <w:tcPr>
            <w:tcW w:w="567" w:type="dxa"/>
            <w:shd w:val="clear" w:color="auto" w:fill="FFFFFF"/>
            <w:vAlign w:val="center"/>
          </w:tcPr>
          <w:p w14:paraId="2B5809CB" w14:textId="77777777" w:rsidR="005E5765" w:rsidRPr="00A32F68" w:rsidRDefault="005E5765" w:rsidP="005E5765">
            <w:pPr>
              <w:suppressAutoHyphens/>
              <w:spacing w:after="0" w:line="240" w:lineRule="auto"/>
              <w:contextualSpacing/>
              <w:jc w:val="center"/>
              <w:rPr>
                <w:rFonts w:ascii="Times New Roman" w:hAnsi="Times New Roman"/>
                <w:sz w:val="20"/>
                <w:lang w:eastAsia="ar-SA"/>
              </w:rPr>
            </w:pPr>
            <w:r w:rsidRPr="00A32F68">
              <w:rPr>
                <w:rFonts w:ascii="Times New Roman" w:hAnsi="Times New Roman"/>
                <w:sz w:val="20"/>
                <w:lang w:eastAsia="ar-SA"/>
              </w:rPr>
              <w:t>6</w:t>
            </w:r>
          </w:p>
        </w:tc>
        <w:tc>
          <w:tcPr>
            <w:tcW w:w="2127" w:type="dxa"/>
            <w:shd w:val="clear" w:color="auto" w:fill="FFFFFF"/>
            <w:vAlign w:val="center"/>
          </w:tcPr>
          <w:p w14:paraId="6B7C8197"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«Гатчинский»</w:t>
            </w:r>
          </w:p>
        </w:tc>
        <w:tc>
          <w:tcPr>
            <w:tcW w:w="3543" w:type="dxa"/>
            <w:shd w:val="clear" w:color="auto" w:fill="FFFFFF"/>
            <w:vAlign w:val="center"/>
          </w:tcPr>
          <w:p w14:paraId="22847DAF" w14:textId="77777777" w:rsidR="005E5765" w:rsidRPr="00A32F68" w:rsidRDefault="005E5765" w:rsidP="005E5765">
            <w:pPr>
              <w:shd w:val="clear" w:color="auto" w:fill="FFFFFF"/>
              <w:spacing w:after="0" w:line="240" w:lineRule="auto"/>
              <w:jc w:val="center"/>
              <w:rPr>
                <w:rFonts w:ascii="Times New Roman" w:hAnsi="Times New Roman"/>
                <w:sz w:val="20"/>
              </w:rPr>
            </w:pPr>
            <w:r w:rsidRPr="00A32F68">
              <w:rPr>
                <w:rFonts w:ascii="Times New Roman" w:hAnsi="Times New Roman"/>
                <w:sz w:val="20"/>
              </w:rPr>
              <w:t xml:space="preserve">188300, Россия, Ленинградская область, Гатчинский район, </w:t>
            </w:r>
            <w:r w:rsidRPr="00A32F68">
              <w:rPr>
                <w:rFonts w:ascii="Times New Roman" w:hAnsi="Times New Roman"/>
                <w:sz w:val="20"/>
              </w:rPr>
              <w:br/>
              <w:t>г. Гатчина, Пушкинское шоссе, д. 15 А</w:t>
            </w:r>
          </w:p>
        </w:tc>
        <w:tc>
          <w:tcPr>
            <w:tcW w:w="2268" w:type="dxa"/>
            <w:shd w:val="clear" w:color="auto" w:fill="FFFFFF"/>
            <w:vAlign w:val="center"/>
          </w:tcPr>
          <w:p w14:paraId="4FD677EB"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71C347F0"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6BABACA9"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340BAD95"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3F0EED0B"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5E5765" w:rsidRPr="00A32F68" w14:paraId="382DB84A" w14:textId="77777777" w:rsidTr="005E5765">
        <w:trPr>
          <w:trHeight w:hRule="exact" w:val="343"/>
        </w:trPr>
        <w:tc>
          <w:tcPr>
            <w:tcW w:w="9508" w:type="dxa"/>
            <w:gridSpan w:val="5"/>
            <w:shd w:val="clear" w:color="auto" w:fill="FFFFFF"/>
            <w:vAlign w:val="center"/>
          </w:tcPr>
          <w:p w14:paraId="70A2FF6C" w14:textId="77777777" w:rsidR="005E5765" w:rsidRPr="00A32F68" w:rsidRDefault="005E5765" w:rsidP="005E5765">
            <w:pPr>
              <w:suppressAutoHyphens/>
              <w:spacing w:after="0" w:line="240" w:lineRule="auto"/>
              <w:jc w:val="center"/>
              <w:rPr>
                <w:rFonts w:ascii="Times New Roman" w:hAnsi="Times New Roman"/>
                <w:b/>
                <w:sz w:val="20"/>
                <w:lang w:eastAsia="ar-SA"/>
              </w:rPr>
            </w:pPr>
            <w:r w:rsidRPr="00A32F68">
              <w:rPr>
                <w:rFonts w:ascii="Times New Roman" w:hAnsi="Times New Roman"/>
                <w:b/>
                <w:bCs/>
                <w:sz w:val="20"/>
                <w:lang w:eastAsia="ar-SA"/>
              </w:rPr>
              <w:t xml:space="preserve">Предоставление услуг в </w:t>
            </w:r>
            <w:r w:rsidRPr="00A32F68">
              <w:rPr>
                <w:rFonts w:ascii="Times New Roman" w:hAnsi="Times New Roman"/>
                <w:b/>
                <w:sz w:val="20"/>
                <w:lang w:eastAsia="ar-SA"/>
              </w:rPr>
              <w:t xml:space="preserve">Кингисеппском районе </w:t>
            </w:r>
            <w:r w:rsidRPr="00A32F68">
              <w:rPr>
                <w:rFonts w:ascii="Times New Roman" w:hAnsi="Times New Roman"/>
                <w:b/>
                <w:bCs/>
                <w:sz w:val="20"/>
                <w:lang w:eastAsia="ar-SA"/>
              </w:rPr>
              <w:t>Ленинградской области</w:t>
            </w:r>
          </w:p>
        </w:tc>
      </w:tr>
      <w:tr w:rsidR="005E5765" w:rsidRPr="00A32F68" w14:paraId="460703F3" w14:textId="77777777" w:rsidTr="005E5765">
        <w:trPr>
          <w:trHeight w:hRule="exact" w:val="793"/>
        </w:trPr>
        <w:tc>
          <w:tcPr>
            <w:tcW w:w="567" w:type="dxa"/>
            <w:shd w:val="clear" w:color="auto" w:fill="FFFFFF"/>
            <w:vAlign w:val="center"/>
          </w:tcPr>
          <w:p w14:paraId="4D03B1A5" w14:textId="77777777" w:rsidR="005E5765" w:rsidRPr="00A32F68" w:rsidRDefault="005E5765" w:rsidP="005E5765">
            <w:pPr>
              <w:suppressAutoHyphens/>
              <w:spacing w:after="0" w:line="240" w:lineRule="auto"/>
              <w:ind w:left="-10"/>
              <w:contextualSpacing/>
              <w:jc w:val="center"/>
              <w:rPr>
                <w:rFonts w:ascii="Times New Roman" w:hAnsi="Times New Roman"/>
                <w:sz w:val="20"/>
                <w:lang w:eastAsia="ar-SA"/>
              </w:rPr>
            </w:pPr>
            <w:r w:rsidRPr="00A32F68">
              <w:rPr>
                <w:rFonts w:ascii="Times New Roman" w:hAnsi="Times New Roman"/>
                <w:sz w:val="20"/>
                <w:lang w:eastAsia="ar-SA"/>
              </w:rPr>
              <w:lastRenderedPageBreak/>
              <w:t>7</w:t>
            </w:r>
          </w:p>
        </w:tc>
        <w:tc>
          <w:tcPr>
            <w:tcW w:w="2127" w:type="dxa"/>
            <w:shd w:val="clear" w:color="auto" w:fill="FFFFFF"/>
            <w:vAlign w:val="center"/>
          </w:tcPr>
          <w:p w14:paraId="21C2DAB7"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«Кингисеппский»</w:t>
            </w:r>
          </w:p>
        </w:tc>
        <w:tc>
          <w:tcPr>
            <w:tcW w:w="3543" w:type="dxa"/>
            <w:shd w:val="clear" w:color="auto" w:fill="FFFFFF"/>
            <w:vAlign w:val="center"/>
          </w:tcPr>
          <w:p w14:paraId="4B4D54CE" w14:textId="77777777" w:rsidR="005E5765" w:rsidRPr="00A32F68" w:rsidRDefault="005E5765" w:rsidP="005E5765">
            <w:pPr>
              <w:spacing w:after="0" w:line="240" w:lineRule="auto"/>
              <w:ind w:firstLine="87"/>
              <w:jc w:val="center"/>
              <w:rPr>
                <w:rFonts w:ascii="Times New Roman" w:hAnsi="Times New Roman"/>
                <w:sz w:val="20"/>
              </w:rPr>
            </w:pPr>
            <w:r w:rsidRPr="00A32F68">
              <w:rPr>
                <w:rFonts w:ascii="Times New Roman" w:hAnsi="Times New Roman"/>
                <w:sz w:val="20"/>
              </w:rPr>
              <w:t>188480, Россия, Ленинградская область, Кингисеппский район,</w:t>
            </w:r>
            <w:r>
              <w:rPr>
                <w:rFonts w:ascii="Times New Roman" w:hAnsi="Times New Roman"/>
                <w:sz w:val="20"/>
              </w:rPr>
              <w:t xml:space="preserve"> </w:t>
            </w:r>
            <w:r w:rsidRPr="00A32F68">
              <w:rPr>
                <w:rFonts w:ascii="Times New Roman" w:hAnsi="Times New Roman"/>
                <w:sz w:val="20"/>
              </w:rPr>
              <w:t>г. Кингисепп,</w:t>
            </w:r>
          </w:p>
          <w:p w14:paraId="70BB30C2"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ул. Фабричная, д. 14</w:t>
            </w:r>
          </w:p>
        </w:tc>
        <w:tc>
          <w:tcPr>
            <w:tcW w:w="2268" w:type="dxa"/>
            <w:shd w:val="clear" w:color="auto" w:fill="FFFFFF"/>
            <w:vAlign w:val="center"/>
          </w:tcPr>
          <w:p w14:paraId="584A7F15"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3CFA252A"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color w:val="000000"/>
                <w:sz w:val="20"/>
              </w:rPr>
              <w:t>ежедневно,</w:t>
            </w:r>
          </w:p>
          <w:p w14:paraId="6370A29C" w14:textId="77777777" w:rsidR="005E5765" w:rsidRPr="00A32F68" w:rsidRDefault="005E5765" w:rsidP="005E5765">
            <w:pPr>
              <w:suppressAutoHyphens/>
              <w:spacing w:after="0" w:line="240" w:lineRule="auto"/>
              <w:jc w:val="center"/>
              <w:rPr>
                <w:rFonts w:ascii="Times New Roman" w:hAnsi="Times New Roman"/>
                <w:sz w:val="20"/>
                <w:u w:val="single"/>
              </w:rPr>
            </w:pPr>
            <w:r w:rsidRPr="00A32F68">
              <w:rPr>
                <w:rFonts w:ascii="Times New Roman" w:hAnsi="Times New Roman"/>
                <w:bCs/>
                <w:sz w:val="20"/>
                <w:lang w:eastAsia="ar-SA"/>
              </w:rPr>
              <w:t>без перерыва</w:t>
            </w:r>
          </w:p>
        </w:tc>
        <w:tc>
          <w:tcPr>
            <w:tcW w:w="1003" w:type="dxa"/>
            <w:shd w:val="clear" w:color="auto" w:fill="auto"/>
            <w:vAlign w:val="center"/>
          </w:tcPr>
          <w:p w14:paraId="731B1927"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71A0EF3E"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3387CB66" w14:textId="77777777" w:rsidTr="005E5765">
        <w:trPr>
          <w:trHeight w:hRule="exact" w:val="312"/>
        </w:trPr>
        <w:tc>
          <w:tcPr>
            <w:tcW w:w="9508" w:type="dxa"/>
            <w:gridSpan w:val="5"/>
            <w:shd w:val="clear" w:color="auto" w:fill="FFFFFF"/>
            <w:vAlign w:val="center"/>
          </w:tcPr>
          <w:p w14:paraId="162F66CF" w14:textId="77777777" w:rsidR="005E5765" w:rsidRPr="00A32F68" w:rsidRDefault="005E5765" w:rsidP="005E5765">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sz w:val="20"/>
                <w:shd w:val="clear" w:color="auto" w:fill="FFFFFF"/>
              </w:rPr>
              <w:t>Предоставление услуг в Киришском районе Ленинградской области</w:t>
            </w:r>
          </w:p>
        </w:tc>
      </w:tr>
      <w:tr w:rsidR="005E5765" w:rsidRPr="00A32F68" w14:paraId="58A7613F" w14:textId="77777777" w:rsidTr="005E5765">
        <w:trPr>
          <w:trHeight w:hRule="exact" w:val="823"/>
        </w:trPr>
        <w:tc>
          <w:tcPr>
            <w:tcW w:w="567" w:type="dxa"/>
            <w:shd w:val="clear" w:color="auto" w:fill="FFFFFF"/>
            <w:vAlign w:val="center"/>
          </w:tcPr>
          <w:p w14:paraId="7B92C45E" w14:textId="77777777" w:rsidR="005E5765" w:rsidRPr="00A32F68" w:rsidRDefault="005E5765" w:rsidP="005E5765">
            <w:pPr>
              <w:suppressAutoHyphens/>
              <w:spacing w:after="0" w:line="240" w:lineRule="auto"/>
              <w:ind w:left="-10"/>
              <w:contextualSpacing/>
              <w:jc w:val="center"/>
              <w:rPr>
                <w:rFonts w:ascii="Times New Roman" w:hAnsi="Times New Roman"/>
                <w:sz w:val="20"/>
                <w:lang w:eastAsia="ar-SA"/>
              </w:rPr>
            </w:pPr>
            <w:r w:rsidRPr="00A32F68">
              <w:rPr>
                <w:rFonts w:ascii="Times New Roman" w:hAnsi="Times New Roman"/>
                <w:sz w:val="20"/>
                <w:lang w:eastAsia="ar-SA"/>
              </w:rPr>
              <w:t>8</w:t>
            </w:r>
          </w:p>
        </w:tc>
        <w:tc>
          <w:tcPr>
            <w:tcW w:w="2127" w:type="dxa"/>
            <w:shd w:val="clear" w:color="auto" w:fill="FFFFFF"/>
            <w:vAlign w:val="center"/>
          </w:tcPr>
          <w:p w14:paraId="488452D1"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«Киришский»</w:t>
            </w:r>
          </w:p>
        </w:tc>
        <w:tc>
          <w:tcPr>
            <w:tcW w:w="3543" w:type="dxa"/>
            <w:shd w:val="clear" w:color="auto" w:fill="FFFFFF"/>
            <w:vAlign w:val="center"/>
          </w:tcPr>
          <w:p w14:paraId="176A01C2"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 xml:space="preserve">187110, Россия, Ленинградская область, Киришский район, г. Кириши, </w:t>
            </w:r>
            <w:r>
              <w:rPr>
                <w:rFonts w:ascii="Times New Roman" w:hAnsi="Times New Roman"/>
                <w:sz w:val="20"/>
              </w:rPr>
              <w:br/>
            </w:r>
            <w:r w:rsidRPr="00A32F68">
              <w:rPr>
                <w:rFonts w:ascii="Times New Roman" w:hAnsi="Times New Roman"/>
                <w:sz w:val="20"/>
              </w:rPr>
              <w:t>пр. Героев, д. 34А.</w:t>
            </w:r>
          </w:p>
        </w:tc>
        <w:tc>
          <w:tcPr>
            <w:tcW w:w="2268" w:type="dxa"/>
            <w:shd w:val="clear" w:color="auto" w:fill="FFFFFF"/>
            <w:vAlign w:val="center"/>
          </w:tcPr>
          <w:p w14:paraId="58D21D2E"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0FB66646"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637E48DE"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7EBE6AC0"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A123C7C"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5E5765" w:rsidRPr="00A32F68" w14:paraId="52CC281F" w14:textId="77777777" w:rsidTr="005E5765">
        <w:trPr>
          <w:trHeight w:hRule="exact" w:val="343"/>
        </w:trPr>
        <w:tc>
          <w:tcPr>
            <w:tcW w:w="9508" w:type="dxa"/>
            <w:gridSpan w:val="5"/>
            <w:shd w:val="clear" w:color="auto" w:fill="FFFFFF"/>
            <w:vAlign w:val="center"/>
          </w:tcPr>
          <w:p w14:paraId="284AA5EC" w14:textId="77777777" w:rsidR="005E5765" w:rsidRPr="00A32F68" w:rsidRDefault="005E5765" w:rsidP="005E5765">
            <w:pPr>
              <w:suppressAutoHyphens/>
              <w:spacing w:after="0" w:line="240" w:lineRule="auto"/>
              <w:jc w:val="center"/>
              <w:rPr>
                <w:rFonts w:ascii="Times New Roman" w:hAnsi="Times New Roman"/>
                <w:b/>
                <w:bCs/>
                <w:sz w:val="20"/>
                <w:lang w:eastAsia="ar-SA"/>
              </w:rPr>
            </w:pPr>
            <w:r w:rsidRPr="00A32F68">
              <w:rPr>
                <w:rFonts w:ascii="Times New Roman" w:hAnsi="Times New Roman"/>
                <w:b/>
                <w:bCs/>
                <w:sz w:val="20"/>
                <w:lang w:eastAsia="ar-SA"/>
              </w:rPr>
              <w:t xml:space="preserve">Предоставление услуг в </w:t>
            </w:r>
            <w:r w:rsidRPr="00A32F68">
              <w:rPr>
                <w:rFonts w:ascii="Times New Roman" w:hAnsi="Times New Roman"/>
                <w:b/>
                <w:sz w:val="20"/>
                <w:lang w:eastAsia="ar-SA"/>
              </w:rPr>
              <w:t xml:space="preserve">Кировском районе </w:t>
            </w:r>
            <w:r w:rsidRPr="00A32F68">
              <w:rPr>
                <w:rFonts w:ascii="Times New Roman" w:hAnsi="Times New Roman"/>
                <w:b/>
                <w:bCs/>
                <w:sz w:val="20"/>
                <w:lang w:eastAsia="ar-SA"/>
              </w:rPr>
              <w:t>Ленинградской области</w:t>
            </w:r>
          </w:p>
        </w:tc>
      </w:tr>
      <w:tr w:rsidR="005E5765" w:rsidRPr="00A32F68" w14:paraId="5F6741A0" w14:textId="77777777" w:rsidTr="005E5765">
        <w:trPr>
          <w:trHeight w:hRule="exact" w:val="782"/>
        </w:trPr>
        <w:tc>
          <w:tcPr>
            <w:tcW w:w="567" w:type="dxa"/>
            <w:vMerge w:val="restart"/>
            <w:shd w:val="clear" w:color="auto" w:fill="FFFFFF"/>
            <w:vAlign w:val="center"/>
          </w:tcPr>
          <w:p w14:paraId="7D2C21D9" w14:textId="77777777" w:rsidR="005E5765" w:rsidRPr="00A32F68" w:rsidRDefault="005E5765" w:rsidP="005E5765">
            <w:pPr>
              <w:suppressAutoHyphens/>
              <w:spacing w:after="0" w:line="240" w:lineRule="auto"/>
              <w:ind w:left="-10"/>
              <w:contextualSpacing/>
              <w:jc w:val="center"/>
              <w:rPr>
                <w:rFonts w:ascii="Times New Roman" w:hAnsi="Times New Roman"/>
                <w:sz w:val="20"/>
                <w:lang w:eastAsia="ar-SA"/>
              </w:rPr>
            </w:pPr>
            <w:r w:rsidRPr="00A32F68">
              <w:rPr>
                <w:rFonts w:ascii="Times New Roman" w:hAnsi="Times New Roman"/>
                <w:sz w:val="20"/>
                <w:lang w:eastAsia="ar-SA"/>
              </w:rPr>
              <w:t>9</w:t>
            </w:r>
          </w:p>
        </w:tc>
        <w:tc>
          <w:tcPr>
            <w:tcW w:w="2127" w:type="dxa"/>
            <w:vMerge w:val="restart"/>
            <w:shd w:val="clear" w:color="auto" w:fill="FFFFFF"/>
            <w:vAlign w:val="center"/>
          </w:tcPr>
          <w:p w14:paraId="211B73F3"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«Кировский»</w:t>
            </w:r>
          </w:p>
        </w:tc>
        <w:tc>
          <w:tcPr>
            <w:tcW w:w="3543" w:type="dxa"/>
            <w:shd w:val="clear" w:color="auto" w:fill="FFFFFF"/>
            <w:vAlign w:val="center"/>
          </w:tcPr>
          <w:p w14:paraId="353BFD55" w14:textId="77777777" w:rsidR="005E5765" w:rsidRPr="00A32F68" w:rsidRDefault="005E5765" w:rsidP="005E5765">
            <w:pPr>
              <w:suppressAutoHyphens/>
              <w:spacing w:after="0" w:line="240" w:lineRule="auto"/>
              <w:jc w:val="center"/>
              <w:rPr>
                <w:rFonts w:ascii="Times New Roman" w:hAnsi="Times New Roman"/>
                <w:color w:val="000000"/>
                <w:sz w:val="20"/>
              </w:rPr>
            </w:pPr>
            <w:r w:rsidRPr="00A32F68">
              <w:rPr>
                <w:rFonts w:ascii="Times New Roman" w:hAnsi="Times New Roman"/>
                <w:color w:val="000000"/>
                <w:sz w:val="20"/>
              </w:rPr>
              <w:t>187340, Россия, Ленинградская область, г. Кировск, Новая улица, 1</w:t>
            </w:r>
          </w:p>
        </w:tc>
        <w:tc>
          <w:tcPr>
            <w:tcW w:w="2268" w:type="dxa"/>
            <w:shd w:val="clear" w:color="auto" w:fill="FFFFFF"/>
            <w:vAlign w:val="center"/>
          </w:tcPr>
          <w:p w14:paraId="5972675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14F4518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7BE93DE0"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3DF7A84C"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1003111"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591650BD" w14:textId="77777777" w:rsidTr="005E5765">
        <w:trPr>
          <w:trHeight w:hRule="exact" w:val="994"/>
        </w:trPr>
        <w:tc>
          <w:tcPr>
            <w:tcW w:w="567" w:type="dxa"/>
            <w:vMerge/>
            <w:shd w:val="clear" w:color="auto" w:fill="FFFFFF"/>
            <w:vAlign w:val="center"/>
          </w:tcPr>
          <w:p w14:paraId="174D78E9" w14:textId="77777777" w:rsidR="005E5765" w:rsidRPr="00A32F68" w:rsidRDefault="005E5765" w:rsidP="005E5765">
            <w:pPr>
              <w:suppressAutoHyphens/>
              <w:spacing w:after="0" w:line="240" w:lineRule="auto"/>
              <w:ind w:left="-10"/>
              <w:contextualSpacing/>
              <w:jc w:val="center"/>
              <w:rPr>
                <w:rFonts w:ascii="Times New Roman" w:hAnsi="Times New Roman"/>
                <w:sz w:val="20"/>
                <w:lang w:eastAsia="ar-SA"/>
              </w:rPr>
            </w:pPr>
          </w:p>
        </w:tc>
        <w:tc>
          <w:tcPr>
            <w:tcW w:w="2127" w:type="dxa"/>
            <w:vMerge/>
            <w:shd w:val="clear" w:color="auto" w:fill="FFFFFF"/>
            <w:vAlign w:val="center"/>
          </w:tcPr>
          <w:p w14:paraId="122437B2" w14:textId="77777777" w:rsidR="005E5765" w:rsidRPr="00A32F68" w:rsidRDefault="005E5765" w:rsidP="005E5765">
            <w:pPr>
              <w:suppressAutoHyphens/>
              <w:spacing w:after="0" w:line="240" w:lineRule="auto"/>
              <w:jc w:val="center"/>
              <w:rPr>
                <w:rFonts w:ascii="Times New Roman" w:hAnsi="Times New Roman"/>
                <w:sz w:val="20"/>
              </w:rPr>
            </w:pPr>
          </w:p>
        </w:tc>
        <w:tc>
          <w:tcPr>
            <w:tcW w:w="3543" w:type="dxa"/>
            <w:shd w:val="clear" w:color="auto" w:fill="FFFFFF"/>
            <w:vAlign w:val="center"/>
          </w:tcPr>
          <w:p w14:paraId="12797239" w14:textId="77777777" w:rsidR="005E5765" w:rsidRPr="00A32F68" w:rsidRDefault="005E5765" w:rsidP="005E5765">
            <w:pPr>
              <w:suppressAutoHyphens/>
              <w:spacing w:after="0" w:line="240" w:lineRule="auto"/>
              <w:jc w:val="center"/>
              <w:rPr>
                <w:rFonts w:ascii="Times New Roman" w:hAnsi="Times New Roman"/>
                <w:color w:val="000000"/>
                <w:sz w:val="20"/>
              </w:rPr>
            </w:pPr>
            <w:r w:rsidRPr="00A32F68">
              <w:rPr>
                <w:rFonts w:ascii="Times New Roman" w:hAnsi="Times New Roman"/>
                <w:color w:val="000000"/>
                <w:sz w:val="20"/>
              </w:rPr>
              <w:t>187340, Россия, Ленинградская область, г. Кировск, ул. Набережная 29А</w:t>
            </w:r>
          </w:p>
        </w:tc>
        <w:tc>
          <w:tcPr>
            <w:tcW w:w="2268" w:type="dxa"/>
            <w:shd w:val="clear" w:color="auto" w:fill="FFFFFF"/>
            <w:vAlign w:val="center"/>
          </w:tcPr>
          <w:p w14:paraId="581F9DEB"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Понедельник-пятница с 9.00 до 18.00, суббота с 9.00 до 14.00, воскресенье - выходной</w:t>
            </w:r>
          </w:p>
        </w:tc>
        <w:tc>
          <w:tcPr>
            <w:tcW w:w="1003" w:type="dxa"/>
            <w:shd w:val="clear" w:color="auto" w:fill="auto"/>
            <w:vAlign w:val="center"/>
          </w:tcPr>
          <w:p w14:paraId="4FFA1677"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483CA1C1"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5E5765" w:rsidRPr="00A32F68" w14:paraId="76F7AB29" w14:textId="77777777" w:rsidTr="005E5765">
        <w:trPr>
          <w:trHeight w:hRule="exact" w:val="1014"/>
        </w:trPr>
        <w:tc>
          <w:tcPr>
            <w:tcW w:w="567" w:type="dxa"/>
            <w:vMerge/>
            <w:shd w:val="clear" w:color="auto" w:fill="FFFFFF"/>
            <w:vAlign w:val="center"/>
          </w:tcPr>
          <w:p w14:paraId="48244484" w14:textId="77777777" w:rsidR="005E5765" w:rsidRPr="00A32F68" w:rsidRDefault="005E5765" w:rsidP="005E5765">
            <w:pPr>
              <w:suppressAutoHyphens/>
              <w:spacing w:after="0" w:line="240" w:lineRule="auto"/>
              <w:ind w:left="-10"/>
              <w:contextualSpacing/>
              <w:jc w:val="center"/>
              <w:rPr>
                <w:rFonts w:ascii="Times New Roman" w:hAnsi="Times New Roman"/>
                <w:sz w:val="20"/>
                <w:lang w:eastAsia="ar-SA"/>
              </w:rPr>
            </w:pPr>
          </w:p>
        </w:tc>
        <w:tc>
          <w:tcPr>
            <w:tcW w:w="2127" w:type="dxa"/>
            <w:shd w:val="clear" w:color="auto" w:fill="FFFFFF"/>
            <w:vAlign w:val="center"/>
          </w:tcPr>
          <w:p w14:paraId="32655E56"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«Кировский» - отдел «Отрадное»</w:t>
            </w:r>
          </w:p>
        </w:tc>
        <w:tc>
          <w:tcPr>
            <w:tcW w:w="3543" w:type="dxa"/>
            <w:shd w:val="clear" w:color="auto" w:fill="FFFFFF"/>
            <w:vAlign w:val="center"/>
          </w:tcPr>
          <w:p w14:paraId="75E0CFAC" w14:textId="77777777" w:rsidR="005E5765" w:rsidRPr="00A32F68" w:rsidRDefault="005E5765" w:rsidP="005E5765">
            <w:pPr>
              <w:suppressAutoHyphens/>
              <w:spacing w:after="0" w:line="240" w:lineRule="auto"/>
              <w:jc w:val="center"/>
              <w:rPr>
                <w:rFonts w:ascii="Times New Roman" w:hAnsi="Times New Roman"/>
                <w:color w:val="000000"/>
                <w:sz w:val="20"/>
              </w:rPr>
            </w:pPr>
            <w:r w:rsidRPr="00A32F68">
              <w:rPr>
                <w:rFonts w:ascii="Times New Roman" w:hAnsi="Times New Roman"/>
                <w:color w:val="000000"/>
                <w:sz w:val="20"/>
              </w:rPr>
              <w:t>187330, Ленинградская область, Кировский район, г. Отрадное, Ленинградское шоссе, д. 6Б</w:t>
            </w:r>
          </w:p>
        </w:tc>
        <w:tc>
          <w:tcPr>
            <w:tcW w:w="2268" w:type="dxa"/>
            <w:shd w:val="clear" w:color="auto" w:fill="FFFFFF"/>
            <w:vAlign w:val="center"/>
          </w:tcPr>
          <w:p w14:paraId="4C8BEFCC"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Понедельник-пятница с 9.00 до 18.00, суббота с 9.00 до 14.00, воскресенье - выходной</w:t>
            </w:r>
          </w:p>
        </w:tc>
        <w:tc>
          <w:tcPr>
            <w:tcW w:w="1003" w:type="dxa"/>
            <w:shd w:val="clear" w:color="auto" w:fill="auto"/>
            <w:vAlign w:val="center"/>
          </w:tcPr>
          <w:p w14:paraId="2F7B37C2"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2516CE5E"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5E5765" w:rsidRPr="00A32F68" w14:paraId="1DD5B4AA" w14:textId="77777777" w:rsidTr="005E5765">
        <w:trPr>
          <w:trHeight w:hRule="exact" w:val="340"/>
        </w:trPr>
        <w:tc>
          <w:tcPr>
            <w:tcW w:w="9508" w:type="dxa"/>
            <w:gridSpan w:val="5"/>
            <w:shd w:val="clear" w:color="auto" w:fill="FFFFFF"/>
            <w:vAlign w:val="center"/>
          </w:tcPr>
          <w:p w14:paraId="166E3AE2" w14:textId="77777777" w:rsidR="005E5765" w:rsidRPr="00A32F68" w:rsidRDefault="005E5765" w:rsidP="005E5765">
            <w:pPr>
              <w:suppressAutoHyphens/>
              <w:spacing w:after="0" w:line="240" w:lineRule="auto"/>
              <w:jc w:val="center"/>
              <w:rPr>
                <w:rFonts w:ascii="Times New Roman" w:hAnsi="Times New Roman"/>
                <w:b/>
                <w:sz w:val="20"/>
                <w:lang w:eastAsia="ar-SA"/>
              </w:rPr>
            </w:pPr>
            <w:r w:rsidRPr="00A32F68">
              <w:rPr>
                <w:rFonts w:ascii="Times New Roman" w:hAnsi="Times New Roman"/>
                <w:b/>
                <w:bCs/>
                <w:sz w:val="20"/>
                <w:lang w:eastAsia="ar-SA"/>
              </w:rPr>
              <w:t xml:space="preserve">Предоставление услуг в </w:t>
            </w:r>
            <w:r w:rsidRPr="00A32F68">
              <w:rPr>
                <w:rFonts w:ascii="Times New Roman" w:hAnsi="Times New Roman"/>
                <w:b/>
                <w:sz w:val="20"/>
                <w:lang w:eastAsia="ar-SA"/>
              </w:rPr>
              <w:t xml:space="preserve">Лодейнопольском районе </w:t>
            </w:r>
            <w:r w:rsidRPr="00A32F68">
              <w:rPr>
                <w:rFonts w:ascii="Times New Roman" w:hAnsi="Times New Roman"/>
                <w:b/>
                <w:bCs/>
                <w:sz w:val="20"/>
                <w:lang w:eastAsia="ar-SA"/>
              </w:rPr>
              <w:t>Ленинградской области</w:t>
            </w:r>
          </w:p>
        </w:tc>
      </w:tr>
      <w:tr w:rsidR="005E5765" w:rsidRPr="00A32F68" w14:paraId="3945D0BE" w14:textId="77777777" w:rsidTr="005E5765">
        <w:trPr>
          <w:trHeight w:hRule="exact" w:val="846"/>
        </w:trPr>
        <w:tc>
          <w:tcPr>
            <w:tcW w:w="567" w:type="dxa"/>
            <w:shd w:val="clear" w:color="auto" w:fill="FFFFFF"/>
            <w:vAlign w:val="center"/>
          </w:tcPr>
          <w:p w14:paraId="2A8098F4" w14:textId="77777777" w:rsidR="005E5765" w:rsidRPr="00A32F68" w:rsidRDefault="005E5765" w:rsidP="005E5765">
            <w:pPr>
              <w:suppressAutoHyphens/>
              <w:spacing w:after="0" w:line="240" w:lineRule="auto"/>
              <w:ind w:left="-10" w:firstLine="10"/>
              <w:contextualSpacing/>
              <w:jc w:val="center"/>
              <w:rPr>
                <w:rFonts w:ascii="Times New Roman" w:hAnsi="Times New Roman"/>
                <w:sz w:val="20"/>
                <w:lang w:eastAsia="ar-SA"/>
              </w:rPr>
            </w:pPr>
            <w:r w:rsidRPr="00A32F68">
              <w:rPr>
                <w:rFonts w:ascii="Times New Roman" w:hAnsi="Times New Roman"/>
                <w:sz w:val="20"/>
                <w:lang w:eastAsia="ar-SA"/>
              </w:rPr>
              <w:t>10</w:t>
            </w:r>
          </w:p>
        </w:tc>
        <w:tc>
          <w:tcPr>
            <w:tcW w:w="2127" w:type="dxa"/>
            <w:shd w:val="clear" w:color="auto" w:fill="FFFFFF"/>
            <w:vAlign w:val="center"/>
          </w:tcPr>
          <w:p w14:paraId="22788F26"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w:t>
            </w:r>
            <w:r>
              <w:rPr>
                <w:rFonts w:ascii="Times New Roman" w:hAnsi="Times New Roman"/>
                <w:bCs/>
                <w:sz w:val="20"/>
                <w:lang w:eastAsia="ar-SA"/>
              </w:rPr>
              <w:t xml:space="preserve"> </w:t>
            </w:r>
            <w:r w:rsidRPr="00A32F68">
              <w:rPr>
                <w:rFonts w:ascii="Times New Roman" w:hAnsi="Times New Roman"/>
                <w:bCs/>
                <w:sz w:val="20"/>
                <w:lang w:eastAsia="ar-SA"/>
              </w:rPr>
              <w:t>«Лодейнопольский»</w:t>
            </w:r>
          </w:p>
        </w:tc>
        <w:tc>
          <w:tcPr>
            <w:tcW w:w="3543" w:type="dxa"/>
            <w:shd w:val="clear" w:color="auto" w:fill="FFFFFF"/>
            <w:vAlign w:val="center"/>
          </w:tcPr>
          <w:p w14:paraId="06187BBA"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bCs/>
                <w:sz w:val="20"/>
                <w:lang w:eastAsia="ar-SA"/>
              </w:rPr>
              <w:t>187700, Россия,</w:t>
            </w:r>
            <w:r>
              <w:rPr>
                <w:rFonts w:ascii="Times New Roman" w:hAnsi="Times New Roman"/>
                <w:bCs/>
                <w:sz w:val="20"/>
                <w:lang w:eastAsia="ar-SA"/>
              </w:rPr>
              <w:t xml:space="preserve"> </w:t>
            </w:r>
            <w:r w:rsidRPr="00A32F68">
              <w:rPr>
                <w:rFonts w:ascii="Times New Roman" w:hAnsi="Times New Roman"/>
                <w:bCs/>
                <w:sz w:val="20"/>
                <w:lang w:eastAsia="ar-SA"/>
              </w:rPr>
              <w:t xml:space="preserve">Ленинградская область, Лодейнопольский район, </w:t>
            </w:r>
            <w:proofErr w:type="spellStart"/>
            <w:r w:rsidRPr="00A32F68">
              <w:rPr>
                <w:rFonts w:ascii="Times New Roman" w:hAnsi="Times New Roman"/>
                <w:bCs/>
                <w:sz w:val="20"/>
                <w:lang w:eastAsia="ar-SA"/>
              </w:rPr>
              <w:t>г.Лодейное</w:t>
            </w:r>
            <w:proofErr w:type="spellEnd"/>
            <w:r w:rsidRPr="00A32F68">
              <w:rPr>
                <w:rFonts w:ascii="Times New Roman" w:hAnsi="Times New Roman"/>
                <w:bCs/>
                <w:sz w:val="20"/>
                <w:lang w:eastAsia="ar-SA"/>
              </w:rPr>
              <w:t xml:space="preserve"> Поле, ул. Карла Маркса, д. 36 лит. Б</w:t>
            </w:r>
          </w:p>
        </w:tc>
        <w:tc>
          <w:tcPr>
            <w:tcW w:w="2268" w:type="dxa"/>
            <w:shd w:val="clear" w:color="auto" w:fill="FFFFFF"/>
            <w:vAlign w:val="center"/>
          </w:tcPr>
          <w:p w14:paraId="744F36A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1DF0ABB1"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34F76511"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11ED06C2"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4D290230"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4B5025E4" w14:textId="77777777" w:rsidTr="005E5765">
        <w:trPr>
          <w:trHeight w:hRule="exact" w:val="340"/>
        </w:trPr>
        <w:tc>
          <w:tcPr>
            <w:tcW w:w="9508" w:type="dxa"/>
            <w:gridSpan w:val="5"/>
            <w:shd w:val="clear" w:color="auto" w:fill="FFFFFF"/>
            <w:vAlign w:val="center"/>
          </w:tcPr>
          <w:p w14:paraId="4665D2AE"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b/>
                <w:bCs/>
                <w:sz w:val="20"/>
                <w:shd w:val="clear" w:color="auto" w:fill="FFFFFF"/>
              </w:rPr>
              <w:t xml:space="preserve">Предоставление услуг в </w:t>
            </w:r>
            <w:r w:rsidRPr="00A32F68">
              <w:rPr>
                <w:rFonts w:ascii="Times New Roman" w:hAnsi="Times New Roman"/>
                <w:b/>
                <w:sz w:val="20"/>
                <w:shd w:val="clear" w:color="auto" w:fill="FFFFFF"/>
              </w:rPr>
              <w:t>Ломоносовском</w:t>
            </w:r>
            <w:r>
              <w:rPr>
                <w:rFonts w:ascii="Times New Roman" w:hAnsi="Times New Roman"/>
                <w:b/>
                <w:sz w:val="20"/>
                <w:shd w:val="clear" w:color="auto" w:fill="FFFFFF"/>
              </w:rPr>
              <w:t xml:space="preserve"> </w:t>
            </w:r>
            <w:r w:rsidRPr="00A32F68">
              <w:rPr>
                <w:rFonts w:ascii="Times New Roman" w:hAnsi="Times New Roman"/>
                <w:b/>
                <w:sz w:val="20"/>
                <w:shd w:val="clear" w:color="auto" w:fill="FFFFFF"/>
              </w:rPr>
              <w:t xml:space="preserve">районе </w:t>
            </w:r>
            <w:r w:rsidRPr="00A32F68">
              <w:rPr>
                <w:rFonts w:ascii="Times New Roman" w:hAnsi="Times New Roman"/>
                <w:b/>
                <w:bCs/>
                <w:sz w:val="20"/>
                <w:shd w:val="clear" w:color="auto" w:fill="FFFFFF"/>
              </w:rPr>
              <w:t>Ленинградской области</w:t>
            </w:r>
          </w:p>
        </w:tc>
      </w:tr>
      <w:tr w:rsidR="005E5765" w:rsidRPr="00A32F68" w14:paraId="70749D4B" w14:textId="77777777" w:rsidTr="005E5765">
        <w:trPr>
          <w:trHeight w:hRule="exact" w:val="733"/>
        </w:trPr>
        <w:tc>
          <w:tcPr>
            <w:tcW w:w="567" w:type="dxa"/>
            <w:shd w:val="clear" w:color="auto" w:fill="FFFFFF"/>
            <w:vAlign w:val="center"/>
          </w:tcPr>
          <w:p w14:paraId="5CCA7D02" w14:textId="77777777" w:rsidR="005E5765" w:rsidRPr="00A32F68" w:rsidRDefault="005E5765" w:rsidP="005E5765">
            <w:pPr>
              <w:suppressAutoHyphens/>
              <w:spacing w:after="0" w:line="240" w:lineRule="auto"/>
              <w:ind w:left="-10" w:firstLine="10"/>
              <w:contextualSpacing/>
              <w:jc w:val="center"/>
              <w:rPr>
                <w:rFonts w:ascii="Times New Roman" w:hAnsi="Times New Roman"/>
                <w:sz w:val="20"/>
                <w:lang w:eastAsia="ar-SA"/>
              </w:rPr>
            </w:pPr>
            <w:r w:rsidRPr="00A32F68">
              <w:rPr>
                <w:rFonts w:ascii="Times New Roman" w:hAnsi="Times New Roman"/>
                <w:sz w:val="20"/>
                <w:lang w:eastAsia="ar-SA"/>
              </w:rPr>
              <w:t>11</w:t>
            </w:r>
          </w:p>
        </w:tc>
        <w:tc>
          <w:tcPr>
            <w:tcW w:w="2127" w:type="dxa"/>
            <w:shd w:val="clear" w:color="auto" w:fill="FFFFFF"/>
            <w:vAlign w:val="center"/>
          </w:tcPr>
          <w:p w14:paraId="5F2AA61E"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w:t>
            </w:r>
            <w:r>
              <w:rPr>
                <w:rFonts w:ascii="Times New Roman" w:hAnsi="Times New Roman"/>
                <w:bCs/>
                <w:sz w:val="20"/>
                <w:lang w:eastAsia="ar-SA"/>
              </w:rPr>
              <w:t xml:space="preserve"> </w:t>
            </w:r>
            <w:r w:rsidRPr="00A32F68">
              <w:rPr>
                <w:rFonts w:ascii="Times New Roman" w:hAnsi="Times New Roman"/>
                <w:bCs/>
                <w:sz w:val="20"/>
                <w:lang w:eastAsia="ar-SA"/>
              </w:rPr>
              <w:t>«Ломоносовский»</w:t>
            </w:r>
          </w:p>
        </w:tc>
        <w:tc>
          <w:tcPr>
            <w:tcW w:w="3543" w:type="dxa"/>
            <w:shd w:val="clear" w:color="auto" w:fill="FFFFFF"/>
            <w:vAlign w:val="center"/>
          </w:tcPr>
          <w:p w14:paraId="0233B86D" w14:textId="77777777" w:rsidR="005E5765" w:rsidRPr="00A32F68" w:rsidRDefault="005E5765" w:rsidP="005E5765">
            <w:pPr>
              <w:spacing w:after="0" w:line="240" w:lineRule="auto"/>
              <w:ind w:firstLine="87"/>
              <w:jc w:val="center"/>
              <w:rPr>
                <w:rFonts w:ascii="Times New Roman" w:hAnsi="Times New Roman"/>
                <w:sz w:val="20"/>
              </w:rPr>
            </w:pPr>
            <w:r w:rsidRPr="00A32F68">
              <w:rPr>
                <w:rFonts w:ascii="Times New Roman" w:hAnsi="Times New Roman"/>
                <w:bCs/>
                <w:sz w:val="20"/>
                <w:lang w:eastAsia="ar-SA"/>
              </w:rPr>
              <w:t xml:space="preserve">188512, г. Санкт-Петербург, </w:t>
            </w:r>
            <w:r>
              <w:rPr>
                <w:rFonts w:ascii="Times New Roman" w:hAnsi="Times New Roman"/>
                <w:bCs/>
                <w:sz w:val="20"/>
                <w:lang w:eastAsia="ar-SA"/>
              </w:rPr>
              <w:br/>
            </w:r>
            <w:r w:rsidRPr="00A32F68">
              <w:rPr>
                <w:rFonts w:ascii="Times New Roman" w:hAnsi="Times New Roman"/>
                <w:bCs/>
                <w:sz w:val="20"/>
                <w:lang w:eastAsia="ar-SA"/>
              </w:rPr>
              <w:t>г. Ломоносов, Дворцовый проспект,</w:t>
            </w:r>
            <w:r>
              <w:rPr>
                <w:rFonts w:ascii="Times New Roman" w:hAnsi="Times New Roman"/>
                <w:bCs/>
                <w:sz w:val="20"/>
                <w:lang w:eastAsia="ar-SA"/>
              </w:rPr>
              <w:br/>
            </w:r>
            <w:r w:rsidRPr="00A32F68">
              <w:rPr>
                <w:rFonts w:ascii="Times New Roman" w:hAnsi="Times New Roman"/>
                <w:bCs/>
                <w:sz w:val="20"/>
                <w:lang w:eastAsia="ar-SA"/>
              </w:rPr>
              <w:t xml:space="preserve"> д. 57/11</w:t>
            </w:r>
          </w:p>
        </w:tc>
        <w:tc>
          <w:tcPr>
            <w:tcW w:w="2268" w:type="dxa"/>
            <w:shd w:val="clear" w:color="auto" w:fill="FFFFFF"/>
            <w:vAlign w:val="center"/>
          </w:tcPr>
          <w:p w14:paraId="1536D3D0"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73689E7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color w:val="000000"/>
                <w:sz w:val="20"/>
              </w:rPr>
              <w:t>ежедневно,</w:t>
            </w:r>
          </w:p>
          <w:p w14:paraId="0F942C27"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426E7D74"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23CFA834"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0ED2053A" w14:textId="77777777" w:rsidTr="005E5765">
        <w:trPr>
          <w:trHeight w:hRule="exact" w:val="397"/>
        </w:trPr>
        <w:tc>
          <w:tcPr>
            <w:tcW w:w="9508" w:type="dxa"/>
            <w:gridSpan w:val="5"/>
            <w:shd w:val="clear" w:color="auto" w:fill="FFFFFF"/>
            <w:vAlign w:val="center"/>
          </w:tcPr>
          <w:p w14:paraId="44C32E3F" w14:textId="77777777" w:rsidR="005E5765" w:rsidRPr="00A32F68" w:rsidRDefault="005E5765" w:rsidP="005E5765">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sz w:val="20"/>
                <w:shd w:val="clear" w:color="auto" w:fill="FFFFFF"/>
              </w:rPr>
              <w:t>Предоставление услуг в Лужском районе Ленинградской области</w:t>
            </w:r>
          </w:p>
        </w:tc>
      </w:tr>
      <w:tr w:rsidR="005E5765" w:rsidRPr="00A32F68" w14:paraId="6E5F75E9" w14:textId="77777777" w:rsidTr="005E5765">
        <w:trPr>
          <w:trHeight w:hRule="exact" w:val="862"/>
        </w:trPr>
        <w:tc>
          <w:tcPr>
            <w:tcW w:w="567" w:type="dxa"/>
            <w:shd w:val="clear" w:color="auto" w:fill="FFFFFF"/>
            <w:vAlign w:val="center"/>
          </w:tcPr>
          <w:p w14:paraId="2A1F297C" w14:textId="77777777" w:rsidR="005E5765" w:rsidRPr="00A32F68" w:rsidRDefault="005E5765" w:rsidP="005E5765">
            <w:pPr>
              <w:suppressAutoHyphens/>
              <w:spacing w:after="0" w:line="240" w:lineRule="auto"/>
              <w:ind w:left="-10" w:firstLine="10"/>
              <w:contextualSpacing/>
              <w:jc w:val="center"/>
              <w:rPr>
                <w:rFonts w:ascii="Times New Roman" w:hAnsi="Times New Roman"/>
                <w:sz w:val="20"/>
                <w:lang w:eastAsia="ar-SA"/>
              </w:rPr>
            </w:pPr>
            <w:r w:rsidRPr="00A32F68">
              <w:rPr>
                <w:rFonts w:ascii="Times New Roman" w:hAnsi="Times New Roman"/>
                <w:sz w:val="20"/>
                <w:lang w:eastAsia="ar-SA"/>
              </w:rPr>
              <w:t>12</w:t>
            </w:r>
          </w:p>
        </w:tc>
        <w:tc>
          <w:tcPr>
            <w:tcW w:w="2127" w:type="dxa"/>
            <w:shd w:val="clear" w:color="auto" w:fill="FFFFFF"/>
            <w:vAlign w:val="center"/>
          </w:tcPr>
          <w:p w14:paraId="0887425B"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Филиал ГБУ ЛО «МФЦ» «Лужский»</w:t>
            </w:r>
          </w:p>
        </w:tc>
        <w:tc>
          <w:tcPr>
            <w:tcW w:w="3543" w:type="dxa"/>
            <w:shd w:val="clear" w:color="auto" w:fill="FFFFFF"/>
            <w:vAlign w:val="center"/>
          </w:tcPr>
          <w:p w14:paraId="48095B66" w14:textId="77777777" w:rsidR="005E5765" w:rsidRPr="00A32F68" w:rsidRDefault="005E5765" w:rsidP="005E5765">
            <w:pPr>
              <w:pStyle w:val="2"/>
              <w:widowControl w:val="0"/>
              <w:numPr>
                <w:ilvl w:val="1"/>
                <w:numId w:val="0"/>
              </w:numPr>
              <w:shd w:val="clear" w:color="auto" w:fill="FFFFFF"/>
              <w:tabs>
                <w:tab w:val="num" w:pos="709"/>
              </w:tabs>
              <w:spacing w:before="0" w:after="0"/>
              <w:jc w:val="center"/>
              <w:rPr>
                <w:rFonts w:ascii="Times New Roman" w:hAnsi="Times New Roman"/>
                <w:b w:val="0"/>
                <w:bCs w:val="0"/>
                <w:i w:val="0"/>
                <w:iCs w:val="0"/>
                <w:sz w:val="20"/>
              </w:rPr>
            </w:pPr>
            <w:r w:rsidRPr="00A32F68">
              <w:rPr>
                <w:rFonts w:ascii="Times New Roman" w:hAnsi="Times New Roman"/>
                <w:b w:val="0"/>
                <w:bCs w:val="0"/>
                <w:i w:val="0"/>
                <w:iCs w:val="0"/>
                <w:sz w:val="20"/>
              </w:rPr>
              <w:t xml:space="preserve">188230, Россия, Ленинградская область, Лужский район, г. Луга, </w:t>
            </w:r>
            <w:r>
              <w:rPr>
                <w:rFonts w:ascii="Times New Roman" w:hAnsi="Times New Roman"/>
                <w:b w:val="0"/>
                <w:bCs w:val="0"/>
                <w:i w:val="0"/>
                <w:iCs w:val="0"/>
                <w:sz w:val="20"/>
              </w:rPr>
              <w:br/>
            </w:r>
            <w:r w:rsidRPr="00A32F68">
              <w:rPr>
                <w:rFonts w:ascii="Times New Roman" w:hAnsi="Times New Roman"/>
                <w:b w:val="0"/>
                <w:bCs w:val="0"/>
                <w:i w:val="0"/>
                <w:iCs w:val="0"/>
                <w:sz w:val="20"/>
              </w:rPr>
              <w:t xml:space="preserve">ул. </w:t>
            </w:r>
            <w:proofErr w:type="spellStart"/>
            <w:r w:rsidRPr="00A32F68">
              <w:rPr>
                <w:rFonts w:ascii="Times New Roman" w:hAnsi="Times New Roman"/>
                <w:b w:val="0"/>
                <w:bCs w:val="0"/>
                <w:i w:val="0"/>
                <w:iCs w:val="0"/>
                <w:sz w:val="20"/>
              </w:rPr>
              <w:t>Миккели</w:t>
            </w:r>
            <w:proofErr w:type="spellEnd"/>
            <w:r w:rsidRPr="00A32F68">
              <w:rPr>
                <w:rFonts w:ascii="Times New Roman" w:hAnsi="Times New Roman"/>
                <w:b w:val="0"/>
                <w:bCs w:val="0"/>
                <w:i w:val="0"/>
                <w:iCs w:val="0"/>
                <w:sz w:val="20"/>
              </w:rPr>
              <w:t>, д. 7, корп. 1</w:t>
            </w:r>
          </w:p>
        </w:tc>
        <w:tc>
          <w:tcPr>
            <w:tcW w:w="2268" w:type="dxa"/>
            <w:shd w:val="clear" w:color="auto" w:fill="FFFFFF"/>
            <w:vAlign w:val="center"/>
          </w:tcPr>
          <w:p w14:paraId="2A0436B1"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7EB2E795"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306B43AE"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1E102A21"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D2CE524"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5E5765" w:rsidRPr="00A32F68" w14:paraId="01BCE297" w14:textId="77777777" w:rsidTr="005E5765">
        <w:trPr>
          <w:trHeight w:hRule="exact" w:val="340"/>
        </w:trPr>
        <w:tc>
          <w:tcPr>
            <w:tcW w:w="9508" w:type="dxa"/>
            <w:gridSpan w:val="5"/>
            <w:shd w:val="clear" w:color="auto" w:fill="FFFFFF"/>
            <w:vAlign w:val="center"/>
          </w:tcPr>
          <w:p w14:paraId="5F3B51C5"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b/>
                <w:bCs/>
                <w:sz w:val="20"/>
                <w:shd w:val="clear" w:color="auto" w:fill="FFFFFF"/>
              </w:rPr>
              <w:t xml:space="preserve">Предоставление услуг в </w:t>
            </w:r>
            <w:r w:rsidRPr="00A32F68">
              <w:rPr>
                <w:rFonts w:ascii="Times New Roman" w:hAnsi="Times New Roman"/>
                <w:b/>
                <w:sz w:val="20"/>
                <w:shd w:val="clear" w:color="auto" w:fill="FFFFFF"/>
              </w:rPr>
              <w:t xml:space="preserve">Подпорожском районе </w:t>
            </w:r>
            <w:r w:rsidRPr="00A32F68">
              <w:rPr>
                <w:rFonts w:ascii="Times New Roman" w:hAnsi="Times New Roman"/>
                <w:b/>
                <w:bCs/>
                <w:sz w:val="20"/>
                <w:shd w:val="clear" w:color="auto" w:fill="FFFFFF"/>
              </w:rPr>
              <w:t>Ленинградской области</w:t>
            </w:r>
          </w:p>
        </w:tc>
      </w:tr>
      <w:tr w:rsidR="005E5765" w:rsidRPr="00A32F68" w14:paraId="5A834175" w14:textId="77777777" w:rsidTr="005E5765">
        <w:trPr>
          <w:trHeight w:hRule="exact" w:val="1078"/>
        </w:trPr>
        <w:tc>
          <w:tcPr>
            <w:tcW w:w="567" w:type="dxa"/>
            <w:shd w:val="clear" w:color="auto" w:fill="FFFFFF"/>
            <w:vAlign w:val="center"/>
          </w:tcPr>
          <w:p w14:paraId="464D5D2C" w14:textId="77777777" w:rsidR="005E5765" w:rsidRPr="00A32F68" w:rsidRDefault="005E5765" w:rsidP="005E5765">
            <w:pPr>
              <w:suppressAutoHyphens/>
              <w:spacing w:after="0" w:line="240" w:lineRule="auto"/>
              <w:ind w:left="-10" w:firstLine="10"/>
              <w:contextualSpacing/>
              <w:jc w:val="center"/>
              <w:rPr>
                <w:rFonts w:ascii="Times New Roman" w:hAnsi="Times New Roman"/>
                <w:sz w:val="20"/>
                <w:lang w:eastAsia="ar-SA"/>
              </w:rPr>
            </w:pPr>
            <w:r w:rsidRPr="00A32F68">
              <w:rPr>
                <w:rFonts w:ascii="Times New Roman" w:hAnsi="Times New Roman"/>
                <w:sz w:val="20"/>
                <w:lang w:eastAsia="ar-SA"/>
              </w:rPr>
              <w:t>13</w:t>
            </w:r>
          </w:p>
        </w:tc>
        <w:tc>
          <w:tcPr>
            <w:tcW w:w="2127" w:type="dxa"/>
            <w:shd w:val="clear" w:color="auto" w:fill="FFFFFF"/>
            <w:vAlign w:val="center"/>
          </w:tcPr>
          <w:p w14:paraId="20FC422C" w14:textId="77777777" w:rsidR="005E5765" w:rsidRPr="00A32F68" w:rsidRDefault="005E5765" w:rsidP="005E5765">
            <w:pPr>
              <w:suppressAutoHyphens/>
              <w:autoSpaceDN w:val="0"/>
              <w:spacing w:after="0" w:line="240" w:lineRule="auto"/>
              <w:jc w:val="center"/>
              <w:rPr>
                <w:rFonts w:ascii="Times New Roman" w:hAnsi="Times New Roman"/>
                <w:color w:val="000000"/>
                <w:sz w:val="20"/>
              </w:rPr>
            </w:pPr>
            <w:r w:rsidRPr="00A32F68">
              <w:rPr>
                <w:rFonts w:ascii="Times New Roman" w:hAnsi="Times New Roman"/>
                <w:color w:val="000000"/>
                <w:sz w:val="20"/>
              </w:rPr>
              <w:t>Филиал ГБУ ЛО «МФЦ» «</w:t>
            </w:r>
            <w:r w:rsidRPr="00A32F68">
              <w:rPr>
                <w:rFonts w:ascii="Times New Roman" w:hAnsi="Times New Roman"/>
                <w:bCs/>
                <w:sz w:val="20"/>
                <w:lang w:eastAsia="ar-SA"/>
              </w:rPr>
              <w:t>Лодейнопольский</w:t>
            </w:r>
            <w:r w:rsidRPr="00A32F68">
              <w:rPr>
                <w:rFonts w:ascii="Times New Roman" w:hAnsi="Times New Roman"/>
                <w:color w:val="000000"/>
                <w:sz w:val="20"/>
              </w:rPr>
              <w:t>»-отдел «Подпорожье»</w:t>
            </w:r>
          </w:p>
        </w:tc>
        <w:tc>
          <w:tcPr>
            <w:tcW w:w="3543" w:type="dxa"/>
            <w:shd w:val="clear" w:color="auto" w:fill="FFFFFF"/>
            <w:vAlign w:val="center"/>
          </w:tcPr>
          <w:p w14:paraId="08834CA8" w14:textId="77777777" w:rsidR="005E5765" w:rsidRPr="00A32F68" w:rsidRDefault="005E5765" w:rsidP="005E5765">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 xml:space="preserve">187780, Ленинградская область, </w:t>
            </w:r>
            <w:r>
              <w:rPr>
                <w:rFonts w:ascii="Times New Roman" w:hAnsi="Times New Roman"/>
                <w:color w:val="000000"/>
                <w:sz w:val="20"/>
              </w:rPr>
              <w:br/>
            </w:r>
            <w:r w:rsidRPr="00A32F68">
              <w:rPr>
                <w:rFonts w:ascii="Times New Roman" w:hAnsi="Times New Roman"/>
                <w:color w:val="000000"/>
                <w:sz w:val="20"/>
              </w:rPr>
              <w:t>г. Подпорожье, ул. Октябрят д.3</w:t>
            </w:r>
          </w:p>
        </w:tc>
        <w:tc>
          <w:tcPr>
            <w:tcW w:w="2268" w:type="dxa"/>
            <w:shd w:val="clear" w:color="auto" w:fill="FFFFFF"/>
            <w:vAlign w:val="center"/>
          </w:tcPr>
          <w:p w14:paraId="30208520" w14:textId="77777777" w:rsidR="005E5765" w:rsidRPr="00A32F68" w:rsidRDefault="005E5765" w:rsidP="005E5765">
            <w:pPr>
              <w:spacing w:after="0" w:line="240" w:lineRule="auto"/>
              <w:jc w:val="center"/>
              <w:rPr>
                <w:rFonts w:ascii="Times New Roman" w:hAnsi="Times New Roman"/>
                <w:color w:val="000000"/>
                <w:sz w:val="20"/>
              </w:rPr>
            </w:pPr>
            <w:r w:rsidRPr="00A32F68">
              <w:rPr>
                <w:rFonts w:ascii="Times New Roman" w:hAnsi="Times New Roman"/>
                <w:bCs/>
                <w:color w:val="000000"/>
                <w:sz w:val="20"/>
              </w:rPr>
              <w:t>Понедельник - суббота с 9.00 до 20.00. Воскресенье - выходной</w:t>
            </w:r>
          </w:p>
        </w:tc>
        <w:tc>
          <w:tcPr>
            <w:tcW w:w="1003" w:type="dxa"/>
            <w:shd w:val="clear" w:color="auto" w:fill="auto"/>
            <w:vAlign w:val="center"/>
          </w:tcPr>
          <w:p w14:paraId="6A9FEA06"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13E1DA60"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301-47-47</w:t>
            </w:r>
          </w:p>
        </w:tc>
      </w:tr>
      <w:tr w:rsidR="005E5765" w:rsidRPr="00A32F68" w14:paraId="6F2ABF98" w14:textId="77777777" w:rsidTr="005E5765">
        <w:trPr>
          <w:trHeight w:val="285"/>
        </w:trPr>
        <w:tc>
          <w:tcPr>
            <w:tcW w:w="9508" w:type="dxa"/>
            <w:gridSpan w:val="5"/>
            <w:shd w:val="clear" w:color="auto" w:fill="FFFFFF"/>
            <w:vAlign w:val="center"/>
          </w:tcPr>
          <w:p w14:paraId="78730243" w14:textId="77777777" w:rsidR="005E5765" w:rsidRPr="00A32F68" w:rsidRDefault="005E5765" w:rsidP="005E5765">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bCs/>
                <w:sz w:val="20"/>
                <w:shd w:val="clear" w:color="auto" w:fill="FFFFFF"/>
              </w:rPr>
              <w:t>Предоставление услуг в</w:t>
            </w:r>
            <w:r w:rsidRPr="00A32F68">
              <w:rPr>
                <w:rFonts w:ascii="Times New Roman" w:hAnsi="Times New Roman"/>
                <w:b/>
                <w:sz w:val="20"/>
                <w:shd w:val="clear" w:color="auto" w:fill="FFFFFF"/>
              </w:rPr>
              <w:t xml:space="preserve"> Приозерском районе </w:t>
            </w:r>
            <w:r w:rsidRPr="00A32F68">
              <w:rPr>
                <w:rFonts w:ascii="Times New Roman" w:hAnsi="Times New Roman"/>
                <w:b/>
                <w:bCs/>
                <w:sz w:val="20"/>
                <w:lang w:eastAsia="ar-SA"/>
              </w:rPr>
              <w:t>Ленинградской области</w:t>
            </w:r>
          </w:p>
        </w:tc>
      </w:tr>
      <w:tr w:rsidR="005E5765" w:rsidRPr="00A32F68" w14:paraId="4131DE24" w14:textId="77777777" w:rsidTr="005E5765">
        <w:trPr>
          <w:trHeight w:hRule="exact" w:val="843"/>
        </w:trPr>
        <w:tc>
          <w:tcPr>
            <w:tcW w:w="567" w:type="dxa"/>
            <w:vMerge w:val="restart"/>
            <w:shd w:val="clear" w:color="auto" w:fill="FFFFFF"/>
            <w:vAlign w:val="center"/>
          </w:tcPr>
          <w:p w14:paraId="560522C7" w14:textId="77777777" w:rsidR="005E5765" w:rsidRPr="00A32F68" w:rsidRDefault="005E5765" w:rsidP="005E5765">
            <w:pPr>
              <w:suppressAutoHyphens/>
              <w:spacing w:after="0" w:line="240" w:lineRule="auto"/>
              <w:contextualSpacing/>
              <w:jc w:val="center"/>
              <w:rPr>
                <w:rFonts w:ascii="Times New Roman" w:hAnsi="Times New Roman"/>
                <w:sz w:val="20"/>
                <w:lang w:eastAsia="ar-SA"/>
              </w:rPr>
            </w:pPr>
            <w:r w:rsidRPr="00A32F68">
              <w:rPr>
                <w:rFonts w:ascii="Times New Roman" w:hAnsi="Times New Roman"/>
                <w:sz w:val="20"/>
                <w:lang w:eastAsia="ar-SA"/>
              </w:rPr>
              <w:t>14</w:t>
            </w:r>
          </w:p>
        </w:tc>
        <w:tc>
          <w:tcPr>
            <w:tcW w:w="2127" w:type="dxa"/>
            <w:shd w:val="clear" w:color="auto" w:fill="FFFFFF"/>
            <w:vAlign w:val="center"/>
          </w:tcPr>
          <w:p w14:paraId="1E14102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«Приозерск» - отдел «Сосново»</w:t>
            </w:r>
          </w:p>
        </w:tc>
        <w:tc>
          <w:tcPr>
            <w:tcW w:w="3543" w:type="dxa"/>
            <w:shd w:val="clear" w:color="auto" w:fill="FFFFFF"/>
            <w:vAlign w:val="center"/>
          </w:tcPr>
          <w:p w14:paraId="02BD46B3"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188731, Россия,</w:t>
            </w:r>
            <w:r>
              <w:rPr>
                <w:rFonts w:ascii="Times New Roman" w:hAnsi="Times New Roman"/>
                <w:bCs/>
                <w:sz w:val="20"/>
                <w:lang w:eastAsia="ar-SA"/>
              </w:rPr>
              <w:t xml:space="preserve"> </w:t>
            </w:r>
            <w:r w:rsidRPr="00A32F68">
              <w:rPr>
                <w:rFonts w:ascii="Times New Roman" w:hAnsi="Times New Roman"/>
                <w:bCs/>
                <w:sz w:val="20"/>
                <w:lang w:eastAsia="ar-SA"/>
              </w:rPr>
              <w:t xml:space="preserve">Ленинградская область, Приозерский район, пос. Сосново, </w:t>
            </w:r>
            <w:r>
              <w:rPr>
                <w:rFonts w:ascii="Times New Roman" w:hAnsi="Times New Roman"/>
                <w:bCs/>
                <w:sz w:val="20"/>
                <w:lang w:eastAsia="ar-SA"/>
              </w:rPr>
              <w:br/>
            </w:r>
            <w:r w:rsidRPr="00A32F68">
              <w:rPr>
                <w:rFonts w:ascii="Times New Roman" w:hAnsi="Times New Roman"/>
                <w:bCs/>
                <w:sz w:val="20"/>
                <w:lang w:eastAsia="ar-SA"/>
              </w:rPr>
              <w:t>ул. Механизаторов, д.11</w:t>
            </w:r>
          </w:p>
        </w:tc>
        <w:tc>
          <w:tcPr>
            <w:tcW w:w="2268" w:type="dxa"/>
            <w:shd w:val="clear" w:color="auto" w:fill="FFFFFF"/>
            <w:vAlign w:val="center"/>
          </w:tcPr>
          <w:p w14:paraId="324DE4EB"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7153E56F"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3A95D0E8" w14:textId="77777777" w:rsidR="005E5765" w:rsidRPr="00A32F68" w:rsidRDefault="005E5765" w:rsidP="005E5765">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207C183E"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53BAD2B2"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24CC1A31" w14:textId="77777777" w:rsidTr="005E5765">
        <w:trPr>
          <w:trHeight w:hRule="exact" w:val="699"/>
        </w:trPr>
        <w:tc>
          <w:tcPr>
            <w:tcW w:w="567" w:type="dxa"/>
            <w:vMerge/>
            <w:shd w:val="clear" w:color="auto" w:fill="FFFFFF"/>
            <w:vAlign w:val="center"/>
          </w:tcPr>
          <w:p w14:paraId="3123DF00" w14:textId="77777777" w:rsidR="005E5765" w:rsidRPr="00A32F68" w:rsidRDefault="005E5765" w:rsidP="005E5765">
            <w:pPr>
              <w:widowControl w:val="0"/>
              <w:numPr>
                <w:ilvl w:val="0"/>
                <w:numId w:val="4"/>
              </w:numPr>
              <w:suppressAutoHyphens/>
              <w:spacing w:after="0" w:line="240" w:lineRule="auto"/>
              <w:contextualSpacing/>
              <w:jc w:val="center"/>
              <w:rPr>
                <w:rFonts w:ascii="Times New Roman" w:hAnsi="Times New Roman"/>
                <w:sz w:val="20"/>
                <w:lang w:eastAsia="ar-SA"/>
              </w:rPr>
            </w:pPr>
          </w:p>
        </w:tc>
        <w:tc>
          <w:tcPr>
            <w:tcW w:w="2127" w:type="dxa"/>
            <w:shd w:val="clear" w:color="auto" w:fill="FFFFFF"/>
            <w:vAlign w:val="center"/>
          </w:tcPr>
          <w:p w14:paraId="482EC742"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«Приозерск»</w:t>
            </w:r>
          </w:p>
        </w:tc>
        <w:tc>
          <w:tcPr>
            <w:tcW w:w="3543" w:type="dxa"/>
            <w:shd w:val="clear" w:color="auto" w:fill="FFFFFF"/>
            <w:vAlign w:val="center"/>
          </w:tcPr>
          <w:p w14:paraId="459F1B06"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188760, Россия, Ленинградская область, Приозерский район, г. Приозерск, </w:t>
            </w:r>
            <w:r>
              <w:rPr>
                <w:rFonts w:ascii="Times New Roman" w:hAnsi="Times New Roman"/>
                <w:bCs/>
                <w:sz w:val="20"/>
                <w:lang w:eastAsia="ar-SA"/>
              </w:rPr>
              <w:br/>
            </w:r>
            <w:r w:rsidRPr="00A32F68">
              <w:rPr>
                <w:rFonts w:ascii="Times New Roman" w:hAnsi="Times New Roman"/>
                <w:bCs/>
                <w:sz w:val="20"/>
                <w:lang w:eastAsia="ar-SA"/>
              </w:rPr>
              <w:t>ул. Калинина, д. 51 (офис 228)</w:t>
            </w:r>
          </w:p>
        </w:tc>
        <w:tc>
          <w:tcPr>
            <w:tcW w:w="2268" w:type="dxa"/>
            <w:shd w:val="clear" w:color="auto" w:fill="FFFFFF"/>
            <w:vAlign w:val="center"/>
          </w:tcPr>
          <w:p w14:paraId="03DC8C2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3EFA496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22DED0F5" w14:textId="77777777" w:rsidR="005E5765" w:rsidRPr="00A32F68" w:rsidRDefault="005E5765" w:rsidP="005E5765">
            <w:pPr>
              <w:spacing w:after="0" w:line="240" w:lineRule="auto"/>
              <w:jc w:val="center"/>
              <w:rPr>
                <w:rFonts w:ascii="Times New Roman" w:hAnsi="Times New Roman"/>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590306FE"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64301CC2"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6656C8BC" w14:textId="77777777" w:rsidTr="005E5765">
        <w:trPr>
          <w:trHeight w:hRule="exact" w:val="359"/>
        </w:trPr>
        <w:tc>
          <w:tcPr>
            <w:tcW w:w="9508" w:type="dxa"/>
            <w:gridSpan w:val="5"/>
            <w:shd w:val="clear" w:color="auto" w:fill="FFFFFF"/>
            <w:vAlign w:val="center"/>
          </w:tcPr>
          <w:p w14:paraId="451589DD" w14:textId="77777777" w:rsidR="005E5765" w:rsidRPr="00A32F68" w:rsidRDefault="005E5765" w:rsidP="005E5765">
            <w:pPr>
              <w:suppressAutoHyphens/>
              <w:spacing w:after="0" w:line="240" w:lineRule="auto"/>
              <w:jc w:val="center"/>
              <w:rPr>
                <w:rFonts w:ascii="Times New Roman" w:hAnsi="Times New Roman"/>
                <w:b/>
                <w:sz w:val="20"/>
                <w:lang w:eastAsia="ar-SA"/>
              </w:rPr>
            </w:pPr>
            <w:r w:rsidRPr="00A32F68">
              <w:rPr>
                <w:rFonts w:ascii="Times New Roman" w:hAnsi="Times New Roman"/>
                <w:b/>
                <w:bCs/>
                <w:sz w:val="20"/>
                <w:lang w:eastAsia="ar-SA"/>
              </w:rPr>
              <w:t xml:space="preserve">Предоставление услуг в </w:t>
            </w:r>
            <w:r w:rsidRPr="00A32F68">
              <w:rPr>
                <w:rFonts w:ascii="Times New Roman" w:hAnsi="Times New Roman"/>
                <w:b/>
                <w:sz w:val="20"/>
                <w:lang w:eastAsia="ar-SA"/>
              </w:rPr>
              <w:t xml:space="preserve">Сланцевском районе </w:t>
            </w:r>
            <w:r w:rsidRPr="00A32F68">
              <w:rPr>
                <w:rFonts w:ascii="Times New Roman" w:hAnsi="Times New Roman"/>
                <w:b/>
                <w:bCs/>
                <w:sz w:val="20"/>
                <w:lang w:eastAsia="ar-SA"/>
              </w:rPr>
              <w:t>Ленинградской области</w:t>
            </w:r>
          </w:p>
        </w:tc>
      </w:tr>
      <w:tr w:rsidR="005E5765" w:rsidRPr="00A32F68" w14:paraId="11E627A0" w14:textId="77777777" w:rsidTr="005E5765">
        <w:trPr>
          <w:trHeight w:hRule="exact" w:val="758"/>
        </w:trPr>
        <w:tc>
          <w:tcPr>
            <w:tcW w:w="567" w:type="dxa"/>
            <w:shd w:val="clear" w:color="auto" w:fill="FFFFFF"/>
            <w:vAlign w:val="center"/>
          </w:tcPr>
          <w:p w14:paraId="2A5FD241" w14:textId="77777777" w:rsidR="005E5765" w:rsidRPr="00A32F68" w:rsidRDefault="005E5765" w:rsidP="005E5765">
            <w:pPr>
              <w:suppressAutoHyphens/>
              <w:spacing w:after="0" w:line="240" w:lineRule="auto"/>
              <w:contextualSpacing/>
              <w:jc w:val="center"/>
              <w:rPr>
                <w:rFonts w:ascii="Times New Roman" w:hAnsi="Times New Roman"/>
                <w:bCs/>
                <w:sz w:val="20"/>
                <w:lang w:eastAsia="ar-SA"/>
              </w:rPr>
            </w:pPr>
            <w:r w:rsidRPr="00A32F68">
              <w:rPr>
                <w:rFonts w:ascii="Times New Roman" w:hAnsi="Times New Roman"/>
                <w:bCs/>
                <w:sz w:val="20"/>
                <w:lang w:eastAsia="ar-SA"/>
              </w:rPr>
              <w:t>15</w:t>
            </w:r>
          </w:p>
        </w:tc>
        <w:tc>
          <w:tcPr>
            <w:tcW w:w="2127" w:type="dxa"/>
            <w:shd w:val="clear" w:color="auto" w:fill="FFFFFF"/>
            <w:vAlign w:val="center"/>
          </w:tcPr>
          <w:p w14:paraId="3911C80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«Сланцевский»</w:t>
            </w:r>
          </w:p>
        </w:tc>
        <w:tc>
          <w:tcPr>
            <w:tcW w:w="3543" w:type="dxa"/>
            <w:shd w:val="clear" w:color="auto" w:fill="FFFFFF"/>
            <w:vAlign w:val="center"/>
          </w:tcPr>
          <w:p w14:paraId="7A347CA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188565, Россия, Ленинградская область, </w:t>
            </w:r>
          </w:p>
          <w:p w14:paraId="4A9EFC04"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г. Сланцы, ул. Кирова, д. 16А</w:t>
            </w:r>
          </w:p>
        </w:tc>
        <w:tc>
          <w:tcPr>
            <w:tcW w:w="2268" w:type="dxa"/>
            <w:shd w:val="clear" w:color="auto" w:fill="FFFFFF"/>
            <w:vAlign w:val="center"/>
          </w:tcPr>
          <w:p w14:paraId="50370E4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6B2B980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027517E6" w14:textId="77777777" w:rsidR="005E5765" w:rsidRPr="00A32F68" w:rsidRDefault="005E5765" w:rsidP="005E5765">
            <w:pPr>
              <w:suppressAutoHyphens/>
              <w:spacing w:after="0" w:line="240" w:lineRule="auto"/>
              <w:jc w:val="center"/>
              <w:rPr>
                <w:rFonts w:ascii="Times New Roman" w:hAnsi="Times New Roman"/>
                <w:color w:val="FF0000"/>
                <w:sz w:val="20"/>
              </w:rPr>
            </w:pPr>
            <w:r w:rsidRPr="00A32F68">
              <w:rPr>
                <w:rFonts w:ascii="Times New Roman" w:hAnsi="Times New Roman"/>
                <w:bCs/>
                <w:sz w:val="20"/>
                <w:lang w:eastAsia="ar-SA"/>
              </w:rPr>
              <w:t>без перерыва</w:t>
            </w:r>
          </w:p>
        </w:tc>
        <w:tc>
          <w:tcPr>
            <w:tcW w:w="1003" w:type="dxa"/>
            <w:shd w:val="clear" w:color="auto" w:fill="auto"/>
            <w:vAlign w:val="center"/>
          </w:tcPr>
          <w:p w14:paraId="612278B1"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027D099B"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790C46FB" w14:textId="77777777" w:rsidTr="005E5765">
        <w:trPr>
          <w:trHeight w:hRule="exact" w:val="340"/>
        </w:trPr>
        <w:tc>
          <w:tcPr>
            <w:tcW w:w="9508" w:type="dxa"/>
            <w:gridSpan w:val="5"/>
            <w:tcBorders>
              <w:top w:val="nil"/>
            </w:tcBorders>
            <w:shd w:val="clear" w:color="auto" w:fill="FFFFFF"/>
            <w:vAlign w:val="center"/>
          </w:tcPr>
          <w:p w14:paraId="458ACDF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
                <w:bCs/>
                <w:sz w:val="20"/>
                <w:lang w:eastAsia="ar-SA"/>
              </w:rPr>
              <w:t>Предоставление услуг в г. Сосновый Бор Ленинградской области</w:t>
            </w:r>
          </w:p>
        </w:tc>
      </w:tr>
      <w:tr w:rsidR="005E5765" w:rsidRPr="00A32F68" w14:paraId="5490DD09" w14:textId="77777777" w:rsidTr="005E5765">
        <w:trPr>
          <w:trHeight w:hRule="exact" w:val="808"/>
        </w:trPr>
        <w:tc>
          <w:tcPr>
            <w:tcW w:w="567" w:type="dxa"/>
            <w:shd w:val="clear" w:color="auto" w:fill="FFFFFF"/>
            <w:vAlign w:val="center"/>
          </w:tcPr>
          <w:p w14:paraId="670C0B9C" w14:textId="77777777" w:rsidR="005E5765" w:rsidRPr="00A32F68" w:rsidRDefault="005E5765" w:rsidP="005E5765">
            <w:pPr>
              <w:widowControl w:val="0"/>
              <w:suppressAutoHyphens/>
              <w:spacing w:after="0" w:line="240" w:lineRule="auto"/>
              <w:contextualSpacing/>
              <w:jc w:val="center"/>
              <w:rPr>
                <w:rFonts w:ascii="Times New Roman" w:hAnsi="Times New Roman"/>
                <w:bCs/>
                <w:sz w:val="20"/>
                <w:lang w:eastAsia="ar-SA"/>
              </w:rPr>
            </w:pPr>
            <w:r w:rsidRPr="00A32F68">
              <w:rPr>
                <w:rFonts w:ascii="Times New Roman" w:hAnsi="Times New Roman"/>
                <w:bCs/>
                <w:sz w:val="20"/>
                <w:lang w:eastAsia="ar-SA"/>
              </w:rPr>
              <w:t>16</w:t>
            </w:r>
          </w:p>
        </w:tc>
        <w:tc>
          <w:tcPr>
            <w:tcW w:w="2127" w:type="dxa"/>
            <w:shd w:val="clear" w:color="auto" w:fill="FFFFFF"/>
            <w:vAlign w:val="center"/>
          </w:tcPr>
          <w:p w14:paraId="54264666"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sz w:val="20"/>
              </w:rPr>
              <w:t>Филиал ГБУ ЛО «МФЦ» «Сосновоборский»</w:t>
            </w:r>
          </w:p>
        </w:tc>
        <w:tc>
          <w:tcPr>
            <w:tcW w:w="3543" w:type="dxa"/>
            <w:shd w:val="clear" w:color="auto" w:fill="FFFFFF"/>
            <w:vAlign w:val="center"/>
          </w:tcPr>
          <w:p w14:paraId="5B679204" w14:textId="77777777" w:rsidR="005E5765" w:rsidRPr="00A32F68" w:rsidRDefault="005E5765" w:rsidP="005E5765">
            <w:pPr>
              <w:suppressAutoHyphens/>
              <w:spacing w:after="0" w:line="240" w:lineRule="auto"/>
              <w:jc w:val="center"/>
              <w:rPr>
                <w:rFonts w:ascii="Times New Roman" w:hAnsi="Times New Roman"/>
                <w:sz w:val="20"/>
              </w:rPr>
            </w:pPr>
            <w:r w:rsidRPr="00A32F68">
              <w:rPr>
                <w:rFonts w:ascii="Times New Roman" w:hAnsi="Times New Roman"/>
                <w:sz w:val="20"/>
              </w:rPr>
              <w:t xml:space="preserve">188540, Россия, Ленинградская область, </w:t>
            </w:r>
          </w:p>
          <w:p w14:paraId="2F5990E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sz w:val="20"/>
              </w:rPr>
              <w:t>г. Сосновый Бор, ул. Мира, д.1</w:t>
            </w:r>
          </w:p>
        </w:tc>
        <w:tc>
          <w:tcPr>
            <w:tcW w:w="2268" w:type="dxa"/>
            <w:shd w:val="clear" w:color="auto" w:fill="FFFFFF"/>
            <w:vAlign w:val="center"/>
          </w:tcPr>
          <w:p w14:paraId="1A19960A"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629DAB1D"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55BA5B30" w14:textId="77777777" w:rsidR="005E5765" w:rsidRPr="00A32F68" w:rsidRDefault="005E5765" w:rsidP="005E5765">
            <w:pPr>
              <w:suppressAutoHyphens/>
              <w:spacing w:after="0" w:line="240" w:lineRule="auto"/>
              <w:jc w:val="center"/>
              <w:rPr>
                <w:rFonts w:ascii="Times New Roman" w:hAnsi="Times New Roman"/>
                <w:sz w:val="20"/>
                <w:u w:val="single"/>
              </w:rPr>
            </w:pPr>
            <w:r w:rsidRPr="00A32F68">
              <w:rPr>
                <w:rFonts w:ascii="Times New Roman" w:hAnsi="Times New Roman"/>
                <w:bCs/>
                <w:sz w:val="20"/>
                <w:lang w:eastAsia="ar-SA"/>
              </w:rPr>
              <w:t>без перерыва</w:t>
            </w:r>
          </w:p>
        </w:tc>
        <w:tc>
          <w:tcPr>
            <w:tcW w:w="1003" w:type="dxa"/>
            <w:shd w:val="clear" w:color="auto" w:fill="auto"/>
            <w:vAlign w:val="center"/>
          </w:tcPr>
          <w:p w14:paraId="6949309A"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37DA80ED"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4A3007A0" w14:textId="77777777" w:rsidTr="005E5765">
        <w:trPr>
          <w:trHeight w:hRule="exact" w:val="340"/>
        </w:trPr>
        <w:tc>
          <w:tcPr>
            <w:tcW w:w="9508" w:type="dxa"/>
            <w:gridSpan w:val="5"/>
            <w:shd w:val="clear" w:color="auto" w:fill="FFFFFF"/>
            <w:vAlign w:val="center"/>
          </w:tcPr>
          <w:p w14:paraId="547C9369" w14:textId="77777777" w:rsidR="005E5765" w:rsidRPr="00A32F68" w:rsidRDefault="005E5765" w:rsidP="005E5765">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bCs/>
                <w:sz w:val="20"/>
                <w:shd w:val="clear" w:color="auto" w:fill="FFFFFF"/>
              </w:rPr>
              <w:t xml:space="preserve">Предоставление услуг в </w:t>
            </w:r>
            <w:r w:rsidRPr="00A32F68">
              <w:rPr>
                <w:rFonts w:ascii="Times New Roman" w:hAnsi="Times New Roman"/>
                <w:b/>
                <w:sz w:val="20"/>
                <w:shd w:val="clear" w:color="auto" w:fill="FFFFFF"/>
              </w:rPr>
              <w:t xml:space="preserve">Тихвинском районе </w:t>
            </w:r>
            <w:r w:rsidRPr="00A32F68">
              <w:rPr>
                <w:rFonts w:ascii="Times New Roman" w:hAnsi="Times New Roman"/>
                <w:b/>
                <w:bCs/>
                <w:sz w:val="20"/>
                <w:lang w:eastAsia="ar-SA"/>
              </w:rPr>
              <w:t>Ленинградской области</w:t>
            </w:r>
          </w:p>
        </w:tc>
      </w:tr>
      <w:tr w:rsidR="005E5765" w:rsidRPr="00A32F68" w14:paraId="714F227B" w14:textId="77777777" w:rsidTr="005E5765">
        <w:trPr>
          <w:trHeight w:hRule="exact" w:val="720"/>
        </w:trPr>
        <w:tc>
          <w:tcPr>
            <w:tcW w:w="567" w:type="dxa"/>
            <w:shd w:val="clear" w:color="auto" w:fill="FFFFFF"/>
            <w:vAlign w:val="center"/>
          </w:tcPr>
          <w:p w14:paraId="2FA14EDB" w14:textId="77777777" w:rsidR="005E5765" w:rsidRPr="00A32F68" w:rsidRDefault="005E5765" w:rsidP="005E5765">
            <w:pPr>
              <w:suppressAutoHyphens/>
              <w:spacing w:after="0" w:line="240" w:lineRule="auto"/>
              <w:contextualSpacing/>
              <w:jc w:val="center"/>
              <w:rPr>
                <w:rFonts w:ascii="Times New Roman" w:hAnsi="Times New Roman"/>
                <w:bCs/>
                <w:sz w:val="20"/>
                <w:lang w:eastAsia="ar-SA"/>
              </w:rPr>
            </w:pPr>
            <w:r w:rsidRPr="00A32F68">
              <w:rPr>
                <w:rFonts w:ascii="Times New Roman" w:hAnsi="Times New Roman"/>
                <w:bCs/>
                <w:sz w:val="20"/>
                <w:lang w:eastAsia="ar-SA"/>
              </w:rPr>
              <w:lastRenderedPageBreak/>
              <w:t>17</w:t>
            </w:r>
          </w:p>
        </w:tc>
        <w:tc>
          <w:tcPr>
            <w:tcW w:w="2127" w:type="dxa"/>
            <w:shd w:val="clear" w:color="auto" w:fill="FFFFFF"/>
            <w:vAlign w:val="center"/>
          </w:tcPr>
          <w:p w14:paraId="5A5AF735"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w:t>
            </w:r>
          </w:p>
          <w:p w14:paraId="6ECA8950"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«Тихвинский»</w:t>
            </w:r>
          </w:p>
          <w:p w14:paraId="6B02B2D4" w14:textId="77777777" w:rsidR="005E5765" w:rsidRPr="00A32F68" w:rsidRDefault="005E5765" w:rsidP="005E5765">
            <w:pPr>
              <w:suppressAutoHyphens/>
              <w:spacing w:after="0" w:line="240" w:lineRule="auto"/>
              <w:jc w:val="center"/>
              <w:rPr>
                <w:rFonts w:ascii="Times New Roman" w:hAnsi="Times New Roman"/>
                <w:bCs/>
                <w:sz w:val="20"/>
                <w:lang w:eastAsia="ar-SA"/>
              </w:rPr>
            </w:pPr>
          </w:p>
        </w:tc>
        <w:tc>
          <w:tcPr>
            <w:tcW w:w="3543" w:type="dxa"/>
            <w:shd w:val="clear" w:color="auto" w:fill="FFFFFF"/>
            <w:vAlign w:val="center"/>
          </w:tcPr>
          <w:p w14:paraId="61935717"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187553, Россия, Ленинградская область, Тихвинский район,</w:t>
            </w:r>
            <w:r>
              <w:rPr>
                <w:rFonts w:ascii="Times New Roman" w:hAnsi="Times New Roman"/>
                <w:bCs/>
                <w:sz w:val="20"/>
                <w:lang w:eastAsia="ar-SA"/>
              </w:rPr>
              <w:t xml:space="preserve"> </w:t>
            </w:r>
          </w:p>
          <w:p w14:paraId="6C80F2BB"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г. Тихвин, 1-й микрорайон, д.2</w:t>
            </w:r>
          </w:p>
          <w:p w14:paraId="29ECE6EC" w14:textId="77777777" w:rsidR="005E5765" w:rsidRPr="00A32F68" w:rsidRDefault="005E5765" w:rsidP="005E5765">
            <w:pPr>
              <w:suppressAutoHyphens/>
              <w:spacing w:after="0" w:line="240" w:lineRule="auto"/>
              <w:jc w:val="center"/>
              <w:rPr>
                <w:rFonts w:ascii="Times New Roman" w:hAnsi="Times New Roman"/>
                <w:bCs/>
                <w:sz w:val="20"/>
                <w:lang w:eastAsia="ar-SA"/>
              </w:rPr>
            </w:pPr>
          </w:p>
        </w:tc>
        <w:tc>
          <w:tcPr>
            <w:tcW w:w="2268" w:type="dxa"/>
            <w:shd w:val="clear" w:color="auto" w:fill="FFFFFF"/>
            <w:vAlign w:val="center"/>
          </w:tcPr>
          <w:p w14:paraId="0063B04C"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0B6F0ECE"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3E97BB58"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5DFB0443"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01DF5F14"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61C4CE28" w14:textId="77777777" w:rsidTr="005E5765">
        <w:trPr>
          <w:trHeight w:hRule="exact" w:val="340"/>
        </w:trPr>
        <w:tc>
          <w:tcPr>
            <w:tcW w:w="9508" w:type="dxa"/>
            <w:gridSpan w:val="5"/>
            <w:shd w:val="clear" w:color="auto" w:fill="FFFFFF"/>
            <w:vAlign w:val="center"/>
          </w:tcPr>
          <w:p w14:paraId="03EACCF0" w14:textId="77777777" w:rsidR="005E5765" w:rsidRPr="00A32F68" w:rsidRDefault="005E5765" w:rsidP="005E5765">
            <w:pPr>
              <w:suppressAutoHyphens/>
              <w:spacing w:after="0" w:line="240" w:lineRule="auto"/>
              <w:jc w:val="center"/>
              <w:rPr>
                <w:rFonts w:ascii="Times New Roman" w:hAnsi="Times New Roman"/>
                <w:b/>
                <w:sz w:val="20"/>
                <w:shd w:val="clear" w:color="auto" w:fill="FFFFFF"/>
              </w:rPr>
            </w:pPr>
            <w:r w:rsidRPr="00A32F68">
              <w:rPr>
                <w:rFonts w:ascii="Times New Roman" w:hAnsi="Times New Roman"/>
                <w:b/>
                <w:bCs/>
                <w:sz w:val="20"/>
                <w:shd w:val="clear" w:color="auto" w:fill="FFFFFF"/>
              </w:rPr>
              <w:t xml:space="preserve">Предоставление услуг в </w:t>
            </w:r>
            <w:r w:rsidRPr="00A32F68">
              <w:rPr>
                <w:rFonts w:ascii="Times New Roman" w:hAnsi="Times New Roman"/>
                <w:b/>
                <w:sz w:val="20"/>
                <w:shd w:val="clear" w:color="auto" w:fill="FFFFFF"/>
              </w:rPr>
              <w:t xml:space="preserve">Тосненском районе </w:t>
            </w:r>
            <w:r w:rsidRPr="00A32F68">
              <w:rPr>
                <w:rFonts w:ascii="Times New Roman" w:hAnsi="Times New Roman"/>
                <w:b/>
                <w:bCs/>
                <w:sz w:val="20"/>
                <w:lang w:eastAsia="ar-SA"/>
              </w:rPr>
              <w:t>Ленинградской области</w:t>
            </w:r>
          </w:p>
        </w:tc>
      </w:tr>
      <w:tr w:rsidR="005E5765" w:rsidRPr="00A32F68" w14:paraId="52512C15" w14:textId="77777777" w:rsidTr="005E5765">
        <w:trPr>
          <w:trHeight w:hRule="exact" w:val="694"/>
        </w:trPr>
        <w:tc>
          <w:tcPr>
            <w:tcW w:w="567" w:type="dxa"/>
            <w:shd w:val="clear" w:color="auto" w:fill="auto"/>
            <w:vAlign w:val="center"/>
          </w:tcPr>
          <w:p w14:paraId="5625AC7F" w14:textId="77777777" w:rsidR="005E5765" w:rsidRPr="00A32F68" w:rsidRDefault="005E5765" w:rsidP="005E5765">
            <w:pPr>
              <w:suppressAutoHyphens/>
              <w:spacing w:after="0" w:line="240" w:lineRule="auto"/>
              <w:contextualSpacing/>
              <w:jc w:val="center"/>
              <w:rPr>
                <w:rFonts w:ascii="Times New Roman" w:hAnsi="Times New Roman"/>
                <w:sz w:val="20"/>
              </w:rPr>
            </w:pPr>
            <w:r w:rsidRPr="00A32F68">
              <w:rPr>
                <w:rFonts w:ascii="Times New Roman" w:hAnsi="Times New Roman"/>
                <w:sz w:val="20"/>
              </w:rPr>
              <w:t>18</w:t>
            </w:r>
          </w:p>
        </w:tc>
        <w:tc>
          <w:tcPr>
            <w:tcW w:w="2127" w:type="dxa"/>
            <w:shd w:val="clear" w:color="auto" w:fill="auto"/>
            <w:vAlign w:val="center"/>
          </w:tcPr>
          <w:p w14:paraId="7E57676A"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Филиал ГБУ ЛО «МФЦ» «Тосненский»</w:t>
            </w:r>
          </w:p>
        </w:tc>
        <w:tc>
          <w:tcPr>
            <w:tcW w:w="3543" w:type="dxa"/>
            <w:shd w:val="clear" w:color="auto" w:fill="auto"/>
            <w:vAlign w:val="center"/>
          </w:tcPr>
          <w:p w14:paraId="7A274132"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187000, Россия, Ленинградская область, Тосненский район,</w:t>
            </w:r>
          </w:p>
          <w:p w14:paraId="4EFD0663"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г. Тосно, ул. Советская, д. 9В</w:t>
            </w:r>
          </w:p>
        </w:tc>
        <w:tc>
          <w:tcPr>
            <w:tcW w:w="2268" w:type="dxa"/>
            <w:shd w:val="clear" w:color="auto" w:fill="FFFFFF"/>
            <w:vAlign w:val="center"/>
          </w:tcPr>
          <w:p w14:paraId="5BEADB1B"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С 9.00 до 21.00</w:t>
            </w:r>
          </w:p>
          <w:p w14:paraId="5BE47E2A" w14:textId="77777777" w:rsidR="005E5765" w:rsidRPr="00A32F68" w:rsidRDefault="005E5765" w:rsidP="005E5765">
            <w:pPr>
              <w:suppressAutoHyphens/>
              <w:spacing w:after="0" w:line="240" w:lineRule="auto"/>
              <w:jc w:val="center"/>
              <w:rPr>
                <w:rFonts w:ascii="Times New Roman" w:hAnsi="Times New Roman"/>
                <w:bCs/>
                <w:sz w:val="20"/>
                <w:lang w:eastAsia="ar-SA"/>
              </w:rPr>
            </w:pPr>
            <w:r w:rsidRPr="00A32F68">
              <w:rPr>
                <w:rFonts w:ascii="Times New Roman" w:hAnsi="Times New Roman"/>
                <w:bCs/>
                <w:sz w:val="20"/>
                <w:lang w:eastAsia="ar-SA"/>
              </w:rPr>
              <w:t xml:space="preserve">ежедневно, </w:t>
            </w:r>
          </w:p>
          <w:p w14:paraId="67C8E58D" w14:textId="77777777" w:rsidR="005E5765" w:rsidRPr="00A32F68" w:rsidRDefault="005E5765" w:rsidP="005E5765">
            <w:pPr>
              <w:suppressAutoHyphens/>
              <w:spacing w:after="0" w:line="240" w:lineRule="auto"/>
              <w:jc w:val="center"/>
              <w:rPr>
                <w:rFonts w:ascii="Times New Roman" w:hAnsi="Times New Roman"/>
                <w:sz w:val="20"/>
                <w:u w:val="single"/>
                <w:lang w:eastAsia="ar-SA"/>
              </w:rPr>
            </w:pPr>
            <w:r w:rsidRPr="00A32F68">
              <w:rPr>
                <w:rFonts w:ascii="Times New Roman" w:hAnsi="Times New Roman"/>
                <w:bCs/>
                <w:sz w:val="20"/>
                <w:lang w:eastAsia="ar-SA"/>
              </w:rPr>
              <w:t>без перерыва</w:t>
            </w:r>
          </w:p>
        </w:tc>
        <w:tc>
          <w:tcPr>
            <w:tcW w:w="1003" w:type="dxa"/>
            <w:shd w:val="clear" w:color="auto" w:fill="auto"/>
            <w:vAlign w:val="center"/>
          </w:tcPr>
          <w:p w14:paraId="211B3954"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2C72FC98"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r w:rsidR="005E5765" w:rsidRPr="00A32F68" w14:paraId="3572A013" w14:textId="77777777" w:rsidTr="005E5765">
        <w:trPr>
          <w:trHeight w:hRule="exact" w:val="340"/>
        </w:trPr>
        <w:tc>
          <w:tcPr>
            <w:tcW w:w="9508" w:type="dxa"/>
            <w:gridSpan w:val="5"/>
            <w:shd w:val="clear" w:color="auto" w:fill="auto"/>
            <w:vAlign w:val="center"/>
          </w:tcPr>
          <w:p w14:paraId="0F150BCE" w14:textId="77777777" w:rsidR="005E5765" w:rsidRPr="00A32F68" w:rsidRDefault="005E5765" w:rsidP="005E5765">
            <w:pPr>
              <w:suppressAutoHyphens/>
              <w:spacing w:after="0" w:line="240" w:lineRule="auto"/>
              <w:jc w:val="center"/>
              <w:rPr>
                <w:rFonts w:ascii="Times New Roman" w:hAnsi="Times New Roman"/>
                <w:b/>
                <w:sz w:val="20"/>
                <w:lang w:eastAsia="ar-SA"/>
              </w:rPr>
            </w:pPr>
            <w:r w:rsidRPr="00A32F68">
              <w:rPr>
                <w:rFonts w:ascii="Times New Roman" w:hAnsi="Times New Roman"/>
                <w:b/>
                <w:sz w:val="20"/>
                <w:lang w:eastAsia="ar-SA"/>
              </w:rPr>
              <w:t>Уполномоченный МФЦ на территории Ленинградской области</w:t>
            </w:r>
          </w:p>
        </w:tc>
      </w:tr>
      <w:tr w:rsidR="005E5765" w:rsidRPr="00A32F68" w14:paraId="1C6C2385" w14:textId="77777777" w:rsidTr="005E5765">
        <w:trPr>
          <w:trHeight w:hRule="exact" w:val="2329"/>
        </w:trPr>
        <w:tc>
          <w:tcPr>
            <w:tcW w:w="567" w:type="dxa"/>
            <w:shd w:val="clear" w:color="auto" w:fill="auto"/>
            <w:vAlign w:val="center"/>
          </w:tcPr>
          <w:p w14:paraId="0973C243" w14:textId="77777777" w:rsidR="005E5765" w:rsidRPr="00A32F68" w:rsidRDefault="005E5765" w:rsidP="005E5765">
            <w:pPr>
              <w:suppressAutoHyphens/>
              <w:spacing w:after="0" w:line="240" w:lineRule="auto"/>
              <w:ind w:left="-10"/>
              <w:contextualSpacing/>
              <w:jc w:val="center"/>
              <w:rPr>
                <w:rFonts w:ascii="Times New Roman" w:hAnsi="Times New Roman"/>
                <w:sz w:val="20"/>
              </w:rPr>
            </w:pPr>
            <w:r w:rsidRPr="00A32F68">
              <w:rPr>
                <w:rFonts w:ascii="Times New Roman" w:hAnsi="Times New Roman"/>
                <w:sz w:val="20"/>
              </w:rPr>
              <w:t>19</w:t>
            </w:r>
          </w:p>
        </w:tc>
        <w:tc>
          <w:tcPr>
            <w:tcW w:w="2127" w:type="dxa"/>
            <w:shd w:val="clear" w:color="auto" w:fill="auto"/>
            <w:vAlign w:val="center"/>
          </w:tcPr>
          <w:p w14:paraId="38F03126" w14:textId="77777777" w:rsidR="005E5765" w:rsidRPr="00A32F68" w:rsidRDefault="005E5765" w:rsidP="005E5765">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ГБУ ЛО «МФЦ»</w:t>
            </w:r>
          </w:p>
          <w:p w14:paraId="719A4A1B" w14:textId="77777777" w:rsidR="005E5765" w:rsidRPr="00A32F68" w:rsidRDefault="005E5765" w:rsidP="005E5765">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i/>
                <w:color w:val="000000"/>
                <w:sz w:val="20"/>
                <w:lang w:eastAsia="ar-SA"/>
              </w:rPr>
              <w:t>(обслуживание заявителей не осуществляется</w:t>
            </w:r>
            <w:r w:rsidRPr="00A32F68">
              <w:rPr>
                <w:rFonts w:ascii="Times New Roman" w:hAnsi="Times New Roman"/>
                <w:color w:val="000000"/>
                <w:sz w:val="20"/>
                <w:lang w:eastAsia="ar-SA"/>
              </w:rPr>
              <w:t>)</w:t>
            </w:r>
          </w:p>
        </w:tc>
        <w:tc>
          <w:tcPr>
            <w:tcW w:w="3543" w:type="dxa"/>
            <w:shd w:val="clear" w:color="auto" w:fill="auto"/>
            <w:vAlign w:val="center"/>
          </w:tcPr>
          <w:p w14:paraId="4719DCB4" w14:textId="77777777" w:rsidR="005E5765" w:rsidRPr="00A32F68" w:rsidRDefault="005E5765" w:rsidP="005E5765">
            <w:pPr>
              <w:shd w:val="clear" w:color="auto" w:fill="FFFFFF"/>
              <w:spacing w:after="0" w:line="240" w:lineRule="auto"/>
              <w:jc w:val="center"/>
              <w:rPr>
                <w:rFonts w:ascii="Times New Roman" w:hAnsi="Times New Roman"/>
                <w:bCs/>
                <w:i/>
                <w:color w:val="000000"/>
                <w:sz w:val="20"/>
              </w:rPr>
            </w:pPr>
            <w:r w:rsidRPr="00A32F68">
              <w:rPr>
                <w:rFonts w:ascii="Times New Roman" w:hAnsi="Times New Roman"/>
                <w:bCs/>
                <w:i/>
                <w:color w:val="000000"/>
                <w:sz w:val="20"/>
              </w:rPr>
              <w:t>Юридический адрес:</w:t>
            </w:r>
          </w:p>
          <w:p w14:paraId="4634B8A3" w14:textId="77777777" w:rsidR="005E5765" w:rsidRPr="00A32F68" w:rsidRDefault="005E5765" w:rsidP="005E5765">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 xml:space="preserve">188641, Ленинградская область, Всеволожский район, </w:t>
            </w:r>
          </w:p>
          <w:p w14:paraId="6F9C177C" w14:textId="77777777" w:rsidR="005E5765" w:rsidRPr="00A32F68" w:rsidRDefault="005E5765" w:rsidP="005E5765">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дер. Новосаратовка-центр, д.8</w:t>
            </w:r>
          </w:p>
          <w:p w14:paraId="523DDAD2" w14:textId="77777777" w:rsidR="005E5765" w:rsidRPr="00A32F68" w:rsidRDefault="005E5765" w:rsidP="005E5765">
            <w:pPr>
              <w:shd w:val="clear" w:color="auto" w:fill="FFFFFF"/>
              <w:spacing w:after="0" w:line="240" w:lineRule="auto"/>
              <w:jc w:val="center"/>
              <w:rPr>
                <w:rFonts w:ascii="Times New Roman" w:hAnsi="Times New Roman"/>
                <w:bCs/>
                <w:i/>
                <w:color w:val="000000"/>
                <w:sz w:val="20"/>
              </w:rPr>
            </w:pPr>
            <w:r w:rsidRPr="00A32F68">
              <w:rPr>
                <w:rFonts w:ascii="Times New Roman" w:hAnsi="Times New Roman"/>
                <w:bCs/>
                <w:i/>
                <w:color w:val="000000"/>
                <w:sz w:val="20"/>
              </w:rPr>
              <w:t>Почтовый адрес:</w:t>
            </w:r>
          </w:p>
          <w:p w14:paraId="2A007DFC" w14:textId="77777777" w:rsidR="005E5765" w:rsidRPr="00A32F68" w:rsidRDefault="005E5765" w:rsidP="005E5765">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 xml:space="preserve">191311, г. Санкт-Петербург, </w:t>
            </w:r>
          </w:p>
          <w:p w14:paraId="6FEE0243" w14:textId="77777777" w:rsidR="005E5765" w:rsidRPr="00A32F68" w:rsidRDefault="005E5765" w:rsidP="005E5765">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ул. Смольного, д. 3, лит. А</w:t>
            </w:r>
          </w:p>
          <w:p w14:paraId="18D9BCC1" w14:textId="77777777" w:rsidR="005E5765" w:rsidRPr="00A32F68" w:rsidRDefault="005E5765" w:rsidP="005E5765">
            <w:pPr>
              <w:shd w:val="clear" w:color="auto" w:fill="FFFFFF"/>
              <w:spacing w:after="0" w:line="240" w:lineRule="auto"/>
              <w:jc w:val="center"/>
              <w:rPr>
                <w:rFonts w:ascii="Times New Roman" w:hAnsi="Times New Roman"/>
                <w:i/>
                <w:color w:val="000000"/>
                <w:sz w:val="20"/>
              </w:rPr>
            </w:pPr>
            <w:r w:rsidRPr="00A32F68">
              <w:rPr>
                <w:rFonts w:ascii="Times New Roman" w:hAnsi="Times New Roman"/>
                <w:bCs/>
                <w:i/>
                <w:color w:val="000000"/>
                <w:sz w:val="20"/>
              </w:rPr>
              <w:t>Фактический адрес</w:t>
            </w:r>
            <w:r w:rsidRPr="00A32F68">
              <w:rPr>
                <w:rFonts w:ascii="Times New Roman" w:hAnsi="Times New Roman"/>
                <w:b/>
                <w:i/>
                <w:color w:val="000000"/>
                <w:sz w:val="20"/>
              </w:rPr>
              <w:t>:</w:t>
            </w:r>
          </w:p>
          <w:p w14:paraId="742AE7B1" w14:textId="77777777" w:rsidR="005E5765" w:rsidRPr="00A32F68" w:rsidRDefault="005E5765" w:rsidP="005E5765">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191024, г. Санкт-Петербург,</w:t>
            </w:r>
            <w:r>
              <w:rPr>
                <w:rFonts w:ascii="Times New Roman" w:hAnsi="Times New Roman"/>
                <w:color w:val="000000"/>
                <w:sz w:val="20"/>
              </w:rPr>
              <w:t xml:space="preserve"> </w:t>
            </w:r>
          </w:p>
          <w:p w14:paraId="2D075841" w14:textId="77777777" w:rsidR="005E5765" w:rsidRPr="00A32F68" w:rsidRDefault="005E5765" w:rsidP="005E5765">
            <w:pPr>
              <w:shd w:val="clear" w:color="auto" w:fill="FFFFFF"/>
              <w:spacing w:after="0" w:line="240" w:lineRule="auto"/>
              <w:jc w:val="center"/>
              <w:rPr>
                <w:rFonts w:ascii="Times New Roman" w:hAnsi="Times New Roman"/>
                <w:color w:val="000000"/>
                <w:sz w:val="20"/>
              </w:rPr>
            </w:pPr>
            <w:r w:rsidRPr="00A32F68">
              <w:rPr>
                <w:rFonts w:ascii="Times New Roman" w:hAnsi="Times New Roman"/>
                <w:color w:val="000000"/>
                <w:sz w:val="20"/>
              </w:rPr>
              <w:t>пр. Бакунина, д. 5, лит. А</w:t>
            </w:r>
          </w:p>
        </w:tc>
        <w:tc>
          <w:tcPr>
            <w:tcW w:w="2268" w:type="dxa"/>
            <w:shd w:val="clear" w:color="auto" w:fill="FFFFFF"/>
            <w:vAlign w:val="center"/>
          </w:tcPr>
          <w:p w14:paraId="0DD17F45" w14:textId="77777777" w:rsidR="005E5765" w:rsidRPr="00A32F68" w:rsidRDefault="005E5765" w:rsidP="005E5765">
            <w:pPr>
              <w:suppressAutoHyphens/>
              <w:autoSpaceDN w:val="0"/>
              <w:spacing w:after="0" w:line="240" w:lineRule="auto"/>
              <w:jc w:val="center"/>
              <w:rPr>
                <w:rFonts w:ascii="Times New Roman" w:hAnsi="Times New Roman"/>
                <w:color w:val="000000"/>
                <w:sz w:val="20"/>
                <w:lang w:eastAsia="ar-SA"/>
              </w:rPr>
            </w:pPr>
            <w:proofErr w:type="spellStart"/>
            <w:r w:rsidRPr="00A32F68">
              <w:rPr>
                <w:rFonts w:ascii="Times New Roman" w:hAnsi="Times New Roman"/>
                <w:color w:val="000000"/>
                <w:sz w:val="20"/>
                <w:lang w:eastAsia="ar-SA"/>
              </w:rPr>
              <w:t>пн-чт</w:t>
            </w:r>
            <w:proofErr w:type="spellEnd"/>
            <w:r w:rsidRPr="00A32F68">
              <w:rPr>
                <w:rFonts w:ascii="Times New Roman" w:hAnsi="Times New Roman"/>
                <w:color w:val="000000"/>
                <w:sz w:val="20"/>
                <w:lang w:eastAsia="ar-SA"/>
              </w:rPr>
              <w:t xml:space="preserve"> –</w:t>
            </w:r>
          </w:p>
          <w:p w14:paraId="390C42BF" w14:textId="77777777" w:rsidR="005E5765" w:rsidRPr="00A32F68" w:rsidRDefault="005E5765" w:rsidP="005E5765">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с 9.00 до 18.00,</w:t>
            </w:r>
          </w:p>
          <w:p w14:paraId="26697A92" w14:textId="77777777" w:rsidR="005E5765" w:rsidRPr="00A32F68" w:rsidRDefault="005E5765" w:rsidP="005E5765">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пт. –</w:t>
            </w:r>
          </w:p>
          <w:p w14:paraId="378FFD12" w14:textId="77777777" w:rsidR="005E5765" w:rsidRPr="00A32F68" w:rsidRDefault="005E5765" w:rsidP="005E5765">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 xml:space="preserve">с 9.00 до 17.00, </w:t>
            </w:r>
          </w:p>
          <w:p w14:paraId="29EC60B3" w14:textId="77777777" w:rsidR="005E5765" w:rsidRPr="00A32F68" w:rsidRDefault="005E5765" w:rsidP="005E5765">
            <w:pPr>
              <w:suppressAutoHyphen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перерыв с</w:t>
            </w:r>
          </w:p>
          <w:p w14:paraId="6C467F9A" w14:textId="77777777" w:rsidR="005E5765" w:rsidRPr="00A32F68" w:rsidRDefault="005E5765" w:rsidP="005E5765">
            <w:pPr>
              <w:tabs>
                <w:tab w:val="left" w:pos="733"/>
              </w:tabs>
              <w:autoSpaceDN w:val="0"/>
              <w:spacing w:after="0" w:line="240" w:lineRule="auto"/>
              <w:jc w:val="center"/>
              <w:rPr>
                <w:rFonts w:ascii="Times New Roman" w:hAnsi="Times New Roman"/>
                <w:color w:val="000000"/>
                <w:sz w:val="20"/>
                <w:lang w:eastAsia="ar-SA"/>
              </w:rPr>
            </w:pPr>
            <w:r w:rsidRPr="00A32F68">
              <w:rPr>
                <w:rFonts w:ascii="Times New Roman" w:hAnsi="Times New Roman"/>
                <w:color w:val="000000"/>
                <w:sz w:val="20"/>
                <w:lang w:eastAsia="ar-SA"/>
              </w:rPr>
              <w:t>13.00 до 13.48, выходные дни -</w:t>
            </w:r>
          </w:p>
          <w:p w14:paraId="679A2935" w14:textId="77777777" w:rsidR="005E5765" w:rsidRPr="00A32F68" w:rsidRDefault="005E5765" w:rsidP="005E5765">
            <w:pPr>
              <w:suppressAutoHyphens/>
              <w:autoSpaceDN w:val="0"/>
              <w:spacing w:after="0" w:line="240" w:lineRule="auto"/>
              <w:ind w:left="58"/>
              <w:jc w:val="center"/>
              <w:rPr>
                <w:rFonts w:ascii="Times New Roman" w:hAnsi="Times New Roman"/>
                <w:color w:val="000000"/>
                <w:sz w:val="20"/>
                <w:lang w:eastAsia="ar-SA"/>
              </w:rPr>
            </w:pPr>
            <w:proofErr w:type="spellStart"/>
            <w:r w:rsidRPr="00A32F68">
              <w:rPr>
                <w:rFonts w:ascii="Times New Roman" w:hAnsi="Times New Roman"/>
                <w:color w:val="000000"/>
                <w:sz w:val="20"/>
                <w:lang w:eastAsia="ar-SA"/>
              </w:rPr>
              <w:t>сб</w:t>
            </w:r>
            <w:proofErr w:type="spellEnd"/>
            <w:r w:rsidRPr="00A32F68">
              <w:rPr>
                <w:rFonts w:ascii="Times New Roman" w:hAnsi="Times New Roman"/>
                <w:color w:val="000000"/>
                <w:sz w:val="20"/>
                <w:lang w:eastAsia="ar-SA"/>
              </w:rPr>
              <w:t>, вс.</w:t>
            </w:r>
          </w:p>
        </w:tc>
        <w:tc>
          <w:tcPr>
            <w:tcW w:w="1003" w:type="dxa"/>
            <w:shd w:val="clear" w:color="auto" w:fill="auto"/>
            <w:vAlign w:val="center"/>
          </w:tcPr>
          <w:p w14:paraId="202BD69C" w14:textId="77777777" w:rsidR="005E5765" w:rsidRPr="00A32F68" w:rsidRDefault="005E5765" w:rsidP="005E5765">
            <w:pPr>
              <w:suppressAutoHyphens/>
              <w:spacing w:after="0" w:line="240" w:lineRule="auto"/>
              <w:jc w:val="center"/>
              <w:rPr>
                <w:rFonts w:ascii="Times New Roman" w:hAnsi="Times New Roman"/>
                <w:sz w:val="20"/>
                <w:shd w:val="clear" w:color="auto" w:fill="FFFFFF"/>
              </w:rPr>
            </w:pPr>
            <w:r w:rsidRPr="00A32F68">
              <w:rPr>
                <w:rFonts w:ascii="Times New Roman" w:hAnsi="Times New Roman"/>
                <w:sz w:val="20"/>
                <w:shd w:val="clear" w:color="auto" w:fill="FFFFFF"/>
              </w:rPr>
              <w:t xml:space="preserve">8 (800) </w:t>
            </w:r>
          </w:p>
          <w:p w14:paraId="4CD4D7EB" w14:textId="77777777" w:rsidR="005E5765" w:rsidRPr="00A32F68" w:rsidRDefault="005E5765" w:rsidP="005E5765">
            <w:pPr>
              <w:suppressAutoHyphens/>
              <w:spacing w:after="0" w:line="240" w:lineRule="auto"/>
              <w:jc w:val="center"/>
              <w:rPr>
                <w:rFonts w:ascii="Times New Roman" w:hAnsi="Times New Roman"/>
                <w:sz w:val="20"/>
                <w:lang w:eastAsia="ar-SA"/>
              </w:rPr>
            </w:pPr>
            <w:r w:rsidRPr="00A32F68">
              <w:rPr>
                <w:rFonts w:ascii="Times New Roman" w:hAnsi="Times New Roman"/>
                <w:sz w:val="20"/>
                <w:shd w:val="clear" w:color="auto" w:fill="FFFFFF"/>
              </w:rPr>
              <w:t>301-47-47</w:t>
            </w:r>
          </w:p>
        </w:tc>
      </w:tr>
    </w:tbl>
    <w:p w14:paraId="7B9B744A" w14:textId="77777777" w:rsidR="005E5765" w:rsidRPr="00A32F68" w:rsidRDefault="005E5765" w:rsidP="005E5765">
      <w:pPr>
        <w:pStyle w:val="ConsPlusNormal"/>
        <w:ind w:firstLine="708"/>
        <w:jc w:val="both"/>
      </w:pPr>
    </w:p>
    <w:p w14:paraId="15C925F5" w14:textId="77777777" w:rsidR="005E5765" w:rsidRPr="00B5069D" w:rsidRDefault="005E5765" w:rsidP="005E5765">
      <w:pPr>
        <w:autoSpaceDE w:val="0"/>
        <w:autoSpaceDN w:val="0"/>
        <w:adjustRightInd w:val="0"/>
        <w:spacing w:after="0" w:line="240" w:lineRule="auto"/>
        <w:jc w:val="right"/>
        <w:outlineLvl w:val="1"/>
        <w:rPr>
          <w:rFonts w:ascii="Times New Roman" w:hAnsi="Times New Roman"/>
          <w:sz w:val="20"/>
        </w:rPr>
      </w:pPr>
      <w:r>
        <w:rPr>
          <w:rFonts w:ascii="Times New Roman" w:hAnsi="Times New Roman"/>
          <w:sz w:val="28"/>
          <w:szCs w:val="28"/>
        </w:rPr>
        <w:br w:type="page"/>
      </w:r>
      <w:r w:rsidRPr="00B5069D">
        <w:rPr>
          <w:rFonts w:ascii="Times New Roman" w:hAnsi="Times New Roman"/>
          <w:sz w:val="20"/>
        </w:rPr>
        <w:lastRenderedPageBreak/>
        <w:t xml:space="preserve">Приложение </w:t>
      </w:r>
      <w:r w:rsidR="003768E0">
        <w:rPr>
          <w:rFonts w:ascii="Times New Roman" w:hAnsi="Times New Roman"/>
          <w:sz w:val="20"/>
        </w:rPr>
        <w:t>2</w:t>
      </w:r>
    </w:p>
    <w:p w14:paraId="60C1F135" w14:textId="77777777" w:rsidR="005E5765" w:rsidRPr="00B5069D" w:rsidRDefault="005E5765" w:rsidP="005E5765">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к Административному регламенту</w:t>
      </w:r>
    </w:p>
    <w:p w14:paraId="0B4F69DB" w14:textId="77777777" w:rsidR="005E5765" w:rsidRPr="00B5069D" w:rsidRDefault="005E5765" w:rsidP="005E5765">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по предоставлению муниципальной услуги</w:t>
      </w:r>
    </w:p>
    <w:p w14:paraId="009CA3BF" w14:textId="77777777" w:rsidR="005E5765" w:rsidRDefault="005E5765" w:rsidP="005E5765">
      <w:pPr>
        <w:autoSpaceDE w:val="0"/>
        <w:autoSpaceDN w:val="0"/>
        <w:adjustRightInd w:val="0"/>
        <w:spacing w:after="0" w:line="240" w:lineRule="auto"/>
        <w:ind w:firstLine="709"/>
        <w:jc w:val="both"/>
        <w:rPr>
          <w:rFonts w:ascii="Times New Roman" w:hAnsi="Times New Roman"/>
          <w:sz w:val="28"/>
          <w:szCs w:val="28"/>
        </w:rPr>
      </w:pPr>
    </w:p>
    <w:p w14:paraId="144277CF"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 xml:space="preserve">Главе администрации </w:t>
      </w:r>
    </w:p>
    <w:p w14:paraId="54FAF420"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«Свердловское городское поселение»</w:t>
      </w:r>
    </w:p>
    <w:p w14:paraId="3A74503F"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Всеволожского муниципального района</w:t>
      </w:r>
    </w:p>
    <w:p w14:paraId="1B37502A"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Ленинградской области</w:t>
      </w:r>
    </w:p>
    <w:p w14:paraId="340B157A"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______________________</w:t>
      </w:r>
    </w:p>
    <w:p w14:paraId="2843C855" w14:textId="77777777" w:rsidR="005E5765" w:rsidRPr="00310648" w:rsidRDefault="005E5765" w:rsidP="005E5765">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14:paraId="4B6924A4" w14:textId="77777777" w:rsidR="005E5765" w:rsidRPr="00310648" w:rsidRDefault="005E5765" w:rsidP="005E5765">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1BAF9786" w14:textId="77777777" w:rsidR="005E5765" w:rsidRPr="00310648" w:rsidRDefault="005E5765" w:rsidP="005E5765">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14:paraId="3A54B164" w14:textId="77777777" w:rsidR="005E5765"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p>
    <w:p w14:paraId="5E262EA1" w14:textId="77777777" w:rsidR="005E5765"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p>
    <w:p w14:paraId="79D7C681" w14:textId="77777777" w:rsidR="005E5765"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p>
    <w:p w14:paraId="65E731E8" w14:textId="77777777" w:rsidR="005E5765"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14:paraId="7172729C"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p>
    <w:p w14:paraId="4EA3C900"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14:paraId="7C62E86D"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14:paraId="797B9F38"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хозяйства в границах населенного пункта, садоводства, </w:t>
      </w:r>
      <w:r w:rsidR="009D1576">
        <w:rPr>
          <w:rFonts w:ascii="Courier New" w:eastAsia="Times New Roman" w:hAnsi="Courier New" w:cs="Courier New"/>
          <w:sz w:val="20"/>
          <w:szCs w:val="20"/>
        </w:rPr>
        <w:t>огородничества</w:t>
      </w:r>
      <w:r w:rsidRPr="006C4F4F">
        <w:rPr>
          <w:rFonts w:ascii="Courier New" w:eastAsia="Times New Roman" w:hAnsi="Courier New" w:cs="Courier New"/>
          <w:sz w:val="20"/>
          <w:szCs w:val="20"/>
        </w:rPr>
        <w:t>,</w:t>
      </w:r>
    </w:p>
    <w:p w14:paraId="169830D7"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14:paraId="67966791"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1010201D"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___________ (далее - заявитель).</w:t>
      </w:r>
    </w:p>
    <w:p w14:paraId="55ACA45E"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5B2A8DF4"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w:t>
      </w:r>
    </w:p>
    <w:p w14:paraId="0A94A163"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физического лица,</w:t>
      </w:r>
    </w:p>
    <w:p w14:paraId="02FFFAFB"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314C2283"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50D4BF54"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(реквизиты документа, удостоверяющего личность)</w:t>
      </w:r>
    </w:p>
    <w:p w14:paraId="0CBCCBCA"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41E2C8CB"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(сведения о представителе заявителя)</w:t>
      </w:r>
    </w:p>
    <w:p w14:paraId="343DE75E"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45E1CFE6"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02F180BA"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05E40EB4"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914CC8A"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юридического лица ЕГРЮЛ и ИНН, за исключением случаев, если заявителем</w:t>
      </w:r>
    </w:p>
    <w:p w14:paraId="4DF776A1"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является иностранное юридическое лицо)</w:t>
      </w:r>
    </w:p>
    <w:p w14:paraId="298EEB66" w14:textId="77777777" w:rsidR="005E5765" w:rsidRPr="006C4F4F" w:rsidRDefault="005E5765" w:rsidP="005E5765">
      <w:pPr>
        <w:widowControl w:val="0"/>
        <w:autoSpaceDE w:val="0"/>
        <w:autoSpaceDN w:val="0"/>
        <w:spacing w:after="0" w:line="240" w:lineRule="auto"/>
        <w:ind w:firstLine="426"/>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Прошу  предварительно</w:t>
      </w:r>
      <w:proofErr w:type="gramEnd"/>
      <w:r w:rsidRPr="006C4F4F">
        <w:rPr>
          <w:rFonts w:ascii="Courier New" w:eastAsia="Times New Roman" w:hAnsi="Courier New" w:cs="Courier New"/>
          <w:sz w:val="20"/>
          <w:szCs w:val="20"/>
        </w:rPr>
        <w:t xml:space="preserve">  согласовать  предоставление  земельного  участка</w:t>
      </w:r>
    </w:p>
    <w:p w14:paraId="6AE96F3C"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w:t>
      </w:r>
    </w:p>
    <w:p w14:paraId="185D4011"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w:t>
      </w:r>
    </w:p>
    <w:p w14:paraId="4C6F9BF9"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в 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 xml:space="preserve">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70BF8A74"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для 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 xml:space="preserve">__ </w:t>
      </w:r>
      <w:hyperlink w:anchor="P485" w:history="1">
        <w:r w:rsidRPr="006C4F4F">
          <w:rPr>
            <w:rFonts w:ascii="Courier New" w:eastAsia="Times New Roman" w:hAnsi="Courier New" w:cs="Courier New"/>
            <w:color w:val="0000FF"/>
            <w:sz w:val="20"/>
            <w:szCs w:val="20"/>
          </w:rPr>
          <w:t>&lt;5&gt;</w:t>
        </w:r>
      </w:hyperlink>
    </w:p>
    <w:p w14:paraId="7F2F6CA9"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w:t>
      </w:r>
    </w:p>
    <w:p w14:paraId="59689E95"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1D989877"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предусмотренных </w:t>
      </w:r>
      <w:hyperlink r:id="rId24"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5"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6" w:history="1">
        <w:r w:rsidRPr="006C4F4F">
          <w:rPr>
            <w:rFonts w:ascii="Courier New" w:eastAsia="Times New Roman" w:hAnsi="Courier New" w:cs="Courier New"/>
            <w:color w:val="0000FF"/>
            <w:sz w:val="20"/>
            <w:szCs w:val="20"/>
          </w:rPr>
          <w:t>пунктом 2 статьи</w:t>
        </w:r>
      </w:hyperlink>
    </w:p>
    <w:p w14:paraId="021DDB03"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39.6 или </w:t>
      </w:r>
      <w:hyperlink r:id="rId27"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4E67A408"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_______</w:t>
      </w:r>
    </w:p>
    <w:p w14:paraId="790CAB9C"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(реквизиты решения об утверждении проекта межевания, если образование</w:t>
      </w:r>
    </w:p>
    <w:p w14:paraId="7620754E"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земельного участка предусмотрено указанным проектом)</w:t>
      </w:r>
    </w:p>
    <w:p w14:paraId="5641386E"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w:t>
      </w:r>
    </w:p>
    <w:p w14:paraId="1F1EC0FC"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w:t>
      </w:r>
    </w:p>
    <w:p w14:paraId="79DE4209"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
    <w:p w14:paraId="5E983FD7"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11D5FC97"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земельного участка, изымаемого для государственных нужд)</w:t>
      </w:r>
    </w:p>
    <w:p w14:paraId="5947EC65"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______</w:t>
      </w:r>
    </w:p>
    <w:p w14:paraId="3744B9BB"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Адрес электронной почты ______________________________________________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_____</w:t>
      </w:r>
    </w:p>
    <w:p w14:paraId="62960902"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w:t>
      </w:r>
      <w:r>
        <w:rPr>
          <w:rFonts w:ascii="Courier New" w:eastAsia="Times New Roman" w:hAnsi="Courier New" w:cs="Courier New"/>
          <w:sz w:val="20"/>
          <w:szCs w:val="20"/>
        </w:rPr>
        <w:t>___</w:t>
      </w:r>
      <w:r w:rsidRPr="006C4F4F">
        <w:rPr>
          <w:rFonts w:ascii="Courier New" w:eastAsia="Times New Roman" w:hAnsi="Courier New" w:cs="Courier New"/>
          <w:sz w:val="20"/>
          <w:szCs w:val="20"/>
        </w:rPr>
        <w:t>____.</w:t>
      </w:r>
    </w:p>
    <w:p w14:paraId="30E475E8"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478C1980" w14:textId="77777777" w:rsidR="005E5765" w:rsidRPr="006C4F4F" w:rsidRDefault="005E5765" w:rsidP="005E5765">
      <w:pPr>
        <w:widowControl w:val="0"/>
        <w:autoSpaceDE w:val="0"/>
        <w:autoSpaceDN w:val="0"/>
        <w:spacing w:after="0" w:line="240" w:lineRule="auto"/>
        <w:ind w:firstLine="426"/>
        <w:jc w:val="both"/>
        <w:rPr>
          <w:rFonts w:ascii="Courier New" w:eastAsia="Times New Roman" w:hAnsi="Courier New" w:cs="Courier New"/>
          <w:sz w:val="20"/>
          <w:szCs w:val="20"/>
        </w:rPr>
      </w:pPr>
      <w:r w:rsidRPr="006C4F4F">
        <w:rPr>
          <w:rFonts w:ascii="Courier New" w:eastAsia="Times New Roman" w:hAnsi="Courier New" w:cs="Courier New"/>
          <w:sz w:val="20"/>
          <w:szCs w:val="20"/>
        </w:rPr>
        <w:t>Приложение:</w:t>
      </w:r>
    </w:p>
    <w:p w14:paraId="64BB23A2"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7A52D969"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576B8FFF"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54801768"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510ECE97"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40186094"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023DF2EC"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подпись)   </w:t>
      </w:r>
      <w:proofErr w:type="gramEnd"/>
      <w:r w:rsidRPr="006C4F4F">
        <w:rPr>
          <w:rFonts w:ascii="Courier New" w:eastAsia="Times New Roman" w:hAnsi="Courier New" w:cs="Courier New"/>
          <w:sz w:val="20"/>
          <w:szCs w:val="20"/>
        </w:rPr>
        <w:t xml:space="preserve">    (дата)</w:t>
      </w:r>
    </w:p>
    <w:p w14:paraId="1D9D0374"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r w:rsidRPr="006C4F4F">
        <w:rPr>
          <w:rFonts w:eastAsia="Times New Roman" w:cs="Calibri"/>
          <w:szCs w:val="20"/>
        </w:rPr>
        <w:t>--------------------------------</w:t>
      </w:r>
    </w:p>
    <w:p w14:paraId="2B9A4A11"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9" w:name="P481"/>
      <w:bookmarkEnd w:id="9"/>
      <w:r w:rsidRPr="006C4F4F">
        <w:rPr>
          <w:rFonts w:eastAsia="Times New Roman" w:cs="Calibri"/>
          <w:szCs w:val="20"/>
        </w:rPr>
        <w:t>&lt;1&gt; - указывается при наличии сведений.</w:t>
      </w:r>
    </w:p>
    <w:p w14:paraId="59183F3F"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10" w:name="P482"/>
      <w:bookmarkEnd w:id="10"/>
      <w:r w:rsidRPr="006C4F4F">
        <w:rPr>
          <w:rFonts w:eastAsia="Times New Roman" w:cs="Calibri"/>
          <w:szCs w:val="20"/>
        </w:rPr>
        <w:t xml:space="preserve">&lt;2&gt; - если границы земельного участка подлежат уточнению в соответствии с Федеральным </w:t>
      </w:r>
      <w:hyperlink r:id="rId28" w:history="1">
        <w:r w:rsidRPr="006C4F4F">
          <w:rPr>
            <w:rFonts w:eastAsia="Times New Roman" w:cs="Calibri"/>
            <w:color w:val="0000FF"/>
            <w:szCs w:val="20"/>
          </w:rPr>
          <w:t>законом</w:t>
        </w:r>
      </w:hyperlink>
      <w:r w:rsidRPr="006C4F4F">
        <w:rPr>
          <w:rFonts w:eastAsia="Times New Roman" w:cs="Calibri"/>
          <w:szCs w:val="20"/>
        </w:rPr>
        <w:t xml:space="preserve"> "О государственном кадастре недвижимости".</w:t>
      </w:r>
    </w:p>
    <w:p w14:paraId="123F4242"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11" w:name="P483"/>
      <w:bookmarkEnd w:id="11"/>
      <w:r w:rsidRPr="006C4F4F">
        <w:rPr>
          <w:rFonts w:eastAsia="Times New Roman" w:cs="Calibri"/>
          <w:szCs w:val="20"/>
        </w:rPr>
        <w:t>&lt;3&gt; - указывается при наличии сведений.</w:t>
      </w:r>
    </w:p>
    <w:p w14:paraId="1FDDA6CF"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12" w:name="P484"/>
      <w:bookmarkEnd w:id="12"/>
      <w:r w:rsidRPr="006C4F4F">
        <w:rPr>
          <w:rFonts w:eastAsia="Times New Roman" w:cs="Calibri"/>
          <w:szCs w:val="20"/>
        </w:rPr>
        <w:t>&lt;4&gt; - вид права, на котором заявитель желает приобрести земельный участок.</w:t>
      </w:r>
    </w:p>
    <w:p w14:paraId="15551BF5"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13" w:name="P485"/>
      <w:bookmarkEnd w:id="13"/>
      <w:r w:rsidRPr="006C4F4F">
        <w:rPr>
          <w:rFonts w:eastAsia="Times New Roman" w:cs="Calibri"/>
          <w:szCs w:val="20"/>
        </w:rPr>
        <w:t>&lt;5&gt; - указать цель использования земельного участка.</w:t>
      </w:r>
    </w:p>
    <w:p w14:paraId="7D1E47CA" w14:textId="77777777" w:rsidR="005E5765" w:rsidRDefault="005E5765" w:rsidP="005E5765">
      <w:pPr>
        <w:widowControl w:val="0"/>
        <w:autoSpaceDE w:val="0"/>
        <w:autoSpaceDN w:val="0"/>
        <w:adjustRightInd w:val="0"/>
        <w:spacing w:after="0" w:line="240" w:lineRule="auto"/>
        <w:jc w:val="right"/>
        <w:outlineLvl w:val="1"/>
        <w:rPr>
          <w:rFonts w:ascii="Times New Roman" w:hAnsi="Times New Roman"/>
          <w:sz w:val="28"/>
          <w:szCs w:val="28"/>
        </w:rPr>
      </w:pPr>
    </w:p>
    <w:p w14:paraId="0DB4FCA8" w14:textId="77777777" w:rsidR="005E5765" w:rsidRPr="00B93BF6" w:rsidRDefault="005E5765" w:rsidP="005E5765">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14:paraId="734D7EA3" w14:textId="77777777" w:rsidR="005E5765" w:rsidRPr="00480DC6" w:rsidRDefault="005E5765" w:rsidP="005E5765">
      <w:pPr>
        <w:widowControl w:val="0"/>
        <w:autoSpaceDE w:val="0"/>
        <w:autoSpaceDN w:val="0"/>
        <w:adjustRightInd w:val="0"/>
        <w:spacing w:after="0" w:line="240" w:lineRule="auto"/>
        <w:jc w:val="right"/>
        <w:outlineLvl w:val="1"/>
        <w:rPr>
          <w:rFonts w:ascii="Times New Roman" w:hAnsi="Times New Roman"/>
          <w:sz w:val="20"/>
          <w:szCs w:val="20"/>
        </w:rPr>
      </w:pPr>
    </w:p>
    <w:p w14:paraId="7F002999" w14:textId="77777777" w:rsidR="005E5765" w:rsidRPr="00480DC6" w:rsidRDefault="005E5765" w:rsidP="005E5765">
      <w:pPr>
        <w:pStyle w:val="ConsPlusNonformat"/>
      </w:pPr>
      <w:r w:rsidRPr="00480DC6">
        <w:t xml:space="preserve">    ┌──┐</w:t>
      </w:r>
    </w:p>
    <w:p w14:paraId="4448D27C" w14:textId="77777777" w:rsidR="005E5765" w:rsidRPr="00480DC6" w:rsidRDefault="005E5765" w:rsidP="005E5765">
      <w:pPr>
        <w:pStyle w:val="ConsPlusNonformat"/>
      </w:pPr>
      <w:r w:rsidRPr="00480DC6">
        <w:t xml:space="preserve">    </w:t>
      </w:r>
      <w:proofErr w:type="gramStart"/>
      <w:r w:rsidRPr="00480DC6">
        <w:t>│  │</w:t>
      </w:r>
      <w:proofErr w:type="gramEnd"/>
      <w:r w:rsidRPr="00480DC6">
        <w:t xml:space="preserve"> выдать на руки;</w:t>
      </w:r>
    </w:p>
    <w:p w14:paraId="38BFBB49" w14:textId="77777777" w:rsidR="005E5765" w:rsidRPr="00480DC6" w:rsidRDefault="005E5765" w:rsidP="005E5765">
      <w:pPr>
        <w:pStyle w:val="ConsPlusNonformat"/>
      </w:pPr>
      <w:r w:rsidRPr="00480DC6">
        <w:t xml:space="preserve">    ├──┤</w:t>
      </w:r>
    </w:p>
    <w:p w14:paraId="2E80AA00" w14:textId="77777777" w:rsidR="005E5765" w:rsidRPr="00480DC6" w:rsidRDefault="005E5765" w:rsidP="005E5765">
      <w:pPr>
        <w:pStyle w:val="ConsPlusNonformat"/>
      </w:pPr>
      <w:r w:rsidRPr="00480DC6">
        <w:t xml:space="preserve">    </w:t>
      </w:r>
      <w:proofErr w:type="gramStart"/>
      <w:r w:rsidRPr="00480DC6">
        <w:t>│  │</w:t>
      </w:r>
      <w:proofErr w:type="gramEnd"/>
      <w:r w:rsidRPr="00480DC6">
        <w:t xml:space="preserve"> направить по почте;</w:t>
      </w:r>
    </w:p>
    <w:p w14:paraId="19068A9C" w14:textId="77777777" w:rsidR="005E5765" w:rsidRPr="00480DC6" w:rsidRDefault="005E5765" w:rsidP="005E5765">
      <w:pPr>
        <w:pStyle w:val="ConsPlusNonformat"/>
      </w:pPr>
      <w:r w:rsidRPr="00480DC6">
        <w:t xml:space="preserve">    ├──┤    </w:t>
      </w:r>
    </w:p>
    <w:p w14:paraId="2B003686" w14:textId="77777777" w:rsidR="005E5765" w:rsidRPr="00480DC6" w:rsidRDefault="005E5765" w:rsidP="005E5765">
      <w:pPr>
        <w:pStyle w:val="ConsPlusNonformat"/>
      </w:pPr>
      <w:r w:rsidRPr="00480DC6">
        <w:t xml:space="preserve">    </w:t>
      </w:r>
      <w:proofErr w:type="gramStart"/>
      <w:r w:rsidRPr="00480DC6">
        <w:t>│  │</w:t>
      </w:r>
      <w:proofErr w:type="gramEnd"/>
      <w:r w:rsidRPr="00480DC6">
        <w:t xml:space="preserve"> личная явка.</w:t>
      </w:r>
    </w:p>
    <w:p w14:paraId="423880D5" w14:textId="77777777" w:rsidR="005E5765" w:rsidRPr="00480DC6" w:rsidRDefault="005E5765" w:rsidP="005E5765">
      <w:pPr>
        <w:pStyle w:val="ConsPlusNonformat"/>
      </w:pPr>
      <w:r w:rsidRPr="00480DC6">
        <w:t xml:space="preserve">    └──┘</w:t>
      </w:r>
    </w:p>
    <w:p w14:paraId="0CB3302B" w14:textId="77777777" w:rsidR="005E5765" w:rsidRPr="00480DC6" w:rsidRDefault="005E5765" w:rsidP="005E5765">
      <w:pPr>
        <w:pStyle w:val="ConsPlusNonformat"/>
      </w:pPr>
      <w:r w:rsidRPr="00480DC6">
        <w:t xml:space="preserve">    "__" _________ 20__ год</w:t>
      </w:r>
    </w:p>
    <w:p w14:paraId="514B8B5B" w14:textId="77777777" w:rsidR="005E5765" w:rsidRDefault="005E5765" w:rsidP="005E5765">
      <w:pPr>
        <w:pStyle w:val="ConsPlusNonformat"/>
      </w:pPr>
      <w:r w:rsidRPr="00480DC6">
        <w:t xml:space="preserve">   </w:t>
      </w:r>
    </w:p>
    <w:p w14:paraId="5A2E0291" w14:textId="77777777" w:rsidR="005E5765" w:rsidRPr="00480DC6" w:rsidRDefault="005E5765" w:rsidP="005E5765">
      <w:pPr>
        <w:pStyle w:val="ConsPlusNonformat"/>
      </w:pPr>
      <w:r w:rsidRPr="00480DC6">
        <w:t xml:space="preserve"> ________________   </w:t>
      </w:r>
    </w:p>
    <w:p w14:paraId="32254CB8" w14:textId="77777777" w:rsidR="005E5765" w:rsidRPr="00480DC6" w:rsidRDefault="005E5765" w:rsidP="005E5765">
      <w:pPr>
        <w:pStyle w:val="ConsPlusNonformat"/>
        <w:rPr>
          <w:i/>
        </w:rPr>
      </w:pPr>
      <w:r>
        <w:rPr>
          <w:i/>
        </w:rPr>
        <w:t xml:space="preserve">     </w:t>
      </w:r>
      <w:r w:rsidRPr="00480DC6">
        <w:rPr>
          <w:i/>
        </w:rPr>
        <w:t>(подпись)</w:t>
      </w:r>
    </w:p>
    <w:p w14:paraId="5BFCF2BA" w14:textId="77777777" w:rsidR="005E5765" w:rsidRPr="00B5069D" w:rsidRDefault="005E5765" w:rsidP="005E5765">
      <w:pPr>
        <w:widowControl w:val="0"/>
        <w:autoSpaceDE w:val="0"/>
        <w:autoSpaceDN w:val="0"/>
        <w:adjustRightInd w:val="0"/>
        <w:spacing w:after="0" w:line="240" w:lineRule="auto"/>
        <w:jc w:val="right"/>
        <w:outlineLvl w:val="1"/>
        <w:rPr>
          <w:rFonts w:ascii="Times New Roman" w:hAnsi="Times New Roman"/>
          <w:sz w:val="20"/>
        </w:rPr>
      </w:pPr>
      <w:r>
        <w:rPr>
          <w:rFonts w:ascii="Times New Roman" w:hAnsi="Times New Roman"/>
          <w:sz w:val="20"/>
          <w:szCs w:val="20"/>
        </w:rPr>
        <w:br w:type="page"/>
      </w:r>
      <w:r w:rsidRPr="00B5069D">
        <w:rPr>
          <w:rFonts w:ascii="Times New Roman" w:hAnsi="Times New Roman"/>
          <w:sz w:val="20"/>
        </w:rPr>
        <w:lastRenderedPageBreak/>
        <w:t xml:space="preserve">Приложение </w:t>
      </w:r>
      <w:r w:rsidR="003768E0">
        <w:rPr>
          <w:rFonts w:ascii="Times New Roman" w:hAnsi="Times New Roman"/>
          <w:sz w:val="20"/>
        </w:rPr>
        <w:t>3</w:t>
      </w:r>
    </w:p>
    <w:p w14:paraId="11F8B924" w14:textId="77777777" w:rsidR="005E5765" w:rsidRPr="00B5069D" w:rsidRDefault="005E5765" w:rsidP="005E5765">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к Административному регламенту</w:t>
      </w:r>
    </w:p>
    <w:p w14:paraId="0DE35F51" w14:textId="77777777" w:rsidR="005E5765" w:rsidRPr="00B5069D" w:rsidRDefault="005E5765" w:rsidP="005E5765">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по предоставлению муниципальной услуги</w:t>
      </w:r>
    </w:p>
    <w:p w14:paraId="66CC539B" w14:textId="77777777" w:rsidR="005E5765" w:rsidRDefault="005E5765" w:rsidP="005E5765">
      <w:pPr>
        <w:widowControl w:val="0"/>
        <w:autoSpaceDE w:val="0"/>
        <w:autoSpaceDN w:val="0"/>
        <w:adjustRightInd w:val="0"/>
        <w:spacing w:after="0" w:line="240" w:lineRule="auto"/>
        <w:jc w:val="right"/>
        <w:outlineLvl w:val="1"/>
        <w:rPr>
          <w:rFonts w:ascii="Times New Roman" w:hAnsi="Times New Roman"/>
          <w:sz w:val="28"/>
          <w:szCs w:val="28"/>
        </w:rPr>
      </w:pPr>
    </w:p>
    <w:p w14:paraId="47B04F74" w14:textId="77777777" w:rsidR="005E5765" w:rsidRDefault="005E5765" w:rsidP="005E5765">
      <w:pPr>
        <w:widowControl w:val="0"/>
        <w:autoSpaceDE w:val="0"/>
        <w:autoSpaceDN w:val="0"/>
        <w:adjustRightInd w:val="0"/>
        <w:spacing w:after="0" w:line="240" w:lineRule="auto"/>
        <w:jc w:val="right"/>
        <w:outlineLvl w:val="1"/>
        <w:rPr>
          <w:rFonts w:ascii="Times New Roman" w:hAnsi="Times New Roman"/>
          <w:sz w:val="28"/>
          <w:szCs w:val="28"/>
        </w:rPr>
      </w:pPr>
    </w:p>
    <w:p w14:paraId="51E4EF6E"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 xml:space="preserve">Главе администрации </w:t>
      </w:r>
    </w:p>
    <w:p w14:paraId="56C22414"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«Свердловское городское поселение»</w:t>
      </w:r>
    </w:p>
    <w:p w14:paraId="70EEFA4A"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Всеволожского муниципального района</w:t>
      </w:r>
    </w:p>
    <w:p w14:paraId="1B04DFB9"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Ленинградской области</w:t>
      </w:r>
    </w:p>
    <w:p w14:paraId="250772FB"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______________________</w:t>
      </w:r>
    </w:p>
    <w:p w14:paraId="29D2D88F" w14:textId="77777777" w:rsidR="005E5765" w:rsidRPr="00310648" w:rsidRDefault="005E5765" w:rsidP="005E5765">
      <w:pPr>
        <w:pStyle w:val="ConsPlusNonformat"/>
        <w:ind w:left="5103"/>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14:paraId="18CAA378" w14:textId="77777777" w:rsidR="005E5765" w:rsidRPr="00310648" w:rsidRDefault="005E5765" w:rsidP="005E5765">
      <w:pPr>
        <w:pStyle w:val="ConsPlusNonformat"/>
        <w:ind w:left="5103"/>
        <w:jc w:val="center"/>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30EDEAF1" w14:textId="77777777" w:rsidR="005E5765" w:rsidRPr="00310648" w:rsidRDefault="005E5765" w:rsidP="005E5765">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w:t>
      </w:r>
      <w:r w:rsidRPr="00310648">
        <w:rPr>
          <w:rFonts w:ascii="Times New Roman" w:hAnsi="Times New Roman" w:cs="Times New Roman"/>
          <w:sz w:val="24"/>
          <w:szCs w:val="24"/>
        </w:rPr>
        <w:t>___________________________________</w:t>
      </w:r>
    </w:p>
    <w:p w14:paraId="325AE9CE" w14:textId="77777777" w:rsidR="005E5765"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64C85DE6" w14:textId="77777777" w:rsidR="005E5765"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75C72721"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74351060" w14:textId="77777777" w:rsidR="005E5765"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bookmarkStart w:id="14" w:name="P537"/>
      <w:bookmarkEnd w:id="14"/>
      <w:r w:rsidRPr="006C4F4F">
        <w:rPr>
          <w:rFonts w:ascii="Courier New" w:eastAsia="Times New Roman" w:hAnsi="Courier New" w:cs="Courier New"/>
          <w:sz w:val="20"/>
          <w:szCs w:val="20"/>
        </w:rPr>
        <w:t>ЗАЯВЛЕНИЕ</w:t>
      </w:r>
    </w:p>
    <w:p w14:paraId="32C22897"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5D9BEA1E"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предоставлении земельного участка для индивидуального жилищного</w:t>
      </w:r>
    </w:p>
    <w:p w14:paraId="417162C1"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35E6687F"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пункта, садоводства, </w:t>
      </w:r>
      <w:r w:rsidR="009D1576">
        <w:rPr>
          <w:rFonts w:ascii="Courier New" w:eastAsia="Times New Roman" w:hAnsi="Courier New" w:cs="Courier New"/>
          <w:sz w:val="20"/>
          <w:szCs w:val="20"/>
        </w:rPr>
        <w:t>огородничества</w:t>
      </w:r>
      <w:r w:rsidRPr="006C4F4F">
        <w:rPr>
          <w:rFonts w:ascii="Courier New" w:eastAsia="Times New Roman" w:hAnsi="Courier New" w:cs="Courier New"/>
          <w:sz w:val="20"/>
          <w:szCs w:val="20"/>
        </w:rPr>
        <w:t>, для осуществления</w:t>
      </w:r>
    </w:p>
    <w:p w14:paraId="63439691"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крестьянским (фермерским) хозяйством его деятельности</w:t>
      </w:r>
    </w:p>
    <w:p w14:paraId="32F42EFD"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5CBB727B"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1E23B8F8"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5B7BC53A"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364A38AF"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586D59A7"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почтовый адрес и местонахождение - для КФХ)</w:t>
      </w:r>
    </w:p>
    <w:p w14:paraId="761551D4"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2AF11D04"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(реквизиты документа, удостоверяющего личность)</w:t>
      </w:r>
    </w:p>
    <w:p w14:paraId="7EF2E49C"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73943C9"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(сведения о представителе заявителя)</w:t>
      </w:r>
    </w:p>
    <w:p w14:paraId="7AEA4D75"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09AA80BC"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D197041"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03F46427"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51B2ED6E"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юридического лица ЕГРЮЛ и ИНН, за исключением случаев, если заявителем</w:t>
      </w:r>
    </w:p>
    <w:p w14:paraId="584B76D1"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является иностранное юридическое лицо)</w:t>
      </w:r>
    </w:p>
    <w:p w14:paraId="621A124E"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Прошу  предоставить</w:t>
      </w:r>
      <w:proofErr w:type="gramEnd"/>
      <w:r w:rsidRPr="006C4F4F">
        <w:rPr>
          <w:rFonts w:ascii="Courier New" w:eastAsia="Times New Roman" w:hAnsi="Courier New" w:cs="Courier New"/>
          <w:sz w:val="20"/>
          <w:szCs w:val="20"/>
        </w:rPr>
        <w:t xml:space="preserve">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14:paraId="1D3D2722"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14:paraId="4E13134D"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4CD8438B"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14:paraId="1FA40BC8"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364BACA"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из числа</w:t>
      </w:r>
    </w:p>
    <w:p w14:paraId="7A5ECDFE"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предусмотренных </w:t>
      </w:r>
      <w:hyperlink r:id="rId2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1" w:history="1">
        <w:r w:rsidRPr="006C4F4F">
          <w:rPr>
            <w:rFonts w:ascii="Courier New" w:eastAsia="Times New Roman" w:hAnsi="Courier New" w:cs="Courier New"/>
            <w:color w:val="0000FF"/>
            <w:sz w:val="20"/>
            <w:szCs w:val="20"/>
          </w:rPr>
          <w:t>пунктом 2 статьи</w:t>
        </w:r>
      </w:hyperlink>
    </w:p>
    <w:p w14:paraId="221177CB"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39.6 или </w:t>
      </w:r>
      <w:hyperlink r:id="rId3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32D7D97"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337D156"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(реквизиты решения об утверждении проекта межевания, если образование</w:t>
      </w:r>
    </w:p>
    <w:p w14:paraId="1F66B506"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земельного участка предусмотрено указанным проектом)</w:t>
      </w:r>
    </w:p>
    <w:p w14:paraId="423B666B"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BD4FC65"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4E3B39D"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(реквизиты решения о предварительном согласовании предоставления</w:t>
      </w:r>
    </w:p>
    <w:p w14:paraId="1E6E70DE" w14:textId="77777777" w:rsidR="005E5765" w:rsidRPr="006C4F4F" w:rsidRDefault="005E5765" w:rsidP="005E5765">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земельного участка)</w:t>
      </w:r>
    </w:p>
    <w:p w14:paraId="0DECBE88"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4E561EA1"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58E1DB4E"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6BA730DA"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0809FC28"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021B3FCF"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6A6BA14B"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3E17A3D3"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3. ________________________________________________________________;</w:t>
      </w:r>
    </w:p>
    <w:p w14:paraId="2BF49D83"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624B657B"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p>
    <w:p w14:paraId="0181170C"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505DE865" w14:textId="77777777" w:rsidR="005E5765" w:rsidRPr="006C4F4F" w:rsidRDefault="005E5765" w:rsidP="005E5765">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подпись)   </w:t>
      </w:r>
      <w:proofErr w:type="gramEnd"/>
      <w:r w:rsidRPr="006C4F4F">
        <w:rPr>
          <w:rFonts w:ascii="Courier New" w:eastAsia="Times New Roman" w:hAnsi="Courier New" w:cs="Courier New"/>
          <w:sz w:val="20"/>
          <w:szCs w:val="20"/>
        </w:rPr>
        <w:t xml:space="preserve">    (дата)</w:t>
      </w:r>
    </w:p>
    <w:p w14:paraId="3DA95E02"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r w:rsidRPr="006C4F4F">
        <w:rPr>
          <w:rFonts w:eastAsia="Times New Roman" w:cs="Calibri"/>
          <w:szCs w:val="20"/>
        </w:rPr>
        <w:t>--------------------------------</w:t>
      </w:r>
    </w:p>
    <w:p w14:paraId="25884693"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15" w:name="P587"/>
      <w:bookmarkEnd w:id="15"/>
      <w:r w:rsidRPr="006C4F4F">
        <w:rPr>
          <w:rFonts w:eastAsia="Times New Roman" w:cs="Calibri"/>
          <w:szCs w:val="20"/>
        </w:rPr>
        <w:t>&lt;1&gt; - указывается при наличии сведений</w:t>
      </w:r>
    </w:p>
    <w:p w14:paraId="780832B1"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16" w:name="P588"/>
      <w:bookmarkEnd w:id="16"/>
      <w:r w:rsidRPr="006C4F4F">
        <w:rPr>
          <w:rFonts w:eastAsia="Times New Roman" w:cs="Calibri"/>
          <w:szCs w:val="20"/>
        </w:rPr>
        <w:t xml:space="preserve">&lt;2&gt; - если границы земельного участка подлежат уточнению в соответствии с Федеральным </w:t>
      </w:r>
      <w:hyperlink r:id="rId33" w:history="1">
        <w:r w:rsidRPr="006C4F4F">
          <w:rPr>
            <w:rFonts w:eastAsia="Times New Roman" w:cs="Calibri"/>
            <w:color w:val="0000FF"/>
            <w:szCs w:val="20"/>
          </w:rPr>
          <w:t>законом</w:t>
        </w:r>
      </w:hyperlink>
      <w:r w:rsidRPr="006C4F4F">
        <w:rPr>
          <w:rFonts w:eastAsia="Times New Roman" w:cs="Calibri"/>
          <w:szCs w:val="20"/>
        </w:rPr>
        <w:t xml:space="preserve"> "О государственном кадастре недвижимости".</w:t>
      </w:r>
    </w:p>
    <w:p w14:paraId="6D8DA077"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17" w:name="P589"/>
      <w:bookmarkEnd w:id="17"/>
      <w:r w:rsidRPr="006C4F4F">
        <w:rPr>
          <w:rFonts w:eastAsia="Times New Roman" w:cs="Calibri"/>
          <w:szCs w:val="20"/>
        </w:rPr>
        <w:t>&lt;3&gt; - указывается при наличии сведений.</w:t>
      </w:r>
    </w:p>
    <w:p w14:paraId="6D51F249"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18" w:name="P590"/>
      <w:bookmarkEnd w:id="18"/>
      <w:r w:rsidRPr="006C4F4F">
        <w:rPr>
          <w:rFonts w:eastAsia="Times New Roman" w:cs="Calibri"/>
          <w:szCs w:val="20"/>
        </w:rPr>
        <w:t>&lt;4&gt; - вид права, на котором заявитель желает приобрести земельный участок.</w:t>
      </w:r>
    </w:p>
    <w:p w14:paraId="7BC8BA80" w14:textId="77777777" w:rsidR="005E5765" w:rsidRPr="006C4F4F" w:rsidRDefault="005E5765" w:rsidP="005E5765">
      <w:pPr>
        <w:widowControl w:val="0"/>
        <w:autoSpaceDE w:val="0"/>
        <w:autoSpaceDN w:val="0"/>
        <w:spacing w:after="0" w:line="240" w:lineRule="auto"/>
        <w:ind w:firstLine="540"/>
        <w:jc w:val="both"/>
        <w:rPr>
          <w:rFonts w:eastAsia="Times New Roman" w:cs="Calibri"/>
          <w:szCs w:val="20"/>
        </w:rPr>
      </w:pPr>
      <w:bookmarkStart w:id="19" w:name="P591"/>
      <w:bookmarkEnd w:id="19"/>
      <w:r w:rsidRPr="006C4F4F">
        <w:rPr>
          <w:rFonts w:eastAsia="Times New Roman" w:cs="Calibri"/>
          <w:szCs w:val="20"/>
        </w:rPr>
        <w:t>&lt;5&gt; - указать цель использования земельного участка.</w:t>
      </w:r>
    </w:p>
    <w:p w14:paraId="5EA7B490" w14:textId="77777777" w:rsidR="005E5765" w:rsidRPr="006C4F4F" w:rsidRDefault="005E5765" w:rsidP="005E5765">
      <w:pPr>
        <w:widowControl w:val="0"/>
        <w:autoSpaceDE w:val="0"/>
        <w:autoSpaceDN w:val="0"/>
        <w:spacing w:after="0" w:line="240" w:lineRule="auto"/>
        <w:jc w:val="both"/>
        <w:rPr>
          <w:rFonts w:eastAsia="Times New Roman" w:cs="Calibri"/>
          <w:szCs w:val="20"/>
        </w:rPr>
      </w:pPr>
    </w:p>
    <w:p w14:paraId="62C6E016" w14:textId="77777777" w:rsidR="005E5765" w:rsidRDefault="005E5765" w:rsidP="005E5765">
      <w:pPr>
        <w:widowControl w:val="0"/>
        <w:autoSpaceDE w:val="0"/>
        <w:autoSpaceDN w:val="0"/>
        <w:adjustRightInd w:val="0"/>
        <w:spacing w:after="0" w:line="240" w:lineRule="auto"/>
        <w:jc w:val="right"/>
        <w:outlineLvl w:val="1"/>
        <w:rPr>
          <w:rFonts w:ascii="Times New Roman" w:hAnsi="Times New Roman"/>
          <w:sz w:val="28"/>
          <w:szCs w:val="28"/>
        </w:rPr>
      </w:pPr>
    </w:p>
    <w:p w14:paraId="028F9BCA" w14:textId="77777777" w:rsidR="005E5765" w:rsidRPr="00B93BF6" w:rsidRDefault="005E5765" w:rsidP="005E5765">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14:paraId="5A584828" w14:textId="77777777" w:rsidR="005E5765" w:rsidRDefault="005E5765" w:rsidP="005E5765">
      <w:pPr>
        <w:widowControl w:val="0"/>
        <w:autoSpaceDE w:val="0"/>
        <w:autoSpaceDN w:val="0"/>
        <w:adjustRightInd w:val="0"/>
        <w:spacing w:after="0" w:line="240" w:lineRule="auto"/>
        <w:jc w:val="right"/>
        <w:outlineLvl w:val="1"/>
        <w:rPr>
          <w:rFonts w:ascii="Times New Roman" w:hAnsi="Times New Roman"/>
          <w:sz w:val="28"/>
          <w:szCs w:val="28"/>
        </w:rPr>
      </w:pPr>
    </w:p>
    <w:p w14:paraId="07D51415" w14:textId="77777777" w:rsidR="005E5765" w:rsidRPr="001C7FD0" w:rsidRDefault="005E5765" w:rsidP="005E5765">
      <w:pPr>
        <w:pStyle w:val="ConsPlusNonformat"/>
      </w:pPr>
      <w:r w:rsidRPr="001C7FD0">
        <w:t xml:space="preserve">    ┌──┐</w:t>
      </w:r>
    </w:p>
    <w:p w14:paraId="1470232D" w14:textId="77777777" w:rsidR="005E5765" w:rsidRPr="001C7FD0" w:rsidRDefault="005E5765" w:rsidP="005E5765">
      <w:pPr>
        <w:pStyle w:val="ConsPlusNonformat"/>
      </w:pPr>
      <w:r w:rsidRPr="001C7FD0">
        <w:t xml:space="preserve">    </w:t>
      </w:r>
      <w:proofErr w:type="gramStart"/>
      <w:r w:rsidRPr="001C7FD0">
        <w:t>│  │</w:t>
      </w:r>
      <w:proofErr w:type="gramEnd"/>
      <w:r w:rsidRPr="001C7FD0">
        <w:t xml:space="preserve"> выдать на руки;</w:t>
      </w:r>
    </w:p>
    <w:p w14:paraId="2D023C02" w14:textId="77777777" w:rsidR="005E5765" w:rsidRPr="001C7FD0" w:rsidRDefault="005E5765" w:rsidP="005E5765">
      <w:pPr>
        <w:pStyle w:val="ConsPlusNonformat"/>
      </w:pPr>
      <w:r w:rsidRPr="001C7FD0">
        <w:t xml:space="preserve">    ├──┤</w:t>
      </w:r>
    </w:p>
    <w:p w14:paraId="49C4D737" w14:textId="77777777" w:rsidR="005E5765" w:rsidRPr="001C7FD0" w:rsidRDefault="005E5765" w:rsidP="005E5765">
      <w:pPr>
        <w:pStyle w:val="ConsPlusNonformat"/>
      </w:pPr>
      <w:r w:rsidRPr="001C7FD0">
        <w:t xml:space="preserve">    </w:t>
      </w:r>
      <w:proofErr w:type="gramStart"/>
      <w:r w:rsidRPr="001C7FD0">
        <w:t>│  │</w:t>
      </w:r>
      <w:proofErr w:type="gramEnd"/>
      <w:r w:rsidRPr="001C7FD0">
        <w:t xml:space="preserve"> направить по почте;</w:t>
      </w:r>
    </w:p>
    <w:p w14:paraId="1F81458E" w14:textId="77777777" w:rsidR="005E5765" w:rsidRPr="001C7FD0" w:rsidRDefault="005E5765" w:rsidP="005E5765">
      <w:pPr>
        <w:pStyle w:val="ConsPlusNonformat"/>
      </w:pPr>
      <w:r w:rsidRPr="001C7FD0">
        <w:t xml:space="preserve">    ├──┤    </w:t>
      </w:r>
    </w:p>
    <w:p w14:paraId="3D5613A1" w14:textId="77777777" w:rsidR="005E5765" w:rsidRPr="001C7FD0" w:rsidRDefault="005E5765" w:rsidP="005E5765">
      <w:pPr>
        <w:pStyle w:val="ConsPlusNonformat"/>
      </w:pPr>
      <w:r w:rsidRPr="001C7FD0">
        <w:t xml:space="preserve">    </w:t>
      </w:r>
      <w:proofErr w:type="gramStart"/>
      <w:r w:rsidRPr="001C7FD0">
        <w:t>│  │</w:t>
      </w:r>
      <w:proofErr w:type="gramEnd"/>
      <w:r w:rsidRPr="001C7FD0">
        <w:t xml:space="preserve"> личная явка.</w:t>
      </w:r>
    </w:p>
    <w:p w14:paraId="2A3BE66D" w14:textId="77777777" w:rsidR="005E5765" w:rsidRPr="001C7FD0" w:rsidRDefault="005E5765" w:rsidP="005E5765">
      <w:pPr>
        <w:pStyle w:val="ConsPlusNonformat"/>
      </w:pPr>
      <w:r w:rsidRPr="001C7FD0">
        <w:t xml:space="preserve">    └──┘</w:t>
      </w:r>
    </w:p>
    <w:p w14:paraId="57039C64" w14:textId="77777777" w:rsidR="005E5765" w:rsidRPr="001C7FD0" w:rsidRDefault="005E5765" w:rsidP="005E5765">
      <w:pPr>
        <w:pStyle w:val="ConsPlusNonformat"/>
      </w:pPr>
      <w:r w:rsidRPr="001C7FD0">
        <w:t xml:space="preserve">    "__" _________ 20__ год</w:t>
      </w:r>
    </w:p>
    <w:p w14:paraId="40939C64" w14:textId="77777777" w:rsidR="005E5765" w:rsidRDefault="005E5765" w:rsidP="005E5765">
      <w:pPr>
        <w:pStyle w:val="ConsPlusNonformat"/>
      </w:pPr>
      <w:r w:rsidRPr="001C7FD0">
        <w:t xml:space="preserve">    </w:t>
      </w:r>
    </w:p>
    <w:p w14:paraId="79E39007" w14:textId="77777777" w:rsidR="005E5765" w:rsidRPr="001C7FD0" w:rsidRDefault="005E5765" w:rsidP="005E5765">
      <w:pPr>
        <w:pStyle w:val="ConsPlusNonformat"/>
      </w:pPr>
      <w:r w:rsidRPr="001C7FD0">
        <w:t xml:space="preserve">________________   </w:t>
      </w:r>
    </w:p>
    <w:p w14:paraId="2A19455F" w14:textId="77777777" w:rsidR="005E5765" w:rsidRDefault="005E5765" w:rsidP="005E5765">
      <w:pPr>
        <w:pStyle w:val="ConsPlusNonformat"/>
        <w:rPr>
          <w:i/>
        </w:rPr>
      </w:pPr>
      <w:r w:rsidRPr="001C7FD0">
        <w:rPr>
          <w:i/>
        </w:rPr>
        <w:t>(подпись)</w:t>
      </w:r>
    </w:p>
    <w:p w14:paraId="2687057C" w14:textId="77777777" w:rsidR="005E5765" w:rsidRDefault="005E5765" w:rsidP="005E5765">
      <w:pPr>
        <w:autoSpaceDE w:val="0"/>
        <w:autoSpaceDN w:val="0"/>
        <w:adjustRightInd w:val="0"/>
        <w:spacing w:after="0" w:line="240" w:lineRule="auto"/>
        <w:jc w:val="right"/>
        <w:outlineLvl w:val="1"/>
        <w:rPr>
          <w:rFonts w:ascii="Times New Roman" w:hAnsi="Times New Roman"/>
          <w:sz w:val="20"/>
        </w:rPr>
      </w:pPr>
      <w:r>
        <w:rPr>
          <w:i/>
        </w:rPr>
        <w:br w:type="page"/>
      </w:r>
      <w:r w:rsidRPr="00B5069D">
        <w:rPr>
          <w:rFonts w:ascii="Times New Roman" w:hAnsi="Times New Roman"/>
          <w:sz w:val="20"/>
        </w:rPr>
        <w:lastRenderedPageBreak/>
        <w:t xml:space="preserve">Приложение </w:t>
      </w:r>
      <w:r w:rsidR="003768E0">
        <w:rPr>
          <w:rFonts w:ascii="Times New Roman" w:hAnsi="Times New Roman"/>
          <w:sz w:val="20"/>
        </w:rPr>
        <w:t>4</w:t>
      </w:r>
    </w:p>
    <w:p w14:paraId="24EA33D3" w14:textId="77777777" w:rsidR="005E5765" w:rsidRDefault="005E5765" w:rsidP="005E5765">
      <w:pPr>
        <w:pStyle w:val="ConsPlusNonformat"/>
        <w:jc w:val="right"/>
        <w:rPr>
          <w:i/>
        </w:rPr>
      </w:pPr>
      <w:r w:rsidRPr="00B5069D">
        <w:rPr>
          <w:rFonts w:ascii="Times New Roman" w:hAnsi="Times New Roman"/>
        </w:rPr>
        <w:t>к Административному регламенту</w:t>
      </w:r>
    </w:p>
    <w:p w14:paraId="47D2EDF5" w14:textId="77777777" w:rsidR="005E5765" w:rsidRDefault="005E5765" w:rsidP="005E5765">
      <w:pPr>
        <w:autoSpaceDE w:val="0"/>
        <w:autoSpaceDN w:val="0"/>
        <w:adjustRightInd w:val="0"/>
        <w:spacing w:after="0" w:line="240" w:lineRule="auto"/>
        <w:ind w:left="5812"/>
        <w:jc w:val="right"/>
        <w:rPr>
          <w:rFonts w:ascii="Times New Roman" w:hAnsi="Times New Roman"/>
          <w:sz w:val="20"/>
        </w:rPr>
      </w:pPr>
      <w:r w:rsidRPr="00B5069D">
        <w:rPr>
          <w:rFonts w:ascii="Times New Roman" w:hAnsi="Times New Roman"/>
          <w:sz w:val="20"/>
        </w:rPr>
        <w:t>по предоставлению муниципальной услуги</w:t>
      </w:r>
    </w:p>
    <w:p w14:paraId="01FFB4B6" w14:textId="77777777" w:rsidR="005E5765" w:rsidRPr="00F70C7D" w:rsidRDefault="005E5765" w:rsidP="005E5765">
      <w:pPr>
        <w:pStyle w:val="ConsPlusNonformat"/>
        <w:rPr>
          <w:rFonts w:ascii="Times New Roman" w:hAnsi="Times New Roman" w:cs="Times New Roman"/>
          <w:i/>
        </w:rPr>
      </w:pPr>
    </w:p>
    <w:p w14:paraId="49C46263" w14:textId="77777777" w:rsidR="005E5765" w:rsidRPr="00F70C7D" w:rsidRDefault="005E5765" w:rsidP="005E5765">
      <w:pPr>
        <w:pStyle w:val="ConsPlusNonformat"/>
        <w:rPr>
          <w:rFonts w:ascii="Times New Roman" w:hAnsi="Times New Roman" w:cs="Times New Roman"/>
          <w:i/>
        </w:rPr>
      </w:pPr>
    </w:p>
    <w:p w14:paraId="0DFF599F" w14:textId="77777777" w:rsidR="005E5765" w:rsidRPr="00F70C7D" w:rsidRDefault="005E5765" w:rsidP="005E5765">
      <w:pPr>
        <w:pStyle w:val="ConsPlusNonformat"/>
        <w:rPr>
          <w:rFonts w:ascii="Times New Roman" w:hAnsi="Times New Roman" w:cs="Times New Roman"/>
          <w:i/>
        </w:rPr>
      </w:pPr>
    </w:p>
    <w:p w14:paraId="181DD13A" w14:textId="77777777" w:rsidR="005E5765" w:rsidRPr="00B5069D" w:rsidRDefault="005E5765" w:rsidP="005E5765">
      <w:pPr>
        <w:autoSpaceDE w:val="0"/>
        <w:autoSpaceDN w:val="0"/>
        <w:adjustRightInd w:val="0"/>
        <w:spacing w:after="0" w:line="240" w:lineRule="auto"/>
        <w:ind w:left="5812"/>
        <w:jc w:val="right"/>
        <w:rPr>
          <w:rFonts w:ascii="Times New Roman" w:hAnsi="Times New Roman"/>
          <w:sz w:val="20"/>
        </w:rPr>
      </w:pPr>
      <w:r>
        <w:rPr>
          <w:b/>
          <w:noProof/>
          <w:sz w:val="20"/>
          <w:lang w:eastAsia="ru-RU"/>
        </w:rPr>
        <mc:AlternateContent>
          <mc:Choice Requires="wps">
            <w:drawing>
              <wp:anchor distT="0" distB="0" distL="114300" distR="114300" simplePos="0" relativeHeight="251659264" behindDoc="0" locked="0" layoutInCell="1" allowOverlap="1" wp14:anchorId="0BD63305" wp14:editId="337007DB">
                <wp:simplePos x="0" y="0"/>
                <wp:positionH relativeFrom="column">
                  <wp:posOffset>288925</wp:posOffset>
                </wp:positionH>
                <wp:positionV relativeFrom="paragraph">
                  <wp:posOffset>85090</wp:posOffset>
                </wp:positionV>
                <wp:extent cx="1741170" cy="857250"/>
                <wp:effectExtent l="6985" t="8890" r="13970"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857250"/>
                        </a:xfrm>
                        <a:prstGeom prst="rect">
                          <a:avLst/>
                        </a:prstGeom>
                        <a:solidFill>
                          <a:srgbClr val="FFFFFF"/>
                        </a:solidFill>
                        <a:ln w="9525">
                          <a:solidFill>
                            <a:srgbClr val="000000"/>
                          </a:solidFill>
                          <a:miter lim="800000"/>
                          <a:headEnd/>
                          <a:tailEnd/>
                        </a:ln>
                      </wps:spPr>
                      <wps:txbx>
                        <w:txbxContent>
                          <w:p w14:paraId="0E179F5C" w14:textId="77777777" w:rsidR="004E69DD" w:rsidRDefault="004E69DD" w:rsidP="005E5765">
                            <w:pPr>
                              <w:spacing w:after="0" w:line="240" w:lineRule="auto"/>
                              <w:jc w:val="center"/>
                              <w:rPr>
                                <w:rFonts w:ascii="Times New Roman" w:hAnsi="Times New Roman"/>
                                <w:b/>
                                <w:sz w:val="20"/>
                              </w:rPr>
                            </w:pPr>
                            <w:r w:rsidRPr="00150CD1">
                              <w:rPr>
                                <w:rFonts w:ascii="Times New Roman" w:hAnsi="Times New Roman"/>
                                <w:b/>
                                <w:sz w:val="20"/>
                              </w:rPr>
                              <w:t>Обращение с заявлением о предоставлении муниципальной услуги</w:t>
                            </w:r>
                          </w:p>
                          <w:p w14:paraId="3B494059" w14:textId="77777777" w:rsidR="004E69DD" w:rsidRPr="00150CD1" w:rsidRDefault="004E69DD" w:rsidP="005E5765">
                            <w:pPr>
                              <w:jc w:val="center"/>
                              <w:rPr>
                                <w:rFonts w:ascii="Times New Roman" w:hAnsi="Times New Roman"/>
                                <w:b/>
                                <w:sz w:val="20"/>
                              </w:rPr>
                            </w:pPr>
                            <w:r>
                              <w:rPr>
                                <w:rFonts w:ascii="Times New Roman" w:hAnsi="Times New Roman"/>
                                <w:b/>
                                <w:sz w:val="20"/>
                              </w:rPr>
                              <w:t>(п. 2.7.)</w:t>
                            </w:r>
                          </w:p>
                          <w:p w14:paraId="04366B74" w14:textId="77777777" w:rsidR="004E69DD" w:rsidRPr="00150CD1" w:rsidRDefault="004E69DD" w:rsidP="005E5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22.75pt;margin-top:6.7pt;width:137.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">
                <v:textbox>
                  <w:txbxContent>
                    <w:p w:rsidR="004E69DD" w:rsidRDefault="004E69DD" w:rsidP="005E5765">
                      <w:pPr>
                        <w:spacing w:after="0" w:line="240" w:lineRule="auto"/>
                        <w:jc w:val="center"/>
                        <w:rPr>
                          <w:rFonts w:ascii="Times New Roman" w:hAnsi="Times New Roman"/>
                          <w:b/>
                          <w:sz w:val="20"/>
                        </w:rPr>
                      </w:pPr>
                      <w:r w:rsidRPr="00150CD1">
                        <w:rPr>
                          <w:rFonts w:ascii="Times New Roman" w:hAnsi="Times New Roman"/>
                          <w:b/>
                          <w:sz w:val="20"/>
                        </w:rPr>
                        <w:t>Обращение с заявлением о предоставлении муниципальной услуги</w:t>
                      </w:r>
                    </w:p>
                    <w:p w:rsidR="004E69DD" w:rsidRPr="00150CD1" w:rsidRDefault="004E69DD" w:rsidP="005E5765">
                      <w:pPr>
                        <w:jc w:val="center"/>
                        <w:rPr>
                          <w:rFonts w:ascii="Times New Roman" w:hAnsi="Times New Roman"/>
                          <w:b/>
                          <w:sz w:val="20"/>
                        </w:rPr>
                      </w:pPr>
                      <w:r>
                        <w:rPr>
                          <w:rFonts w:ascii="Times New Roman" w:hAnsi="Times New Roman"/>
                          <w:b/>
                          <w:sz w:val="20"/>
                        </w:rPr>
                        <w:t>(п. 2.7.)</w:t>
                      </w:r>
                    </w:p>
                    <w:p w:rsidR="004E69DD" w:rsidRPr="00150CD1" w:rsidRDefault="004E69DD" w:rsidP="005E5765"/>
                  </w:txbxContent>
                </v:textbox>
              </v:rect>
            </w:pict>
          </mc:Fallback>
        </mc:AlternateContent>
      </w:r>
    </w:p>
    <w:p w14:paraId="4AF054D8" w14:textId="77777777" w:rsidR="005E5765" w:rsidRPr="00864564" w:rsidRDefault="005E5765" w:rsidP="005E5765">
      <w:pPr>
        <w:autoSpaceDE w:val="0"/>
        <w:autoSpaceDN w:val="0"/>
        <w:adjustRightInd w:val="0"/>
        <w:jc w:val="right"/>
        <w:rPr>
          <w:szCs w:val="24"/>
        </w:rPr>
      </w:pPr>
      <w:r>
        <w:rPr>
          <w:noProof/>
          <w:szCs w:val="24"/>
          <w:lang w:eastAsia="ru-RU"/>
        </w:rPr>
        <mc:AlternateContent>
          <mc:Choice Requires="wps">
            <w:drawing>
              <wp:anchor distT="0" distB="0" distL="114300" distR="114300" simplePos="0" relativeHeight="251663360" behindDoc="0" locked="0" layoutInCell="1" allowOverlap="1" wp14:anchorId="6BEA2982" wp14:editId="11474EF9">
                <wp:simplePos x="0" y="0"/>
                <wp:positionH relativeFrom="column">
                  <wp:posOffset>2030095</wp:posOffset>
                </wp:positionH>
                <wp:positionV relativeFrom="paragraph">
                  <wp:posOffset>221615</wp:posOffset>
                </wp:positionV>
                <wp:extent cx="442595" cy="233680"/>
                <wp:effectExtent l="5080" t="5715" r="38100" b="558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14552" id="_x0000_t32" coordsize="21600,21600" o:spt="32" o:oned="t" path="m,l21600,21600e" filled="f">
                <v:path arrowok="t" fillok="f" o:connecttype="none"/>
                <o:lock v:ext="edit" shapetype="t"/>
              </v:shapetype>
              <v:shape id="Прямая со стрелкой 22" o:spid="_x0000_s1026" type="#_x0000_t32" style="position:absolute;margin-left:159.85pt;margin-top:17.45pt;width:34.8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">
                <v:stroke endarrow="block"/>
              </v:shape>
            </w:pict>
          </mc:Fallback>
        </mc:AlternateContent>
      </w:r>
      <w:r>
        <w:rPr>
          <w:b/>
          <w:noProof/>
          <w:sz w:val="20"/>
          <w:lang w:eastAsia="ru-RU"/>
        </w:rPr>
        <mc:AlternateContent>
          <mc:Choice Requires="wps">
            <w:drawing>
              <wp:anchor distT="0" distB="0" distL="114300" distR="114300" simplePos="0" relativeHeight="251660288" behindDoc="0" locked="0" layoutInCell="1" allowOverlap="1" wp14:anchorId="77AD6BEA" wp14:editId="5311D875">
                <wp:simplePos x="0" y="0"/>
                <wp:positionH relativeFrom="column">
                  <wp:posOffset>2472690</wp:posOffset>
                </wp:positionH>
                <wp:positionV relativeFrom="paragraph">
                  <wp:posOffset>159385</wp:posOffset>
                </wp:positionV>
                <wp:extent cx="1442085" cy="581660"/>
                <wp:effectExtent l="9525" t="10160" r="571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81660"/>
                        </a:xfrm>
                        <a:prstGeom prst="rect">
                          <a:avLst/>
                        </a:prstGeom>
                        <a:solidFill>
                          <a:srgbClr val="FFFFFF"/>
                        </a:solidFill>
                        <a:ln w="9525">
                          <a:solidFill>
                            <a:srgbClr val="000000"/>
                          </a:solidFill>
                          <a:miter lim="800000"/>
                          <a:headEnd/>
                          <a:tailEnd/>
                        </a:ln>
                      </wps:spPr>
                      <wps:txbx>
                        <w:txbxContent>
                          <w:p w14:paraId="3EE30C4F" w14:textId="77777777" w:rsidR="004E69DD" w:rsidRDefault="004E69DD" w:rsidP="005E5765">
                            <w:pPr>
                              <w:spacing w:after="0" w:line="240" w:lineRule="auto"/>
                              <w:jc w:val="center"/>
                              <w:rPr>
                                <w:rFonts w:ascii="Times New Roman" w:hAnsi="Times New Roman"/>
                                <w:b/>
                                <w:sz w:val="20"/>
                              </w:rPr>
                            </w:pPr>
                            <w:r w:rsidRPr="00AF2B61">
                              <w:rPr>
                                <w:rFonts w:ascii="Times New Roman" w:hAnsi="Times New Roman"/>
                                <w:b/>
                                <w:sz w:val="20"/>
                              </w:rPr>
                              <w:t xml:space="preserve">Отказ в приеме документов </w:t>
                            </w:r>
                          </w:p>
                          <w:p w14:paraId="275C0FB0" w14:textId="77777777" w:rsidR="004E69DD" w:rsidRPr="00AF2B61" w:rsidRDefault="004E69DD" w:rsidP="005E5765">
                            <w:pPr>
                              <w:spacing w:after="0" w:line="240" w:lineRule="auto"/>
                              <w:jc w:val="center"/>
                              <w:rPr>
                                <w:rFonts w:ascii="Times New Roman" w:hAnsi="Times New Roman"/>
                                <w:b/>
                                <w:sz w:val="20"/>
                              </w:rPr>
                            </w:pPr>
                            <w:r>
                              <w:rPr>
                                <w:rFonts w:ascii="Times New Roman" w:hAnsi="Times New Roman"/>
                                <w:b/>
                                <w:sz w:val="20"/>
                              </w:rPr>
                              <w:t>(п. 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194.7pt;margin-top:12.55pt;width:113.55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">
                <v:textbox>
                  <w:txbxContent>
                    <w:p w:rsidR="004E69DD" w:rsidRDefault="004E69DD" w:rsidP="005E5765">
                      <w:pPr>
                        <w:spacing w:after="0" w:line="240" w:lineRule="auto"/>
                        <w:jc w:val="center"/>
                        <w:rPr>
                          <w:rFonts w:ascii="Times New Roman" w:hAnsi="Times New Roman"/>
                          <w:b/>
                          <w:sz w:val="20"/>
                        </w:rPr>
                      </w:pPr>
                      <w:r w:rsidRPr="00AF2B61">
                        <w:rPr>
                          <w:rFonts w:ascii="Times New Roman" w:hAnsi="Times New Roman"/>
                          <w:b/>
                          <w:sz w:val="20"/>
                        </w:rPr>
                        <w:t xml:space="preserve">Отказ в приеме документов </w:t>
                      </w:r>
                    </w:p>
                    <w:p w:rsidR="004E69DD" w:rsidRPr="00AF2B61" w:rsidRDefault="004E69DD" w:rsidP="005E5765">
                      <w:pPr>
                        <w:spacing w:after="0" w:line="240" w:lineRule="auto"/>
                        <w:jc w:val="center"/>
                        <w:rPr>
                          <w:rFonts w:ascii="Times New Roman" w:hAnsi="Times New Roman"/>
                          <w:b/>
                          <w:sz w:val="20"/>
                        </w:rPr>
                      </w:pPr>
                      <w:r>
                        <w:rPr>
                          <w:rFonts w:ascii="Times New Roman" w:hAnsi="Times New Roman"/>
                          <w:b/>
                          <w:sz w:val="20"/>
                        </w:rPr>
                        <w:t>(п. 2.12.)</w:t>
                      </w:r>
                    </w:p>
                  </w:txbxContent>
                </v:textbox>
              </v:rect>
            </w:pict>
          </mc:Fallback>
        </mc:AlternateContent>
      </w:r>
    </w:p>
    <w:p w14:paraId="00F3B3D8" w14:textId="77777777" w:rsidR="005E5765" w:rsidRDefault="005E5765" w:rsidP="005E5765">
      <w:pPr>
        <w:jc w:val="right"/>
        <w:rPr>
          <w:color w:val="000000"/>
          <w:szCs w:val="24"/>
        </w:rPr>
      </w:pPr>
      <w:r>
        <w:rPr>
          <w:noProof/>
          <w:szCs w:val="24"/>
          <w:lang w:eastAsia="ru-RU"/>
        </w:rPr>
        <mc:AlternateContent>
          <mc:Choice Requires="wps">
            <w:drawing>
              <wp:anchor distT="0" distB="0" distL="114300" distR="114300" simplePos="0" relativeHeight="251670528" behindDoc="0" locked="0" layoutInCell="1" allowOverlap="1" wp14:anchorId="6EA9E26F" wp14:editId="0660A5AD">
                <wp:simplePos x="0" y="0"/>
                <wp:positionH relativeFrom="column">
                  <wp:posOffset>4361180</wp:posOffset>
                </wp:positionH>
                <wp:positionV relativeFrom="paragraph">
                  <wp:posOffset>132715</wp:posOffset>
                </wp:positionV>
                <wp:extent cx="1593850" cy="986155"/>
                <wp:effectExtent l="12065" t="11430" r="1333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986155"/>
                        </a:xfrm>
                        <a:prstGeom prst="rect">
                          <a:avLst/>
                        </a:prstGeom>
                        <a:solidFill>
                          <a:srgbClr val="FFFFFF"/>
                        </a:solidFill>
                        <a:ln w="9525">
                          <a:solidFill>
                            <a:srgbClr val="000000"/>
                          </a:solidFill>
                          <a:miter lim="800000"/>
                          <a:headEnd/>
                          <a:tailEnd/>
                        </a:ln>
                      </wps:spPr>
                      <wps:txbx>
                        <w:txbxContent>
                          <w:p w14:paraId="56DFA6A2" w14:textId="77777777" w:rsidR="004E69DD" w:rsidRPr="00C91446" w:rsidRDefault="004E69DD" w:rsidP="005E5765">
                            <w:pPr>
                              <w:spacing w:after="0" w:line="240" w:lineRule="auto"/>
                              <w:jc w:val="center"/>
                              <w:rPr>
                                <w:rFonts w:ascii="Times New Roman" w:hAnsi="Times New Roman"/>
                                <w:b/>
                                <w:sz w:val="20"/>
                                <w:szCs w:val="20"/>
                              </w:rPr>
                            </w:pPr>
                            <w:r w:rsidRPr="00C91446">
                              <w:rPr>
                                <w:rFonts w:ascii="Times New Roman" w:hAnsi="Times New Roman"/>
                                <w:b/>
                                <w:sz w:val="20"/>
                                <w:szCs w:val="20"/>
                              </w:rPr>
                              <w:t>Заявление Заявителя о прекращении представления муниципальной услуги</w:t>
                            </w:r>
                          </w:p>
                          <w:p w14:paraId="5D0872CF" w14:textId="77777777" w:rsidR="004E69DD" w:rsidRPr="00C91446" w:rsidRDefault="004E69DD" w:rsidP="005E5765">
                            <w:pPr>
                              <w:spacing w:after="0" w:line="240" w:lineRule="auto"/>
                              <w:jc w:val="center"/>
                              <w:rPr>
                                <w:rFonts w:ascii="Times New Roman" w:hAnsi="Times New Roman"/>
                                <w:sz w:val="20"/>
                                <w:szCs w:val="20"/>
                              </w:rPr>
                            </w:pPr>
                            <w:r w:rsidRPr="00C91446">
                              <w:rPr>
                                <w:rFonts w:ascii="Times New Roman" w:hAnsi="Times New Roman"/>
                                <w:sz w:val="20"/>
                                <w:szCs w:val="20"/>
                              </w:rPr>
                              <w:t>(на любом этапе адм.процедуры)</w:t>
                            </w:r>
                          </w:p>
                          <w:p w14:paraId="282966DD" w14:textId="77777777" w:rsidR="004E69DD" w:rsidRPr="00C91446" w:rsidRDefault="004E69DD" w:rsidP="005E576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343.4pt;margin-top:10.45pt;width:125.5pt;height:7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">
                <v:textbox>
                  <w:txbxContent>
                    <w:p w:rsidR="004E69DD" w:rsidRPr="00C91446" w:rsidRDefault="004E69DD" w:rsidP="005E5765">
                      <w:pPr>
                        <w:spacing w:after="0" w:line="240" w:lineRule="auto"/>
                        <w:jc w:val="center"/>
                        <w:rPr>
                          <w:rFonts w:ascii="Times New Roman" w:hAnsi="Times New Roman"/>
                          <w:b/>
                          <w:sz w:val="20"/>
                          <w:szCs w:val="20"/>
                        </w:rPr>
                      </w:pPr>
                      <w:r w:rsidRPr="00C91446">
                        <w:rPr>
                          <w:rFonts w:ascii="Times New Roman" w:hAnsi="Times New Roman"/>
                          <w:b/>
                          <w:sz w:val="20"/>
                          <w:szCs w:val="20"/>
                        </w:rPr>
                        <w:t>Заявление Заявителя о прекращении представления муниципальной услуги</w:t>
                      </w:r>
                    </w:p>
                    <w:p w:rsidR="004E69DD" w:rsidRPr="00C91446" w:rsidRDefault="004E69DD" w:rsidP="005E5765">
                      <w:pPr>
                        <w:spacing w:after="0" w:line="240" w:lineRule="auto"/>
                        <w:jc w:val="center"/>
                        <w:rPr>
                          <w:rFonts w:ascii="Times New Roman" w:hAnsi="Times New Roman"/>
                          <w:sz w:val="20"/>
                          <w:szCs w:val="20"/>
                        </w:rPr>
                      </w:pPr>
                      <w:r w:rsidRPr="00C91446">
                        <w:rPr>
                          <w:rFonts w:ascii="Times New Roman" w:hAnsi="Times New Roman"/>
                          <w:sz w:val="20"/>
                          <w:szCs w:val="20"/>
                        </w:rPr>
                        <w:t>(на любом этапе адм.процедуры)</w:t>
                      </w:r>
                    </w:p>
                    <w:p w:rsidR="004E69DD" w:rsidRPr="00C91446" w:rsidRDefault="004E69DD" w:rsidP="005E5765">
                      <w:pPr>
                        <w:jc w:val="center"/>
                        <w:rPr>
                          <w:sz w:val="20"/>
                          <w:szCs w:val="20"/>
                        </w:rPr>
                      </w:pPr>
                    </w:p>
                  </w:txbxContent>
                </v:textbox>
              </v:rect>
            </w:pict>
          </mc:Fallback>
        </mc:AlternateContent>
      </w:r>
      <w:r w:rsidRPr="003449B5">
        <w:rPr>
          <w:b/>
          <w:sz w:val="20"/>
        </w:rPr>
        <w:tab/>
      </w:r>
      <w:r w:rsidRPr="003449B5">
        <w:rPr>
          <w:b/>
          <w:sz w:val="20"/>
        </w:rPr>
        <w:tab/>
      </w:r>
      <w:r w:rsidRPr="003449B5">
        <w:rPr>
          <w:b/>
          <w:sz w:val="20"/>
        </w:rPr>
        <w:tab/>
      </w:r>
      <w:r w:rsidRPr="003449B5">
        <w:rPr>
          <w:b/>
          <w:sz w:val="20"/>
        </w:rPr>
        <w:tab/>
      </w:r>
      <w:r w:rsidRPr="003449B5">
        <w:rPr>
          <w:b/>
          <w:sz w:val="20"/>
        </w:rPr>
        <w:tab/>
      </w:r>
    </w:p>
    <w:p w14:paraId="204722FD" w14:textId="77777777" w:rsidR="005E5765" w:rsidRPr="00456902" w:rsidRDefault="005E5765" w:rsidP="005E5765">
      <w:pPr>
        <w:rPr>
          <w:szCs w:val="24"/>
        </w:rPr>
      </w:pPr>
      <w:r>
        <w:rPr>
          <w:noProof/>
          <w:szCs w:val="24"/>
          <w:lang w:eastAsia="ru-RU"/>
        </w:rPr>
        <mc:AlternateContent>
          <mc:Choice Requires="wps">
            <w:drawing>
              <wp:anchor distT="0" distB="0" distL="114300" distR="114300" simplePos="0" relativeHeight="251676672" behindDoc="0" locked="0" layoutInCell="1" allowOverlap="1" wp14:anchorId="44C0A04F" wp14:editId="2CD2D4F6">
                <wp:simplePos x="0" y="0"/>
                <wp:positionH relativeFrom="column">
                  <wp:posOffset>2030095</wp:posOffset>
                </wp:positionH>
                <wp:positionV relativeFrom="paragraph">
                  <wp:posOffset>257175</wp:posOffset>
                </wp:positionV>
                <wp:extent cx="2331085" cy="238125"/>
                <wp:effectExtent l="24130" t="10795" r="6985" b="558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108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D10E4" id="Прямая со стрелкой 19" o:spid="_x0000_s1026" type="#_x0000_t32" style="position:absolute;margin-left:159.85pt;margin-top:20.25pt;width:183.55pt;height:18.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">
                <v:stroke endarrow="block"/>
              </v:shape>
            </w:pict>
          </mc:Fallback>
        </mc:AlternateContent>
      </w:r>
      <w:r>
        <w:rPr>
          <w:noProof/>
          <w:szCs w:val="24"/>
          <w:lang w:eastAsia="ru-RU"/>
        </w:rPr>
        <mc:AlternateContent>
          <mc:Choice Requires="wps">
            <w:drawing>
              <wp:anchor distT="0" distB="0" distL="114300" distR="114300" simplePos="0" relativeHeight="251662336" behindDoc="0" locked="0" layoutInCell="1" allowOverlap="1" wp14:anchorId="2F40A82D" wp14:editId="5E8092C6">
                <wp:simplePos x="0" y="0"/>
                <wp:positionH relativeFrom="column">
                  <wp:posOffset>1177290</wp:posOffset>
                </wp:positionH>
                <wp:positionV relativeFrom="paragraph">
                  <wp:posOffset>4445</wp:posOffset>
                </wp:positionV>
                <wp:extent cx="0" cy="346710"/>
                <wp:effectExtent l="57150" t="571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2DB5D" id="Прямая со стрелкой 18" o:spid="_x0000_s1026" type="#_x0000_t32" style="position:absolute;margin-left:92.7pt;margin-top:.35pt;width:0;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">
                <v:stroke endarrow="block"/>
              </v:shape>
            </w:pict>
          </mc:Fallback>
        </mc:AlternateContent>
      </w:r>
      <w:r>
        <w:rPr>
          <w:noProof/>
          <w:szCs w:val="24"/>
          <w:lang w:eastAsia="ru-RU"/>
        </w:rPr>
        <mc:AlternateContent>
          <mc:Choice Requires="wps">
            <w:drawing>
              <wp:anchor distT="0" distB="0" distL="114300" distR="114300" simplePos="0" relativeHeight="251675648" behindDoc="0" locked="0" layoutInCell="1" allowOverlap="1" wp14:anchorId="058B9A43" wp14:editId="57A9B822">
                <wp:simplePos x="0" y="0"/>
                <wp:positionH relativeFrom="column">
                  <wp:posOffset>3914775</wp:posOffset>
                </wp:positionH>
                <wp:positionV relativeFrom="paragraph">
                  <wp:posOffset>285750</wp:posOffset>
                </wp:positionV>
                <wp:extent cx="446405" cy="1390650"/>
                <wp:effectExtent l="60960" t="10795" r="6985" b="368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DC9CD" id="Прямая со стрелкой 17" o:spid="_x0000_s1026" type="#_x0000_t32" style="position:absolute;margin-left:308.25pt;margin-top:22.5pt;width:35.15pt;height:10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W/bwIAAIc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">
                <v:stroke endarrow="block"/>
              </v:shape>
            </w:pict>
          </mc:Fallback>
        </mc:AlternateContent>
      </w:r>
    </w:p>
    <w:p w14:paraId="6415FC41" w14:textId="77777777" w:rsidR="005E5765" w:rsidRDefault="005E5765" w:rsidP="005E5765">
      <w:pPr>
        <w:widowControl w:val="0"/>
        <w:autoSpaceDE w:val="0"/>
        <w:autoSpaceDN w:val="0"/>
        <w:adjustRightInd w:val="0"/>
        <w:spacing w:after="0" w:line="240" w:lineRule="auto"/>
        <w:ind w:firstLine="540"/>
        <w:jc w:val="both"/>
        <w:outlineLvl w:val="2"/>
        <w:rPr>
          <w:rFonts w:ascii="Times New Roman" w:hAnsi="Times New Roman"/>
          <w:sz w:val="28"/>
          <w:szCs w:val="28"/>
        </w:rPr>
      </w:pPr>
      <w:r>
        <w:rPr>
          <w:noProof/>
          <w:szCs w:val="24"/>
          <w:lang w:eastAsia="ru-RU"/>
        </w:rPr>
        <mc:AlternateContent>
          <mc:Choice Requires="wps">
            <w:drawing>
              <wp:anchor distT="0" distB="0" distL="114300" distR="114300" simplePos="0" relativeHeight="251661312" behindDoc="0" locked="0" layoutInCell="1" allowOverlap="1" wp14:anchorId="2509C83F" wp14:editId="0353CED7">
                <wp:simplePos x="0" y="0"/>
                <wp:positionH relativeFrom="column">
                  <wp:posOffset>255270</wp:posOffset>
                </wp:positionH>
                <wp:positionV relativeFrom="paragraph">
                  <wp:posOffset>27940</wp:posOffset>
                </wp:positionV>
                <wp:extent cx="1774825" cy="815340"/>
                <wp:effectExtent l="11430" t="9525" r="1397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815340"/>
                        </a:xfrm>
                        <a:prstGeom prst="rect">
                          <a:avLst/>
                        </a:prstGeom>
                        <a:solidFill>
                          <a:srgbClr val="FFFFFF"/>
                        </a:solidFill>
                        <a:ln w="9525">
                          <a:solidFill>
                            <a:srgbClr val="000000"/>
                          </a:solidFill>
                          <a:miter lim="800000"/>
                          <a:headEnd/>
                          <a:tailEnd/>
                        </a:ln>
                      </wps:spPr>
                      <wps:txbx>
                        <w:txbxContent>
                          <w:p w14:paraId="7B19E835" w14:textId="77777777" w:rsidR="004E69DD" w:rsidRDefault="004E69DD" w:rsidP="005E5765">
                            <w:pPr>
                              <w:spacing w:after="0" w:line="240" w:lineRule="auto"/>
                              <w:jc w:val="center"/>
                              <w:rPr>
                                <w:rFonts w:ascii="Times New Roman" w:hAnsi="Times New Roman"/>
                                <w:b/>
                              </w:rPr>
                            </w:pPr>
                            <w:r>
                              <w:rPr>
                                <w:rFonts w:ascii="Times New Roman" w:hAnsi="Times New Roman"/>
                                <w:b/>
                              </w:rPr>
                              <w:t>П</w:t>
                            </w:r>
                            <w:r w:rsidRPr="00150CD1">
                              <w:rPr>
                                <w:rFonts w:ascii="Times New Roman" w:hAnsi="Times New Roman"/>
                                <w:b/>
                              </w:rPr>
                              <w:t>рием, регистрация заявления и документов к нему</w:t>
                            </w:r>
                            <w:r>
                              <w:rPr>
                                <w:rFonts w:ascii="Times New Roman" w:hAnsi="Times New Roman"/>
                                <w:b/>
                              </w:rPr>
                              <w:t xml:space="preserve"> </w:t>
                            </w:r>
                          </w:p>
                          <w:p w14:paraId="2BEE2980" w14:textId="77777777" w:rsidR="004E69DD" w:rsidRPr="00150CD1" w:rsidRDefault="004E69DD" w:rsidP="005E5765">
                            <w:pPr>
                              <w:spacing w:after="0" w:line="240" w:lineRule="auto"/>
                              <w:jc w:val="center"/>
                              <w:rPr>
                                <w:rFonts w:ascii="Times New Roman" w:hAnsi="Times New Roman"/>
                                <w:b/>
                                <w:sz w:val="20"/>
                              </w:rPr>
                            </w:pPr>
                            <w:r>
                              <w:rPr>
                                <w:rFonts w:ascii="Times New Roman" w:hAnsi="Times New Roman"/>
                                <w:b/>
                              </w:rPr>
                              <w:t>(пп. 4.2.1.-4.2.8.)</w:t>
                            </w:r>
                          </w:p>
                          <w:p w14:paraId="6ABACADF" w14:textId="77777777" w:rsidR="004E69DD" w:rsidRDefault="004E69DD" w:rsidP="005E5765">
                            <w:pPr>
                              <w:spacing w:after="0" w:line="240" w:lineRule="auto"/>
                              <w:jc w:val="center"/>
                              <w:rPr>
                                <w:rFonts w:ascii="Times New Roman" w:hAnsi="Times New Roman"/>
                                <w:b/>
                                <w:sz w:val="20"/>
                              </w:rPr>
                            </w:pPr>
                          </w:p>
                          <w:p w14:paraId="1B05AFC5" w14:textId="77777777" w:rsidR="004E69DD" w:rsidRPr="0079767E" w:rsidRDefault="004E69DD" w:rsidP="005E5765">
                            <w:pPr>
                              <w:spacing w:after="0" w:line="240"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20.1pt;margin-top:2.2pt;width:139.7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">
                <v:textbox>
                  <w:txbxContent>
                    <w:p w:rsidR="004E69DD" w:rsidRDefault="004E69DD" w:rsidP="005E5765">
                      <w:pPr>
                        <w:spacing w:after="0" w:line="240" w:lineRule="auto"/>
                        <w:jc w:val="center"/>
                        <w:rPr>
                          <w:rFonts w:ascii="Times New Roman" w:hAnsi="Times New Roman"/>
                          <w:b/>
                        </w:rPr>
                      </w:pPr>
                      <w:r>
                        <w:rPr>
                          <w:rFonts w:ascii="Times New Roman" w:hAnsi="Times New Roman"/>
                          <w:b/>
                        </w:rPr>
                        <w:t>П</w:t>
                      </w:r>
                      <w:r w:rsidRPr="00150CD1">
                        <w:rPr>
                          <w:rFonts w:ascii="Times New Roman" w:hAnsi="Times New Roman"/>
                          <w:b/>
                        </w:rPr>
                        <w:t>рием, регистрация заявления и документов к нему</w:t>
                      </w:r>
                      <w:r>
                        <w:rPr>
                          <w:rFonts w:ascii="Times New Roman" w:hAnsi="Times New Roman"/>
                          <w:b/>
                        </w:rPr>
                        <w:t xml:space="preserve"> </w:t>
                      </w:r>
                    </w:p>
                    <w:p w:rsidR="004E69DD" w:rsidRPr="00150CD1" w:rsidRDefault="004E69DD" w:rsidP="005E5765">
                      <w:pPr>
                        <w:spacing w:after="0" w:line="240" w:lineRule="auto"/>
                        <w:jc w:val="center"/>
                        <w:rPr>
                          <w:rFonts w:ascii="Times New Roman" w:hAnsi="Times New Roman"/>
                          <w:b/>
                          <w:sz w:val="20"/>
                        </w:rPr>
                      </w:pPr>
                      <w:r>
                        <w:rPr>
                          <w:rFonts w:ascii="Times New Roman" w:hAnsi="Times New Roman"/>
                          <w:b/>
                        </w:rPr>
                        <w:t>(пп. 4.2.1.-4.2.8.)</w:t>
                      </w:r>
                    </w:p>
                    <w:p w:rsidR="004E69DD" w:rsidRDefault="004E69DD" w:rsidP="005E5765">
                      <w:pPr>
                        <w:spacing w:after="0" w:line="240" w:lineRule="auto"/>
                        <w:jc w:val="center"/>
                        <w:rPr>
                          <w:rFonts w:ascii="Times New Roman" w:hAnsi="Times New Roman"/>
                          <w:b/>
                          <w:sz w:val="20"/>
                        </w:rPr>
                      </w:pPr>
                    </w:p>
                    <w:p w:rsidR="004E69DD" w:rsidRPr="0079767E" w:rsidRDefault="004E69DD" w:rsidP="005E5765">
                      <w:pPr>
                        <w:spacing w:after="0" w:line="240" w:lineRule="auto"/>
                        <w:jc w:val="center"/>
                        <w:rPr>
                          <w:sz w:val="20"/>
                        </w:rPr>
                      </w:pPr>
                    </w:p>
                  </w:txbxContent>
                </v:textbox>
              </v:rect>
            </w:pict>
          </mc:Fallback>
        </mc:AlternateContent>
      </w:r>
    </w:p>
    <w:p w14:paraId="3A7B45BC" w14:textId="77777777" w:rsidR="005E5765" w:rsidRPr="00456902" w:rsidRDefault="005E5765" w:rsidP="005E5765">
      <w:pPr>
        <w:rPr>
          <w:szCs w:val="24"/>
        </w:rPr>
      </w:pPr>
      <w:r>
        <w:rPr>
          <w:noProof/>
          <w:szCs w:val="24"/>
          <w:lang w:eastAsia="ru-RU"/>
        </w:rPr>
        <mc:AlternateContent>
          <mc:Choice Requires="wps">
            <w:drawing>
              <wp:anchor distT="0" distB="0" distL="114300" distR="114300" simplePos="0" relativeHeight="251666432" behindDoc="0" locked="0" layoutInCell="1" allowOverlap="1" wp14:anchorId="4132B931" wp14:editId="51F75149">
                <wp:simplePos x="0" y="0"/>
                <wp:positionH relativeFrom="column">
                  <wp:posOffset>2361565</wp:posOffset>
                </wp:positionH>
                <wp:positionV relativeFrom="paragraph">
                  <wp:posOffset>67310</wp:posOffset>
                </wp:positionV>
                <wp:extent cx="1593850" cy="476250"/>
                <wp:effectExtent l="12700" t="5715" r="1270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476250"/>
                        </a:xfrm>
                        <a:prstGeom prst="rect">
                          <a:avLst/>
                        </a:prstGeom>
                        <a:solidFill>
                          <a:srgbClr val="FFFFFF"/>
                        </a:solidFill>
                        <a:ln w="9525">
                          <a:solidFill>
                            <a:srgbClr val="000000"/>
                          </a:solidFill>
                          <a:miter lim="800000"/>
                          <a:headEnd/>
                          <a:tailEnd/>
                        </a:ln>
                      </wps:spPr>
                      <wps:txbx>
                        <w:txbxContent>
                          <w:p w14:paraId="3AD4B907" w14:textId="77777777" w:rsidR="004E69DD" w:rsidRPr="00AF2B61" w:rsidRDefault="004E69DD" w:rsidP="005E5765">
                            <w:pPr>
                              <w:spacing w:after="0" w:line="240" w:lineRule="auto"/>
                              <w:jc w:val="center"/>
                              <w:rPr>
                                <w:rFonts w:ascii="Times New Roman" w:hAnsi="Times New Roman"/>
                                <w:b/>
                                <w:sz w:val="20"/>
                                <w:szCs w:val="20"/>
                              </w:rPr>
                            </w:pPr>
                            <w:r w:rsidRPr="00AF2B61">
                              <w:rPr>
                                <w:rFonts w:ascii="Times New Roman" w:hAnsi="Times New Roman"/>
                                <w:b/>
                                <w:sz w:val="20"/>
                                <w:szCs w:val="20"/>
                              </w:rPr>
                              <w:t xml:space="preserve">Возвращение заявления </w:t>
                            </w:r>
                          </w:p>
                          <w:p w14:paraId="0DCB15FE" w14:textId="77777777" w:rsidR="004E69DD" w:rsidRPr="00AF2B61" w:rsidRDefault="004E69DD" w:rsidP="005E5765">
                            <w:pPr>
                              <w:spacing w:after="0" w:line="240" w:lineRule="auto"/>
                              <w:jc w:val="center"/>
                              <w:rPr>
                                <w:rFonts w:ascii="Times New Roman" w:hAnsi="Times New Roman"/>
                                <w:sz w:val="20"/>
                                <w:szCs w:val="20"/>
                              </w:rPr>
                            </w:pPr>
                            <w:r>
                              <w:rPr>
                                <w:rFonts w:ascii="Times New Roman" w:hAnsi="Times New Roman"/>
                                <w:sz w:val="20"/>
                                <w:szCs w:val="20"/>
                              </w:rPr>
                              <w:t>(п. 2.26.3.)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margin-left:185.95pt;margin-top:5.3pt;width:125.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">
                <v:textbox>
                  <w:txbxContent>
                    <w:p w:rsidR="004E69DD" w:rsidRPr="00AF2B61" w:rsidRDefault="004E69DD" w:rsidP="005E5765">
                      <w:pPr>
                        <w:spacing w:after="0" w:line="240" w:lineRule="auto"/>
                        <w:jc w:val="center"/>
                        <w:rPr>
                          <w:rFonts w:ascii="Times New Roman" w:hAnsi="Times New Roman"/>
                          <w:b/>
                          <w:sz w:val="20"/>
                          <w:szCs w:val="20"/>
                        </w:rPr>
                      </w:pPr>
                      <w:r w:rsidRPr="00AF2B61">
                        <w:rPr>
                          <w:rFonts w:ascii="Times New Roman" w:hAnsi="Times New Roman"/>
                          <w:b/>
                          <w:sz w:val="20"/>
                          <w:szCs w:val="20"/>
                        </w:rPr>
                        <w:t xml:space="preserve">Возвращение заявления </w:t>
                      </w:r>
                    </w:p>
                    <w:p w:rsidR="004E69DD" w:rsidRPr="00AF2B61" w:rsidRDefault="004E69DD" w:rsidP="005E5765">
                      <w:pPr>
                        <w:spacing w:after="0" w:line="240" w:lineRule="auto"/>
                        <w:jc w:val="center"/>
                        <w:rPr>
                          <w:rFonts w:ascii="Times New Roman" w:hAnsi="Times New Roman"/>
                          <w:sz w:val="20"/>
                          <w:szCs w:val="20"/>
                        </w:rPr>
                      </w:pPr>
                      <w:r>
                        <w:rPr>
                          <w:rFonts w:ascii="Times New Roman" w:hAnsi="Times New Roman"/>
                          <w:sz w:val="20"/>
                          <w:szCs w:val="20"/>
                        </w:rPr>
                        <w:t>(п. 2.26.3.)</w:t>
                      </w:r>
                    </w:p>
                  </w:txbxContent>
                </v:textbox>
              </v:rect>
            </w:pict>
          </mc:Fallback>
        </mc:AlternateContent>
      </w:r>
      <w:r>
        <w:rPr>
          <w:noProof/>
          <w:szCs w:val="24"/>
          <w:lang w:eastAsia="ru-RU"/>
        </w:rPr>
        <mc:AlternateContent>
          <mc:Choice Requires="wps">
            <w:drawing>
              <wp:anchor distT="0" distB="0" distL="114300" distR="114300" simplePos="0" relativeHeight="251667456" behindDoc="0" locked="0" layoutInCell="1" allowOverlap="1" wp14:anchorId="17F64F1D" wp14:editId="5F45CD19">
                <wp:simplePos x="0" y="0"/>
                <wp:positionH relativeFrom="column">
                  <wp:posOffset>2030095</wp:posOffset>
                </wp:positionH>
                <wp:positionV relativeFrom="paragraph">
                  <wp:posOffset>243840</wp:posOffset>
                </wp:positionV>
                <wp:extent cx="331470" cy="0"/>
                <wp:effectExtent l="5080" t="58420" r="15875" b="558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B283B" id="Прямая со стрелкой 14" o:spid="_x0000_s1026" type="#_x0000_t32" style="position:absolute;margin-left:159.85pt;margin-top:19.2pt;width:26.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">
                <v:stroke endarrow="block"/>
              </v:shape>
            </w:pict>
          </mc:Fallback>
        </mc:AlternateContent>
      </w:r>
    </w:p>
    <w:p w14:paraId="262EFFAF" w14:textId="77777777" w:rsidR="005E5765" w:rsidRDefault="005E5765" w:rsidP="005E5765">
      <w:pPr>
        <w:rPr>
          <w:szCs w:val="24"/>
        </w:rPr>
      </w:pPr>
      <w:r>
        <w:rPr>
          <w:noProof/>
          <w:szCs w:val="24"/>
          <w:lang w:eastAsia="ru-RU"/>
        </w:rPr>
        <mc:AlternateContent>
          <mc:Choice Requires="wps">
            <w:drawing>
              <wp:anchor distT="0" distB="0" distL="114300" distR="114300" simplePos="0" relativeHeight="251674624" behindDoc="0" locked="0" layoutInCell="1" allowOverlap="1" wp14:anchorId="13DA0F74" wp14:editId="2F8F80AD">
                <wp:simplePos x="0" y="0"/>
                <wp:positionH relativeFrom="column">
                  <wp:posOffset>1003935</wp:posOffset>
                </wp:positionH>
                <wp:positionV relativeFrom="paragraph">
                  <wp:posOffset>315595</wp:posOffset>
                </wp:positionV>
                <wp:extent cx="320040" cy="509905"/>
                <wp:effectExtent l="26670" t="5715" r="24765" b="1778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509905"/>
                        </a:xfrm>
                        <a:prstGeom prst="downArrow">
                          <a:avLst>
                            <a:gd name="adj1" fmla="val 50000"/>
                            <a:gd name="adj2" fmla="val 39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C6C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79.05pt;margin-top:24.85pt;width:25.2pt;height:4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"/>
            </w:pict>
          </mc:Fallback>
        </mc:AlternateContent>
      </w:r>
    </w:p>
    <w:p w14:paraId="7413B3DD" w14:textId="77777777" w:rsidR="005E5765" w:rsidRDefault="005E5765" w:rsidP="005E5765">
      <w:pPr>
        <w:tabs>
          <w:tab w:val="left" w:pos="6240"/>
        </w:tabs>
        <w:rPr>
          <w:szCs w:val="24"/>
        </w:rPr>
      </w:pPr>
    </w:p>
    <w:p w14:paraId="32E81694" w14:textId="77777777" w:rsidR="005E5765" w:rsidRPr="00996E68" w:rsidRDefault="005E5765" w:rsidP="005E5765">
      <w:pPr>
        <w:rPr>
          <w:szCs w:val="24"/>
        </w:rPr>
      </w:pPr>
      <w:r>
        <w:rPr>
          <w:noProof/>
          <w:szCs w:val="24"/>
          <w:lang w:eastAsia="ru-RU"/>
        </w:rPr>
        <mc:AlternateContent>
          <mc:Choice Requires="wps">
            <w:drawing>
              <wp:anchor distT="0" distB="0" distL="114300" distR="114300" simplePos="0" relativeHeight="251664384" behindDoc="0" locked="0" layoutInCell="1" allowOverlap="1" wp14:anchorId="2F4834C8" wp14:editId="001D9E86">
                <wp:simplePos x="0" y="0"/>
                <wp:positionH relativeFrom="column">
                  <wp:posOffset>255270</wp:posOffset>
                </wp:positionH>
                <wp:positionV relativeFrom="paragraph">
                  <wp:posOffset>179070</wp:posOffset>
                </wp:positionV>
                <wp:extent cx="5727700" cy="290195"/>
                <wp:effectExtent l="11430" t="10795" r="1397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90195"/>
                        </a:xfrm>
                        <a:prstGeom prst="rect">
                          <a:avLst/>
                        </a:prstGeom>
                        <a:solidFill>
                          <a:srgbClr val="FFFFFF"/>
                        </a:solidFill>
                        <a:ln w="9525">
                          <a:solidFill>
                            <a:srgbClr val="000000"/>
                          </a:solidFill>
                          <a:miter lim="800000"/>
                          <a:headEnd/>
                          <a:tailEnd/>
                        </a:ln>
                      </wps:spPr>
                      <wps:txbx>
                        <w:txbxContent>
                          <w:p w14:paraId="71D49EB0" w14:textId="77777777" w:rsidR="004E69DD" w:rsidRPr="00150CD1" w:rsidRDefault="004E69DD" w:rsidP="005E5765">
                            <w:pPr>
                              <w:spacing w:after="0" w:line="240" w:lineRule="auto"/>
                              <w:jc w:val="center"/>
                              <w:rPr>
                                <w:rFonts w:ascii="Times New Roman" w:hAnsi="Times New Roman"/>
                                <w:b/>
                                <w:sz w:val="20"/>
                              </w:rPr>
                            </w:pPr>
                            <w:r w:rsidRPr="00150CD1">
                              <w:rPr>
                                <w:rFonts w:ascii="Times New Roman" w:hAnsi="Times New Roman"/>
                                <w:b/>
                              </w:rPr>
                              <w:t xml:space="preserve">рассмотрение заявления и документов к нему земельной комиссией </w:t>
                            </w:r>
                            <w:r>
                              <w:rPr>
                                <w:rFonts w:ascii="Times New Roman" w:hAnsi="Times New Roman"/>
                                <w:b/>
                              </w:rPr>
                              <w:t>(п.4.3.)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margin-left:20.1pt;margin-top:14.1pt;width:451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">
                <v:textbox>
                  <w:txbxContent>
                    <w:p w:rsidR="004E69DD" w:rsidRPr="00150CD1" w:rsidRDefault="004E69DD" w:rsidP="005E5765">
                      <w:pPr>
                        <w:spacing w:after="0" w:line="240" w:lineRule="auto"/>
                        <w:jc w:val="center"/>
                        <w:rPr>
                          <w:rFonts w:ascii="Times New Roman" w:hAnsi="Times New Roman"/>
                          <w:b/>
                          <w:sz w:val="20"/>
                        </w:rPr>
                      </w:pPr>
                      <w:r w:rsidRPr="00150CD1">
                        <w:rPr>
                          <w:rFonts w:ascii="Times New Roman" w:hAnsi="Times New Roman"/>
                          <w:b/>
                        </w:rPr>
                        <w:t xml:space="preserve">рассмотрение заявления и документов к нему земельной комиссией </w:t>
                      </w:r>
                      <w:r>
                        <w:rPr>
                          <w:rFonts w:ascii="Times New Roman" w:hAnsi="Times New Roman"/>
                          <w:b/>
                        </w:rPr>
                        <w:t>(п.4.3.)</w:t>
                      </w:r>
                    </w:p>
                  </w:txbxContent>
                </v:textbox>
              </v:rect>
            </w:pict>
          </mc:Fallback>
        </mc:AlternateContent>
      </w:r>
    </w:p>
    <w:p w14:paraId="0CB6F7D2" w14:textId="77777777" w:rsidR="005E5765" w:rsidRPr="00996E68" w:rsidRDefault="005E5765" w:rsidP="005E5765">
      <w:pPr>
        <w:rPr>
          <w:szCs w:val="24"/>
        </w:rPr>
      </w:pPr>
      <w:r>
        <w:rPr>
          <w:b/>
          <w:noProof/>
          <w:sz w:val="20"/>
          <w:lang w:eastAsia="ru-RU"/>
        </w:rPr>
        <mc:AlternateContent>
          <mc:Choice Requires="wps">
            <w:drawing>
              <wp:anchor distT="0" distB="0" distL="114300" distR="114300" simplePos="0" relativeHeight="251669504" behindDoc="0" locked="0" layoutInCell="1" allowOverlap="1" wp14:anchorId="0B572132" wp14:editId="28A13C94">
                <wp:simplePos x="0" y="0"/>
                <wp:positionH relativeFrom="column">
                  <wp:posOffset>2959100</wp:posOffset>
                </wp:positionH>
                <wp:positionV relativeFrom="paragraph">
                  <wp:posOffset>146685</wp:posOffset>
                </wp:positionV>
                <wp:extent cx="320040" cy="304800"/>
                <wp:effectExtent l="29210" t="6350" r="31750" b="127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010B" id="Стрелка вниз 11" o:spid="_x0000_s1026" type="#_x0000_t67" style="position:absolute;margin-left:233pt;margin-top:11.55pt;width:25.2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"/>
            </w:pict>
          </mc:Fallback>
        </mc:AlternateContent>
      </w:r>
    </w:p>
    <w:p w14:paraId="624DF4C6" w14:textId="77777777" w:rsidR="005E5765" w:rsidRPr="00996E68" w:rsidRDefault="005E5765" w:rsidP="005E5765">
      <w:pPr>
        <w:rPr>
          <w:szCs w:val="24"/>
        </w:rPr>
      </w:pPr>
      <w:r>
        <w:rPr>
          <w:noProof/>
          <w:szCs w:val="24"/>
          <w:lang w:eastAsia="ru-RU"/>
        </w:rPr>
        <mc:AlternateContent>
          <mc:Choice Requires="wps">
            <w:drawing>
              <wp:anchor distT="0" distB="0" distL="114300" distR="114300" simplePos="0" relativeHeight="251672576" behindDoc="0" locked="0" layoutInCell="1" allowOverlap="1" wp14:anchorId="4C9DD192" wp14:editId="5D7DBA7F">
                <wp:simplePos x="0" y="0"/>
                <wp:positionH relativeFrom="column">
                  <wp:posOffset>229870</wp:posOffset>
                </wp:positionH>
                <wp:positionV relativeFrom="paragraph">
                  <wp:posOffset>128270</wp:posOffset>
                </wp:positionV>
                <wp:extent cx="5753100" cy="300355"/>
                <wp:effectExtent l="5080" t="5715" r="1397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00355"/>
                        </a:xfrm>
                        <a:prstGeom prst="rect">
                          <a:avLst/>
                        </a:prstGeom>
                        <a:solidFill>
                          <a:srgbClr val="FFFFFF"/>
                        </a:solidFill>
                        <a:ln w="9525">
                          <a:solidFill>
                            <a:srgbClr val="000000"/>
                          </a:solidFill>
                          <a:miter lim="800000"/>
                          <a:headEnd/>
                          <a:tailEnd/>
                        </a:ln>
                      </wps:spPr>
                      <wps:txbx>
                        <w:txbxContent>
                          <w:p w14:paraId="0B2D8524" w14:textId="77777777" w:rsidR="004E69DD" w:rsidRPr="00250C54" w:rsidRDefault="004E69DD" w:rsidP="005E5765">
                            <w:pPr>
                              <w:jc w:val="center"/>
                              <w:rPr>
                                <w:b/>
                              </w:rPr>
                            </w:pPr>
                            <w:r w:rsidRPr="00250C54">
                              <w:rPr>
                                <w:rFonts w:ascii="Times New Roman" w:hAnsi="Times New Roman"/>
                                <w:b/>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margin-left:18.1pt;margin-top:10.1pt;width:453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">
                <v:textbox>
                  <w:txbxContent>
                    <w:p w:rsidR="004E69DD" w:rsidRPr="00250C54" w:rsidRDefault="004E69DD" w:rsidP="005E5765">
                      <w:pPr>
                        <w:jc w:val="center"/>
                        <w:rPr>
                          <w:b/>
                        </w:rPr>
                      </w:pPr>
                      <w:r w:rsidRPr="00250C54">
                        <w:rPr>
                          <w:rFonts w:ascii="Times New Roman" w:hAnsi="Times New Roman"/>
                          <w:b/>
                        </w:rPr>
                        <w:t>предоставление муниципальной услуги</w:t>
                      </w:r>
                    </w:p>
                  </w:txbxContent>
                </v:textbox>
              </v:rect>
            </w:pict>
          </mc:Fallback>
        </mc:AlternateContent>
      </w:r>
    </w:p>
    <w:p w14:paraId="63B446B0" w14:textId="77777777" w:rsidR="005E5765" w:rsidRPr="00996E68" w:rsidRDefault="005E5765" w:rsidP="005E5765">
      <w:pPr>
        <w:rPr>
          <w:szCs w:val="24"/>
        </w:rPr>
      </w:pPr>
      <w:r>
        <w:rPr>
          <w:noProof/>
          <w:szCs w:val="24"/>
          <w:lang w:eastAsia="ru-RU"/>
        </w:rPr>
        <mc:AlternateContent>
          <mc:Choice Requires="wps">
            <w:drawing>
              <wp:anchor distT="0" distB="0" distL="114300" distR="114300" simplePos="0" relativeHeight="251677696" behindDoc="0" locked="0" layoutInCell="1" allowOverlap="1" wp14:anchorId="3B68843C" wp14:editId="33A5D36E">
                <wp:simplePos x="0" y="0"/>
                <wp:positionH relativeFrom="column">
                  <wp:posOffset>2959100</wp:posOffset>
                </wp:positionH>
                <wp:positionV relativeFrom="paragraph">
                  <wp:posOffset>105410</wp:posOffset>
                </wp:positionV>
                <wp:extent cx="320040" cy="309245"/>
                <wp:effectExtent l="29210" t="10795" r="31750" b="1333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C504" id="Стрелка вниз 9" o:spid="_x0000_s1026" type="#_x0000_t67" style="position:absolute;margin-left:233pt;margin-top:8.3pt;width:25.2pt;height:2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"/>
            </w:pict>
          </mc:Fallback>
        </mc:AlternateContent>
      </w:r>
    </w:p>
    <w:p w14:paraId="1608CA52" w14:textId="77777777" w:rsidR="005E5765" w:rsidRPr="00996E68" w:rsidRDefault="005E5765" w:rsidP="005E5765">
      <w:pPr>
        <w:rPr>
          <w:szCs w:val="24"/>
        </w:rPr>
      </w:pPr>
      <w:r>
        <w:rPr>
          <w:noProof/>
          <w:szCs w:val="24"/>
          <w:lang w:eastAsia="ru-RU"/>
        </w:rPr>
        <mc:AlternateContent>
          <mc:Choice Requires="wps">
            <w:drawing>
              <wp:anchor distT="0" distB="0" distL="114300" distR="114300" simplePos="0" relativeHeight="251671552" behindDoc="0" locked="0" layoutInCell="1" allowOverlap="1" wp14:anchorId="7BACF06F" wp14:editId="3490CB7C">
                <wp:simplePos x="0" y="0"/>
                <wp:positionH relativeFrom="column">
                  <wp:posOffset>229870</wp:posOffset>
                </wp:positionH>
                <wp:positionV relativeFrom="paragraph">
                  <wp:posOffset>91440</wp:posOffset>
                </wp:positionV>
                <wp:extent cx="5753100" cy="739775"/>
                <wp:effectExtent l="5080" t="5715" r="13970"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9775"/>
                        </a:xfrm>
                        <a:prstGeom prst="rect">
                          <a:avLst/>
                        </a:prstGeom>
                        <a:solidFill>
                          <a:srgbClr val="FFFFFF"/>
                        </a:solidFill>
                        <a:ln w="9525">
                          <a:solidFill>
                            <a:srgbClr val="000000"/>
                          </a:solidFill>
                          <a:miter lim="800000"/>
                          <a:headEnd/>
                          <a:tailEnd/>
                        </a:ln>
                      </wps:spPr>
                      <wps:txbx>
                        <w:txbxContent>
                          <w:p w14:paraId="3EFC49B2" w14:textId="77777777" w:rsidR="004E69DD" w:rsidRPr="00A841F6" w:rsidRDefault="004E69DD" w:rsidP="005E5765">
                            <w:pPr>
                              <w:pStyle w:val="ConsPlusNormal"/>
                              <w:jc w:val="center"/>
                              <w:rPr>
                                <w:b/>
                                <w:sz w:val="22"/>
                                <w:szCs w:val="22"/>
                              </w:rPr>
                            </w:pPr>
                            <w:r w:rsidRPr="00A841F6">
                              <w:rPr>
                                <w:b/>
                                <w:iCs/>
                                <w:sz w:val="22"/>
                                <w:szCs w:val="22"/>
                              </w:rPr>
                              <w:t>Опубликование извещения о предоставлении земельного участка для целей:</w:t>
                            </w:r>
                            <w:r w:rsidRPr="00A841F6">
                              <w:rPr>
                                <w:b/>
                                <w:sz w:val="22"/>
                                <w:szCs w:val="22"/>
                              </w:rPr>
                              <w:t xml:space="preserve"> индивидуального жилищного строительства, ведения личного подсобного хозяйства в границах населенного пункта, садоводства, </w:t>
                            </w:r>
                            <w:r>
                              <w:rPr>
                                <w:b/>
                                <w:sz w:val="22"/>
                                <w:szCs w:val="22"/>
                              </w:rPr>
                              <w:t>огородничества</w:t>
                            </w:r>
                            <w:r w:rsidRPr="00A841F6">
                              <w:rPr>
                                <w:b/>
                                <w:sz w:val="22"/>
                                <w:szCs w:val="22"/>
                              </w:rPr>
                              <w:t>, осуществления крестьянским (фермерским) хозяйством его деятельности (п. 2.4.1.).</w:t>
                            </w:r>
                          </w:p>
                          <w:p w14:paraId="6FA4080E" w14:textId="77777777" w:rsidR="004E69DD" w:rsidRPr="00250C54" w:rsidRDefault="004E69DD" w:rsidP="005E5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margin-left:18.1pt;margin-top:7.2pt;width:453pt;height: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">
                <v:textbox>
                  <w:txbxContent>
                    <w:p w:rsidR="004E69DD" w:rsidRPr="00A841F6" w:rsidRDefault="004E69DD" w:rsidP="005E5765">
                      <w:pPr>
                        <w:pStyle w:val="ConsPlusNormal"/>
                        <w:jc w:val="center"/>
                        <w:rPr>
                          <w:b/>
                          <w:sz w:val="22"/>
                          <w:szCs w:val="22"/>
                        </w:rPr>
                      </w:pPr>
                      <w:r w:rsidRPr="00A841F6">
                        <w:rPr>
                          <w:b/>
                          <w:iCs/>
                          <w:sz w:val="22"/>
                          <w:szCs w:val="22"/>
                        </w:rPr>
                        <w:t>Опубликование извещения о предоставлении земельного участка для целей:</w:t>
                      </w:r>
                      <w:r w:rsidRPr="00A841F6">
                        <w:rPr>
                          <w:b/>
                          <w:sz w:val="22"/>
                          <w:szCs w:val="22"/>
                        </w:rPr>
                        <w:t xml:space="preserve"> индивидуального жилищного строительства, ведения личного подсобного хозяйства в границах населенного пункта, садоводства, </w:t>
                      </w:r>
                      <w:r>
                        <w:rPr>
                          <w:b/>
                          <w:sz w:val="22"/>
                          <w:szCs w:val="22"/>
                        </w:rPr>
                        <w:t>огородничества</w:t>
                      </w:r>
                      <w:r w:rsidRPr="00A841F6">
                        <w:rPr>
                          <w:b/>
                          <w:sz w:val="22"/>
                          <w:szCs w:val="22"/>
                        </w:rPr>
                        <w:t>, осуществления крестьянским (фермерским) хозяйством его деятельности (п. 2.4.1.).</w:t>
                      </w:r>
                    </w:p>
                    <w:p w:rsidR="004E69DD" w:rsidRPr="00250C54" w:rsidRDefault="004E69DD" w:rsidP="005E5765"/>
                  </w:txbxContent>
                </v:textbox>
              </v:rect>
            </w:pict>
          </mc:Fallback>
        </mc:AlternateContent>
      </w:r>
    </w:p>
    <w:p w14:paraId="6A467358" w14:textId="77777777" w:rsidR="005E5765" w:rsidRDefault="005E5765" w:rsidP="005E5765">
      <w:pPr>
        <w:rPr>
          <w:szCs w:val="24"/>
        </w:rPr>
      </w:pPr>
    </w:p>
    <w:p w14:paraId="2BC3E2B8" w14:textId="77777777" w:rsidR="005E5765" w:rsidRDefault="005E5765" w:rsidP="005E5765">
      <w:pPr>
        <w:rPr>
          <w:szCs w:val="24"/>
        </w:rPr>
      </w:pPr>
      <w:r>
        <w:rPr>
          <w:noProof/>
          <w:szCs w:val="24"/>
          <w:lang w:eastAsia="ru-RU"/>
        </w:rPr>
        <mc:AlternateContent>
          <mc:Choice Requires="wps">
            <w:drawing>
              <wp:anchor distT="0" distB="0" distL="114300" distR="114300" simplePos="0" relativeHeight="251678720" behindDoc="0" locked="0" layoutInCell="1" allowOverlap="1" wp14:anchorId="31DB22F3" wp14:editId="3ED88205">
                <wp:simplePos x="0" y="0"/>
                <wp:positionH relativeFrom="column">
                  <wp:posOffset>1362075</wp:posOffset>
                </wp:positionH>
                <wp:positionV relativeFrom="paragraph">
                  <wp:posOffset>184785</wp:posOffset>
                </wp:positionV>
                <wp:extent cx="320040" cy="309245"/>
                <wp:effectExtent l="32385" t="12065" r="28575"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A09D2" id="Стрелка вниз 7" o:spid="_x0000_s1026" type="#_x0000_t67" style="position:absolute;margin-left:107.25pt;margin-top:14.55pt;width:25.2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"/>
            </w:pict>
          </mc:Fallback>
        </mc:AlternateContent>
      </w:r>
      <w:r>
        <w:rPr>
          <w:noProof/>
          <w:szCs w:val="24"/>
          <w:lang w:eastAsia="ru-RU"/>
        </w:rPr>
        <mc:AlternateContent>
          <mc:Choice Requires="wps">
            <w:drawing>
              <wp:anchor distT="0" distB="0" distL="114300" distR="114300" simplePos="0" relativeHeight="251679744" behindDoc="0" locked="0" layoutInCell="1" allowOverlap="1" wp14:anchorId="1300C712" wp14:editId="1FE1BB6F">
                <wp:simplePos x="0" y="0"/>
                <wp:positionH relativeFrom="column">
                  <wp:posOffset>4152900</wp:posOffset>
                </wp:positionH>
                <wp:positionV relativeFrom="paragraph">
                  <wp:posOffset>184785</wp:posOffset>
                </wp:positionV>
                <wp:extent cx="320040" cy="309245"/>
                <wp:effectExtent l="32385" t="12065" r="28575" b="120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EDFD7" id="Стрелка вниз 6" o:spid="_x0000_s1026" type="#_x0000_t67" style="position:absolute;margin-left:327pt;margin-top:14.55pt;width:25.2pt;height:2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"/>
            </w:pict>
          </mc:Fallback>
        </mc:AlternateContent>
      </w:r>
    </w:p>
    <w:p w14:paraId="14DD67F7" w14:textId="77777777" w:rsidR="005E5765" w:rsidRDefault="005E5765" w:rsidP="005E5765">
      <w:pPr>
        <w:rPr>
          <w:szCs w:val="24"/>
        </w:rPr>
      </w:pPr>
      <w:r>
        <w:rPr>
          <w:noProof/>
          <w:szCs w:val="24"/>
          <w:lang w:eastAsia="ru-RU"/>
        </w:rPr>
        <mc:AlternateContent>
          <mc:Choice Requires="wps">
            <w:drawing>
              <wp:anchor distT="0" distB="0" distL="114300" distR="114300" simplePos="0" relativeHeight="251665408" behindDoc="0" locked="0" layoutInCell="1" allowOverlap="1" wp14:anchorId="31E04626" wp14:editId="03EFFBD2">
                <wp:simplePos x="0" y="0"/>
                <wp:positionH relativeFrom="column">
                  <wp:posOffset>2987675</wp:posOffset>
                </wp:positionH>
                <wp:positionV relativeFrom="paragraph">
                  <wp:posOffset>171450</wp:posOffset>
                </wp:positionV>
                <wp:extent cx="2967355" cy="3389630"/>
                <wp:effectExtent l="10160" t="7620" r="1333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3389630"/>
                        </a:xfrm>
                        <a:prstGeom prst="rect">
                          <a:avLst/>
                        </a:prstGeom>
                        <a:solidFill>
                          <a:srgbClr val="FFFFFF"/>
                        </a:solidFill>
                        <a:ln w="9525">
                          <a:solidFill>
                            <a:srgbClr val="000000"/>
                          </a:solidFill>
                          <a:miter lim="800000"/>
                          <a:headEnd/>
                          <a:tailEnd/>
                        </a:ln>
                      </wps:spPr>
                      <wps:txbx>
                        <w:txbxContent>
                          <w:p w14:paraId="63B7CB30" w14:textId="77777777" w:rsidR="004E69DD" w:rsidRPr="00A841F6" w:rsidRDefault="004E69DD" w:rsidP="005E5765">
                            <w:pPr>
                              <w:pStyle w:val="ConsPlusNormal"/>
                              <w:jc w:val="both"/>
                              <w:rPr>
                                <w:b/>
                                <w:sz w:val="16"/>
                                <w:szCs w:val="16"/>
                              </w:rPr>
                            </w:pPr>
                            <w:r w:rsidRPr="00A841F6">
                              <w:rPr>
                                <w:b/>
                                <w:sz w:val="16"/>
                                <w:szCs w:val="16"/>
                              </w:rPr>
                              <w:t>В случае поступления заявлений от иных лиц о намерении участвовать в аукционе по результ</w:t>
                            </w:r>
                            <w:r>
                              <w:rPr>
                                <w:b/>
                                <w:sz w:val="16"/>
                                <w:szCs w:val="16"/>
                              </w:rPr>
                              <w:t>атам публикации (п. 2.4.3.):</w:t>
                            </w:r>
                          </w:p>
                          <w:p w14:paraId="1CFAD3CC" w14:textId="77777777" w:rsidR="004E69DD" w:rsidRPr="00A841F6" w:rsidRDefault="004E69DD" w:rsidP="005E5765">
                            <w:pPr>
                              <w:pStyle w:val="ConsPlusNormal"/>
                              <w:jc w:val="both"/>
                              <w:rPr>
                                <w:b/>
                                <w:sz w:val="16"/>
                                <w:szCs w:val="16"/>
                              </w:rPr>
                            </w:pPr>
                            <w:r w:rsidRPr="00A841F6">
                              <w:rPr>
                                <w:b/>
                                <w:sz w:val="16"/>
                                <w:szCs w:val="16"/>
                              </w:rPr>
                              <w:t>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D9BFE0B" w14:textId="77777777" w:rsidR="004E69DD" w:rsidRPr="00A841F6" w:rsidRDefault="004E69DD" w:rsidP="005E5765">
                            <w:pPr>
                              <w:pStyle w:val="ConsPlusNormal"/>
                              <w:jc w:val="both"/>
                              <w:rPr>
                                <w:b/>
                                <w:sz w:val="16"/>
                                <w:szCs w:val="16"/>
                              </w:rPr>
                            </w:pPr>
                            <w:r w:rsidRPr="00A841F6">
                              <w:rPr>
                                <w:b/>
                                <w:sz w:val="16"/>
                                <w:szCs w:val="16"/>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14:paraId="446DCA08" w14:textId="77777777" w:rsidR="004E69DD" w:rsidRPr="00A841F6" w:rsidRDefault="004E69DD" w:rsidP="005E5765">
                            <w:pPr>
                              <w:pStyle w:val="ConsPlusNormal"/>
                              <w:ind w:firstLine="284"/>
                              <w:jc w:val="both"/>
                              <w:rPr>
                                <w:b/>
                                <w:sz w:val="16"/>
                                <w:szCs w:val="16"/>
                              </w:rPr>
                            </w:pPr>
                            <w:r w:rsidRPr="00A841F6">
                              <w:rPr>
                                <w:b/>
                                <w:sz w:val="16"/>
                                <w:szCs w:val="16"/>
                              </w:rP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42EC6D2C" w14:textId="77777777" w:rsidR="004E69DD" w:rsidRPr="00A841F6" w:rsidRDefault="004E69DD" w:rsidP="005E5765">
                            <w:pPr>
                              <w:pStyle w:val="ConsPlusNormal"/>
                              <w:ind w:firstLine="284"/>
                              <w:jc w:val="both"/>
                              <w:rPr>
                                <w:b/>
                                <w:iCs/>
                                <w:sz w:val="16"/>
                                <w:szCs w:val="16"/>
                              </w:rPr>
                            </w:pPr>
                            <w:r w:rsidRPr="00A841F6">
                              <w:rPr>
                                <w:b/>
                                <w:iCs/>
                                <w:sz w:val="16"/>
                                <w:szCs w:val="16"/>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14:paraId="032509C7" w14:textId="77777777" w:rsidR="004E69DD" w:rsidRPr="00A841F6" w:rsidRDefault="004E69DD" w:rsidP="005E5765">
                            <w:pPr>
                              <w:widowControl w:val="0"/>
                              <w:autoSpaceDE w:val="0"/>
                              <w:autoSpaceDN w:val="0"/>
                              <w:adjustRightInd w:val="0"/>
                              <w:spacing w:after="0" w:line="240" w:lineRule="auto"/>
                              <w:ind w:firstLine="284"/>
                              <w:jc w:val="both"/>
                              <w:rPr>
                                <w:rFonts w:ascii="Times New Roman" w:hAnsi="Times New Roman"/>
                                <w:b/>
                                <w:sz w:val="16"/>
                                <w:szCs w:val="16"/>
                              </w:rPr>
                            </w:pPr>
                            <w:r w:rsidRPr="00A841F6">
                              <w:rPr>
                                <w:rFonts w:ascii="Times New Roman" w:hAnsi="Times New Roman"/>
                                <w:b/>
                                <w:sz w:val="16"/>
                                <w:szCs w:val="16"/>
                              </w:rPr>
                              <w:t>Организация и проведение аукциона осуществляется в соответствии Земельным кодексом Российской Федерации (п. 2.4.4.).</w:t>
                            </w:r>
                          </w:p>
                          <w:p w14:paraId="3EF4D423" w14:textId="77777777" w:rsidR="004E69DD" w:rsidRPr="00270C9A" w:rsidRDefault="004E69DD" w:rsidP="005E5765">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margin-left:235.25pt;margin-top:13.5pt;width:233.65pt;height:2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">
                <v:textbox>
                  <w:txbxContent>
                    <w:p w:rsidR="004E69DD" w:rsidRPr="00A841F6" w:rsidRDefault="004E69DD" w:rsidP="005E5765">
                      <w:pPr>
                        <w:pStyle w:val="ConsPlusNormal"/>
                        <w:jc w:val="both"/>
                        <w:rPr>
                          <w:b/>
                          <w:sz w:val="16"/>
                          <w:szCs w:val="16"/>
                        </w:rPr>
                      </w:pPr>
                      <w:r w:rsidRPr="00A841F6">
                        <w:rPr>
                          <w:b/>
                          <w:sz w:val="16"/>
                          <w:szCs w:val="16"/>
                        </w:rPr>
                        <w:t>В случае поступления заявлений от иных лиц о намерении участвовать в аукционе по результ</w:t>
                      </w:r>
                      <w:r>
                        <w:rPr>
                          <w:b/>
                          <w:sz w:val="16"/>
                          <w:szCs w:val="16"/>
                        </w:rPr>
                        <w:t>атам публикации (п. 2.4.3.):</w:t>
                      </w:r>
                    </w:p>
                    <w:p w:rsidR="004E69DD" w:rsidRPr="00A841F6" w:rsidRDefault="004E69DD" w:rsidP="005E5765">
                      <w:pPr>
                        <w:pStyle w:val="ConsPlusNormal"/>
                        <w:jc w:val="both"/>
                        <w:rPr>
                          <w:b/>
                          <w:sz w:val="16"/>
                          <w:szCs w:val="16"/>
                        </w:rPr>
                      </w:pPr>
                      <w:r w:rsidRPr="00A841F6">
                        <w:rPr>
                          <w:b/>
                          <w:sz w:val="16"/>
                          <w:szCs w:val="16"/>
                        </w:rPr>
                        <w:t>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E69DD" w:rsidRPr="00A841F6" w:rsidRDefault="004E69DD" w:rsidP="005E5765">
                      <w:pPr>
                        <w:pStyle w:val="ConsPlusNormal"/>
                        <w:jc w:val="both"/>
                        <w:rPr>
                          <w:b/>
                          <w:sz w:val="16"/>
                          <w:szCs w:val="16"/>
                        </w:rPr>
                      </w:pPr>
                      <w:r w:rsidRPr="00A841F6">
                        <w:rPr>
                          <w:b/>
                          <w:sz w:val="16"/>
                          <w:szCs w:val="16"/>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4E69DD" w:rsidRPr="00A841F6" w:rsidRDefault="004E69DD" w:rsidP="005E5765">
                      <w:pPr>
                        <w:pStyle w:val="ConsPlusNormal"/>
                        <w:ind w:firstLine="284"/>
                        <w:jc w:val="both"/>
                        <w:rPr>
                          <w:b/>
                          <w:sz w:val="16"/>
                          <w:szCs w:val="16"/>
                        </w:rPr>
                      </w:pPr>
                      <w:r w:rsidRPr="00A841F6">
                        <w:rPr>
                          <w:b/>
                          <w:sz w:val="16"/>
                          <w:szCs w:val="16"/>
                        </w:rP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E69DD" w:rsidRPr="00A841F6" w:rsidRDefault="004E69DD" w:rsidP="005E5765">
                      <w:pPr>
                        <w:pStyle w:val="ConsPlusNormal"/>
                        <w:ind w:firstLine="284"/>
                        <w:jc w:val="both"/>
                        <w:rPr>
                          <w:b/>
                          <w:iCs/>
                          <w:sz w:val="16"/>
                          <w:szCs w:val="16"/>
                        </w:rPr>
                      </w:pPr>
                      <w:r w:rsidRPr="00A841F6">
                        <w:rPr>
                          <w:b/>
                          <w:iCs/>
                          <w:sz w:val="16"/>
                          <w:szCs w:val="16"/>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rsidR="004E69DD" w:rsidRPr="00A841F6" w:rsidRDefault="004E69DD" w:rsidP="005E5765">
                      <w:pPr>
                        <w:widowControl w:val="0"/>
                        <w:autoSpaceDE w:val="0"/>
                        <w:autoSpaceDN w:val="0"/>
                        <w:adjustRightInd w:val="0"/>
                        <w:spacing w:after="0" w:line="240" w:lineRule="auto"/>
                        <w:ind w:firstLine="284"/>
                        <w:jc w:val="both"/>
                        <w:rPr>
                          <w:rFonts w:ascii="Times New Roman" w:hAnsi="Times New Roman"/>
                          <w:b/>
                          <w:sz w:val="16"/>
                          <w:szCs w:val="16"/>
                        </w:rPr>
                      </w:pPr>
                      <w:r w:rsidRPr="00A841F6">
                        <w:rPr>
                          <w:rFonts w:ascii="Times New Roman" w:hAnsi="Times New Roman"/>
                          <w:b/>
                          <w:sz w:val="16"/>
                          <w:szCs w:val="16"/>
                        </w:rPr>
                        <w:t>Организация и проведение аукциона осуществляется в соответствии Земельным кодексом Российской Федерации (п. 2.4.4.).</w:t>
                      </w:r>
                    </w:p>
                    <w:p w:rsidR="004E69DD" w:rsidRPr="00270C9A" w:rsidRDefault="004E69DD" w:rsidP="005E5765">
                      <w:pPr>
                        <w:spacing w:after="0" w:line="240" w:lineRule="auto"/>
                        <w:jc w:val="center"/>
                        <w:rPr>
                          <w:sz w:val="20"/>
                          <w:szCs w:val="20"/>
                        </w:rPr>
                      </w:pPr>
                    </w:p>
                  </w:txbxContent>
                </v:textbox>
              </v:rect>
            </w:pict>
          </mc:Fallback>
        </mc:AlternateContent>
      </w:r>
      <w:r>
        <w:rPr>
          <w:noProof/>
          <w:szCs w:val="24"/>
          <w:lang w:eastAsia="ru-RU"/>
        </w:rPr>
        <mc:AlternateContent>
          <mc:Choice Requires="wps">
            <w:drawing>
              <wp:anchor distT="0" distB="0" distL="114300" distR="114300" simplePos="0" relativeHeight="251673600" behindDoc="0" locked="0" layoutInCell="1" allowOverlap="1" wp14:anchorId="289C5CDD" wp14:editId="11A35F42">
                <wp:simplePos x="0" y="0"/>
                <wp:positionH relativeFrom="column">
                  <wp:posOffset>203200</wp:posOffset>
                </wp:positionH>
                <wp:positionV relativeFrom="paragraph">
                  <wp:posOffset>171450</wp:posOffset>
                </wp:positionV>
                <wp:extent cx="2626995" cy="2247900"/>
                <wp:effectExtent l="6985" t="7620" r="1397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2247900"/>
                        </a:xfrm>
                        <a:prstGeom prst="rect">
                          <a:avLst/>
                        </a:prstGeom>
                        <a:solidFill>
                          <a:srgbClr val="FFFFFF"/>
                        </a:solidFill>
                        <a:ln w="9525">
                          <a:solidFill>
                            <a:srgbClr val="000000"/>
                          </a:solidFill>
                          <a:miter lim="800000"/>
                          <a:headEnd/>
                          <a:tailEnd/>
                        </a:ln>
                      </wps:spPr>
                      <wps:txbx>
                        <w:txbxContent>
                          <w:p w14:paraId="7817FDE2" w14:textId="77777777" w:rsidR="004E69DD" w:rsidRPr="00A841F6" w:rsidRDefault="004E69DD" w:rsidP="005E5765">
                            <w:pPr>
                              <w:pStyle w:val="ConsPlusNormal"/>
                              <w:jc w:val="both"/>
                              <w:rPr>
                                <w:b/>
                                <w:sz w:val="16"/>
                                <w:szCs w:val="16"/>
                              </w:rPr>
                            </w:pPr>
                            <w:r w:rsidRPr="00A841F6">
                              <w:rPr>
                                <w:b/>
                                <w:sz w:val="16"/>
                                <w:szCs w:val="16"/>
                              </w:rPr>
                              <w:t>При отсутствии заявлений от иных лиц по результату публикации (п. 2.4.2.):</w:t>
                            </w:r>
                          </w:p>
                          <w:p w14:paraId="4B73BB17" w14:textId="77777777" w:rsidR="004E69DD" w:rsidRPr="00A841F6" w:rsidRDefault="004E69DD" w:rsidP="005E5765">
                            <w:pPr>
                              <w:pStyle w:val="ConsPlusNormal"/>
                              <w:jc w:val="both"/>
                              <w:rPr>
                                <w:b/>
                                <w:sz w:val="16"/>
                                <w:szCs w:val="16"/>
                              </w:rPr>
                            </w:pPr>
                          </w:p>
                          <w:p w14:paraId="31DD4217" w14:textId="77777777" w:rsidR="004E69DD" w:rsidRPr="00A841F6" w:rsidRDefault="004E69DD" w:rsidP="005E5765">
                            <w:pPr>
                              <w:pStyle w:val="ConsPlusNormal"/>
                              <w:jc w:val="both"/>
                              <w:rPr>
                                <w:b/>
                                <w:sz w:val="16"/>
                                <w:szCs w:val="16"/>
                              </w:rPr>
                            </w:pPr>
                            <w:r w:rsidRPr="00A841F6">
                              <w:rPr>
                                <w:b/>
                                <w:sz w:val="16"/>
                                <w:szCs w:val="16"/>
                              </w:rPr>
                              <w:t>1) осуществление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103D32F1" w14:textId="77777777" w:rsidR="004E69DD" w:rsidRPr="00A841F6" w:rsidRDefault="004E69DD" w:rsidP="005E5765">
                            <w:pPr>
                              <w:pStyle w:val="ConsPlusNormal"/>
                              <w:jc w:val="both"/>
                              <w:rPr>
                                <w:b/>
                                <w:sz w:val="16"/>
                                <w:szCs w:val="16"/>
                              </w:rPr>
                            </w:pPr>
                          </w:p>
                          <w:p w14:paraId="16D7FF13" w14:textId="77777777" w:rsidR="004E69DD" w:rsidRPr="00A841F6" w:rsidRDefault="004E69DD" w:rsidP="005E5765">
                            <w:pPr>
                              <w:pStyle w:val="ConsPlusNormal"/>
                              <w:jc w:val="both"/>
                              <w:rPr>
                                <w:b/>
                                <w:sz w:val="16"/>
                                <w:szCs w:val="16"/>
                              </w:rPr>
                            </w:pPr>
                            <w:r w:rsidRPr="00A841F6">
                              <w:rPr>
                                <w:b/>
                                <w:sz w:val="16"/>
                                <w:szCs w:val="16"/>
                              </w:rPr>
                              <w:t xml:space="preserve">2) принятие решения о предварительном согласовании предоставления земельного участка в соответствии со </w:t>
                            </w:r>
                            <w:hyperlink r:id="rId34" w:history="1">
                              <w:r w:rsidRPr="00A841F6">
                                <w:rPr>
                                  <w:b/>
                                  <w:sz w:val="16"/>
                                  <w:szCs w:val="16"/>
                                </w:rPr>
                                <w:t>статьей 39.15</w:t>
                              </w:r>
                            </w:hyperlink>
                            <w:r w:rsidRPr="00A841F6">
                              <w:rPr>
                                <w:b/>
                                <w:sz w:val="16"/>
                                <w:szCs w:val="1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35" w:history="1">
                              <w:r w:rsidRPr="00A841F6">
                                <w:rPr>
                                  <w:b/>
                                  <w:sz w:val="16"/>
                                  <w:szCs w:val="16"/>
                                </w:rPr>
                                <w:t>законом</w:t>
                              </w:r>
                            </w:hyperlink>
                            <w:r w:rsidRPr="00A841F6">
                              <w:rPr>
                                <w:b/>
                                <w:sz w:val="16"/>
                                <w:szCs w:val="16"/>
                              </w:rPr>
                              <w:t xml:space="preserve"> «О государственном кадастре недвижимости», и направление указанного решения заявителю.</w:t>
                            </w:r>
                          </w:p>
                          <w:p w14:paraId="7761463A" w14:textId="77777777" w:rsidR="004E69DD" w:rsidRDefault="004E69DD" w:rsidP="005E5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6pt;margin-top:13.5pt;width:206.8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">
                <v:textbox>
                  <w:txbxContent>
                    <w:p w:rsidR="004E69DD" w:rsidRPr="00A841F6" w:rsidRDefault="004E69DD" w:rsidP="005E5765">
                      <w:pPr>
                        <w:pStyle w:val="ConsPlusNormal"/>
                        <w:jc w:val="both"/>
                        <w:rPr>
                          <w:b/>
                          <w:sz w:val="16"/>
                          <w:szCs w:val="16"/>
                        </w:rPr>
                      </w:pPr>
                      <w:r w:rsidRPr="00A841F6">
                        <w:rPr>
                          <w:b/>
                          <w:sz w:val="16"/>
                          <w:szCs w:val="16"/>
                        </w:rPr>
                        <w:t>При отсутствии заявлений от иных лиц по результату публикации (п. 2.4.2.):</w:t>
                      </w:r>
                    </w:p>
                    <w:p w:rsidR="004E69DD" w:rsidRPr="00A841F6" w:rsidRDefault="004E69DD" w:rsidP="005E5765">
                      <w:pPr>
                        <w:pStyle w:val="ConsPlusNormal"/>
                        <w:jc w:val="both"/>
                        <w:rPr>
                          <w:b/>
                          <w:sz w:val="16"/>
                          <w:szCs w:val="16"/>
                        </w:rPr>
                      </w:pPr>
                    </w:p>
                    <w:p w:rsidR="004E69DD" w:rsidRPr="00A841F6" w:rsidRDefault="004E69DD" w:rsidP="005E5765">
                      <w:pPr>
                        <w:pStyle w:val="ConsPlusNormal"/>
                        <w:jc w:val="both"/>
                        <w:rPr>
                          <w:b/>
                          <w:sz w:val="16"/>
                          <w:szCs w:val="16"/>
                        </w:rPr>
                      </w:pPr>
                      <w:r w:rsidRPr="00A841F6">
                        <w:rPr>
                          <w:b/>
                          <w:sz w:val="16"/>
                          <w:szCs w:val="16"/>
                        </w:rPr>
                        <w:t>1) осуществление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E69DD" w:rsidRPr="00A841F6" w:rsidRDefault="004E69DD" w:rsidP="005E5765">
                      <w:pPr>
                        <w:pStyle w:val="ConsPlusNormal"/>
                        <w:jc w:val="both"/>
                        <w:rPr>
                          <w:b/>
                          <w:sz w:val="16"/>
                          <w:szCs w:val="16"/>
                        </w:rPr>
                      </w:pPr>
                    </w:p>
                    <w:p w:rsidR="004E69DD" w:rsidRPr="00A841F6" w:rsidRDefault="004E69DD" w:rsidP="005E5765">
                      <w:pPr>
                        <w:pStyle w:val="ConsPlusNormal"/>
                        <w:jc w:val="both"/>
                        <w:rPr>
                          <w:b/>
                          <w:sz w:val="16"/>
                          <w:szCs w:val="16"/>
                        </w:rPr>
                      </w:pPr>
                      <w:r w:rsidRPr="00A841F6">
                        <w:rPr>
                          <w:b/>
                          <w:sz w:val="16"/>
                          <w:szCs w:val="16"/>
                        </w:rPr>
                        <w:t xml:space="preserve">2) принятие решения о предварительном согласовании предоставления земельного участка в соответствии со </w:t>
                      </w:r>
                      <w:hyperlink r:id="rId36" w:history="1">
                        <w:r w:rsidRPr="00A841F6">
                          <w:rPr>
                            <w:b/>
                            <w:sz w:val="16"/>
                            <w:szCs w:val="16"/>
                          </w:rPr>
                          <w:t>статьей 39.15</w:t>
                        </w:r>
                      </w:hyperlink>
                      <w:r w:rsidRPr="00A841F6">
                        <w:rPr>
                          <w:b/>
                          <w:sz w:val="16"/>
                          <w:szCs w:val="1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A841F6">
                          <w:rPr>
                            <w:b/>
                            <w:sz w:val="16"/>
                            <w:szCs w:val="16"/>
                          </w:rPr>
                          <w:t>законом</w:t>
                        </w:r>
                      </w:hyperlink>
                      <w:r w:rsidRPr="00A841F6">
                        <w:rPr>
                          <w:b/>
                          <w:sz w:val="16"/>
                          <w:szCs w:val="16"/>
                        </w:rPr>
                        <w:t xml:space="preserve"> «О государственном кадастре недвижимости», и направление указанного решения заявителю.</w:t>
                      </w:r>
                    </w:p>
                    <w:p w:rsidR="004E69DD" w:rsidRDefault="004E69DD" w:rsidP="005E5765"/>
                  </w:txbxContent>
                </v:textbox>
              </v:rect>
            </w:pict>
          </mc:Fallback>
        </mc:AlternateContent>
      </w:r>
    </w:p>
    <w:p w14:paraId="0CEA2E46" w14:textId="77777777" w:rsidR="005E5765" w:rsidRDefault="005E5765" w:rsidP="005E5765">
      <w:pPr>
        <w:rPr>
          <w:szCs w:val="24"/>
        </w:rPr>
      </w:pPr>
    </w:p>
    <w:p w14:paraId="0EFDE81C" w14:textId="77777777" w:rsidR="005E5765" w:rsidRDefault="005E5765" w:rsidP="005E5765">
      <w:pPr>
        <w:rPr>
          <w:szCs w:val="24"/>
        </w:rPr>
      </w:pPr>
    </w:p>
    <w:p w14:paraId="3DBE21E2" w14:textId="77777777" w:rsidR="005E5765" w:rsidRDefault="005E5765" w:rsidP="005E5765">
      <w:pPr>
        <w:rPr>
          <w:szCs w:val="24"/>
        </w:rPr>
      </w:pPr>
    </w:p>
    <w:p w14:paraId="4226BF48" w14:textId="77777777" w:rsidR="005E5765" w:rsidRDefault="005E5765" w:rsidP="005E5765">
      <w:pPr>
        <w:rPr>
          <w:szCs w:val="24"/>
        </w:rPr>
      </w:pPr>
    </w:p>
    <w:p w14:paraId="63850160" w14:textId="77777777" w:rsidR="005E5765" w:rsidRDefault="005E5765" w:rsidP="005E5765">
      <w:pPr>
        <w:rPr>
          <w:szCs w:val="24"/>
        </w:rPr>
      </w:pPr>
    </w:p>
    <w:p w14:paraId="0092A003" w14:textId="77777777" w:rsidR="005E5765" w:rsidRDefault="005E5765" w:rsidP="005E5765">
      <w:pPr>
        <w:rPr>
          <w:szCs w:val="24"/>
        </w:rPr>
      </w:pPr>
    </w:p>
    <w:p w14:paraId="1411484B" w14:textId="77777777" w:rsidR="005E5765" w:rsidRPr="00996E68" w:rsidRDefault="005E5765" w:rsidP="005E5765">
      <w:pPr>
        <w:rPr>
          <w:szCs w:val="24"/>
        </w:rPr>
      </w:pPr>
      <w:r>
        <w:rPr>
          <w:noProof/>
          <w:szCs w:val="24"/>
          <w:lang w:eastAsia="ru-RU"/>
        </w:rPr>
        <mc:AlternateContent>
          <mc:Choice Requires="wps">
            <w:drawing>
              <wp:anchor distT="0" distB="0" distL="114300" distR="114300" simplePos="0" relativeHeight="251680768" behindDoc="0" locked="0" layoutInCell="1" allowOverlap="1" wp14:anchorId="438A19B4" wp14:editId="2408E71C">
                <wp:simplePos x="0" y="0"/>
                <wp:positionH relativeFrom="column">
                  <wp:posOffset>1450340</wp:posOffset>
                </wp:positionH>
                <wp:positionV relativeFrom="paragraph">
                  <wp:posOffset>157480</wp:posOffset>
                </wp:positionV>
                <wp:extent cx="0" cy="647065"/>
                <wp:effectExtent l="53975" t="7620" r="6032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C36FC" id="Прямая со стрелкой 3" o:spid="_x0000_s1026" type="#_x0000_t32" style="position:absolute;margin-left:114.2pt;margin-top:12.4pt;width:0;height:5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">
                <v:stroke endarrow="block"/>
              </v:shape>
            </w:pict>
          </mc:Fallback>
        </mc:AlternateContent>
      </w:r>
    </w:p>
    <w:p w14:paraId="760F175F" w14:textId="77777777" w:rsidR="005E5765" w:rsidRPr="00996E68" w:rsidRDefault="005E5765" w:rsidP="005E5765">
      <w:pPr>
        <w:rPr>
          <w:szCs w:val="24"/>
        </w:rPr>
      </w:pPr>
      <w:r>
        <w:rPr>
          <w:noProof/>
          <w:szCs w:val="24"/>
          <w:lang w:eastAsia="ru-RU"/>
        </w:rPr>
        <mc:AlternateContent>
          <mc:Choice Requires="wps">
            <w:drawing>
              <wp:anchor distT="0" distB="0" distL="114300" distR="114300" simplePos="0" relativeHeight="251681792" behindDoc="0" locked="0" layoutInCell="1" allowOverlap="1" wp14:anchorId="0496D30D" wp14:editId="292B3DD7">
                <wp:simplePos x="0" y="0"/>
                <wp:positionH relativeFrom="column">
                  <wp:posOffset>2178685</wp:posOffset>
                </wp:positionH>
                <wp:positionV relativeFrom="paragraph">
                  <wp:posOffset>4445</wp:posOffset>
                </wp:positionV>
                <wp:extent cx="808990" cy="914400"/>
                <wp:effectExtent l="48895" t="5715" r="8890"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25598" id="Прямая со стрелкой 2" o:spid="_x0000_s1026" type="#_x0000_t32" style="position:absolute;margin-left:171.55pt;margin-top:.35pt;width:63.7pt;height:1in;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">
                <v:stroke endarrow="block"/>
              </v:shape>
            </w:pict>
          </mc:Fallback>
        </mc:AlternateContent>
      </w:r>
    </w:p>
    <w:p w14:paraId="3C0090B5" w14:textId="77777777" w:rsidR="005E5765" w:rsidRPr="00996E68" w:rsidRDefault="005E5765" w:rsidP="005E5765">
      <w:pPr>
        <w:rPr>
          <w:szCs w:val="24"/>
        </w:rPr>
      </w:pPr>
      <w:r>
        <w:rPr>
          <w:noProof/>
          <w:szCs w:val="24"/>
          <w:lang w:eastAsia="ru-RU"/>
        </w:rPr>
        <mc:AlternateContent>
          <mc:Choice Requires="wps">
            <w:drawing>
              <wp:anchor distT="0" distB="0" distL="114300" distR="114300" simplePos="0" relativeHeight="251668480" behindDoc="0" locked="0" layoutInCell="1" allowOverlap="1" wp14:anchorId="7AF029B5" wp14:editId="6A7D0554">
                <wp:simplePos x="0" y="0"/>
                <wp:positionH relativeFrom="column">
                  <wp:posOffset>489585</wp:posOffset>
                </wp:positionH>
                <wp:positionV relativeFrom="paragraph">
                  <wp:posOffset>158115</wp:posOffset>
                </wp:positionV>
                <wp:extent cx="1689100" cy="837565"/>
                <wp:effectExtent l="7620" t="6350" r="825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37565"/>
                        </a:xfrm>
                        <a:prstGeom prst="rect">
                          <a:avLst/>
                        </a:prstGeom>
                        <a:solidFill>
                          <a:srgbClr val="FFFFFF"/>
                        </a:solidFill>
                        <a:ln w="9525">
                          <a:solidFill>
                            <a:srgbClr val="000000"/>
                          </a:solidFill>
                          <a:miter lim="800000"/>
                          <a:headEnd/>
                          <a:tailEnd/>
                        </a:ln>
                      </wps:spPr>
                      <wps:txbx>
                        <w:txbxContent>
                          <w:p w14:paraId="716085C2" w14:textId="77777777" w:rsidR="004E69DD" w:rsidRDefault="004E69DD" w:rsidP="005E5765">
                            <w:pPr>
                              <w:spacing w:after="0" w:line="240" w:lineRule="auto"/>
                              <w:jc w:val="center"/>
                              <w:rPr>
                                <w:rFonts w:ascii="Times New Roman" w:hAnsi="Times New Roman"/>
                                <w:b/>
                                <w:sz w:val="20"/>
                                <w:szCs w:val="20"/>
                              </w:rPr>
                            </w:pPr>
                          </w:p>
                          <w:p w14:paraId="1EF85E36" w14:textId="77777777" w:rsidR="004E69DD" w:rsidRPr="00C91446" w:rsidRDefault="004E69DD" w:rsidP="005E5765">
                            <w:pPr>
                              <w:spacing w:after="0" w:line="240" w:lineRule="auto"/>
                              <w:jc w:val="center"/>
                              <w:rPr>
                                <w:rFonts w:ascii="Times New Roman" w:hAnsi="Times New Roman"/>
                                <w:b/>
                                <w:sz w:val="20"/>
                                <w:szCs w:val="20"/>
                              </w:rPr>
                            </w:pPr>
                            <w:r>
                              <w:rPr>
                                <w:rFonts w:ascii="Times New Roman" w:hAnsi="Times New Roman"/>
                                <w:b/>
                                <w:sz w:val="20"/>
                                <w:szCs w:val="20"/>
                              </w:rPr>
                              <w:t xml:space="preserve">Информирование заявителя, выдача результатов </w:t>
                            </w:r>
                          </w:p>
                          <w:p w14:paraId="39430579" w14:textId="77777777" w:rsidR="004E69DD" w:rsidRPr="00254572" w:rsidRDefault="004E69DD" w:rsidP="005E576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margin-left:38.55pt;margin-top:12.45pt;width:133pt;height:6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">
                <v:textbox>
                  <w:txbxContent>
                    <w:p w:rsidR="004E69DD" w:rsidRDefault="004E69DD" w:rsidP="005E5765">
                      <w:pPr>
                        <w:spacing w:after="0" w:line="240" w:lineRule="auto"/>
                        <w:jc w:val="center"/>
                        <w:rPr>
                          <w:rFonts w:ascii="Times New Roman" w:hAnsi="Times New Roman"/>
                          <w:b/>
                          <w:sz w:val="20"/>
                          <w:szCs w:val="20"/>
                        </w:rPr>
                      </w:pPr>
                    </w:p>
                    <w:p w:rsidR="004E69DD" w:rsidRPr="00C91446" w:rsidRDefault="004E69DD" w:rsidP="005E5765">
                      <w:pPr>
                        <w:spacing w:after="0" w:line="240" w:lineRule="auto"/>
                        <w:jc w:val="center"/>
                        <w:rPr>
                          <w:rFonts w:ascii="Times New Roman" w:hAnsi="Times New Roman"/>
                          <w:b/>
                          <w:sz w:val="20"/>
                          <w:szCs w:val="20"/>
                        </w:rPr>
                      </w:pPr>
                      <w:r>
                        <w:rPr>
                          <w:rFonts w:ascii="Times New Roman" w:hAnsi="Times New Roman"/>
                          <w:b/>
                          <w:sz w:val="20"/>
                          <w:szCs w:val="20"/>
                        </w:rPr>
                        <w:t xml:space="preserve">Информирование заявителя, выдача результатов </w:t>
                      </w:r>
                    </w:p>
                    <w:p w:rsidR="004E69DD" w:rsidRPr="00254572" w:rsidRDefault="004E69DD" w:rsidP="005E5765">
                      <w:pPr>
                        <w:rPr>
                          <w:szCs w:val="16"/>
                        </w:rPr>
                      </w:pPr>
                    </w:p>
                  </w:txbxContent>
                </v:textbox>
              </v:rect>
            </w:pict>
          </mc:Fallback>
        </mc:AlternateContent>
      </w:r>
    </w:p>
    <w:p w14:paraId="7CBC5547" w14:textId="77777777" w:rsidR="005E5765" w:rsidRPr="00996E68" w:rsidRDefault="005E5765" w:rsidP="005E5765">
      <w:pPr>
        <w:rPr>
          <w:szCs w:val="24"/>
        </w:rPr>
      </w:pPr>
    </w:p>
    <w:p w14:paraId="602089B7" w14:textId="77777777" w:rsidR="005E5765" w:rsidRPr="00996E68" w:rsidRDefault="005E5765" w:rsidP="005E5765">
      <w:pPr>
        <w:rPr>
          <w:szCs w:val="24"/>
        </w:rPr>
      </w:pPr>
    </w:p>
    <w:p w14:paraId="5B50144F" w14:textId="77777777" w:rsidR="00286BCA" w:rsidRDefault="00286BCA" w:rsidP="005E5765">
      <w:pPr>
        <w:autoSpaceDE w:val="0"/>
        <w:autoSpaceDN w:val="0"/>
        <w:adjustRightInd w:val="0"/>
        <w:spacing w:after="0" w:line="240" w:lineRule="auto"/>
        <w:jc w:val="right"/>
        <w:outlineLvl w:val="0"/>
        <w:rPr>
          <w:rFonts w:ascii="Times New Roman" w:hAnsi="Times New Roman"/>
          <w:sz w:val="20"/>
        </w:rPr>
      </w:pPr>
    </w:p>
    <w:p w14:paraId="2A280AF2" w14:textId="77777777" w:rsidR="00286BCA" w:rsidRDefault="00286BCA" w:rsidP="005E5765">
      <w:pPr>
        <w:autoSpaceDE w:val="0"/>
        <w:autoSpaceDN w:val="0"/>
        <w:adjustRightInd w:val="0"/>
        <w:spacing w:after="0" w:line="240" w:lineRule="auto"/>
        <w:jc w:val="right"/>
        <w:outlineLvl w:val="0"/>
        <w:rPr>
          <w:rFonts w:ascii="Times New Roman" w:hAnsi="Times New Roman"/>
          <w:sz w:val="20"/>
        </w:rPr>
      </w:pPr>
    </w:p>
    <w:p w14:paraId="5D389D22" w14:textId="77777777" w:rsidR="005E5765" w:rsidRPr="00B943B0" w:rsidRDefault="005E5765" w:rsidP="005E5765">
      <w:pPr>
        <w:autoSpaceDE w:val="0"/>
        <w:autoSpaceDN w:val="0"/>
        <w:adjustRightInd w:val="0"/>
        <w:spacing w:after="0" w:line="240" w:lineRule="auto"/>
        <w:jc w:val="right"/>
        <w:outlineLvl w:val="0"/>
        <w:rPr>
          <w:rFonts w:ascii="Times New Roman" w:hAnsi="Times New Roman"/>
          <w:sz w:val="20"/>
        </w:rPr>
      </w:pPr>
      <w:r w:rsidRPr="00B943B0">
        <w:rPr>
          <w:rFonts w:ascii="Times New Roman" w:hAnsi="Times New Roman"/>
          <w:sz w:val="20"/>
        </w:rPr>
        <w:t xml:space="preserve">Приложение </w:t>
      </w:r>
      <w:r w:rsidR="003768E0">
        <w:rPr>
          <w:rFonts w:ascii="Times New Roman" w:hAnsi="Times New Roman"/>
          <w:sz w:val="20"/>
        </w:rPr>
        <w:t>5</w:t>
      </w:r>
    </w:p>
    <w:p w14:paraId="5FF11C88" w14:textId="77777777" w:rsidR="005E5765" w:rsidRPr="00B943B0" w:rsidRDefault="005E5765" w:rsidP="005E5765">
      <w:pPr>
        <w:autoSpaceDE w:val="0"/>
        <w:autoSpaceDN w:val="0"/>
        <w:adjustRightInd w:val="0"/>
        <w:spacing w:after="0" w:line="240" w:lineRule="auto"/>
        <w:ind w:left="5812"/>
        <w:jc w:val="right"/>
        <w:rPr>
          <w:rFonts w:ascii="Times New Roman" w:hAnsi="Times New Roman"/>
          <w:sz w:val="20"/>
        </w:rPr>
      </w:pPr>
      <w:r w:rsidRPr="00B943B0">
        <w:rPr>
          <w:rFonts w:ascii="Times New Roman" w:hAnsi="Times New Roman"/>
          <w:sz w:val="20"/>
        </w:rPr>
        <w:t>к Административному регламенту</w:t>
      </w:r>
    </w:p>
    <w:p w14:paraId="3FE07EEC" w14:textId="77777777" w:rsidR="005E5765" w:rsidRPr="00B943B0" w:rsidRDefault="005E5765" w:rsidP="005E5765">
      <w:pPr>
        <w:autoSpaceDE w:val="0"/>
        <w:autoSpaceDN w:val="0"/>
        <w:adjustRightInd w:val="0"/>
        <w:spacing w:after="0" w:line="240" w:lineRule="auto"/>
        <w:ind w:left="5812"/>
        <w:jc w:val="right"/>
        <w:rPr>
          <w:rFonts w:ascii="Times New Roman" w:hAnsi="Times New Roman"/>
          <w:sz w:val="20"/>
        </w:rPr>
      </w:pPr>
      <w:r w:rsidRPr="00B943B0">
        <w:rPr>
          <w:rFonts w:ascii="Times New Roman" w:hAnsi="Times New Roman"/>
          <w:sz w:val="20"/>
        </w:rPr>
        <w:t>по предоставлению муниципальной услуги</w:t>
      </w:r>
    </w:p>
    <w:p w14:paraId="227204B2" w14:textId="77777777" w:rsidR="005E5765" w:rsidRPr="00B943B0" w:rsidRDefault="005E5765" w:rsidP="005E5765">
      <w:pPr>
        <w:autoSpaceDE w:val="0"/>
        <w:autoSpaceDN w:val="0"/>
        <w:adjustRightInd w:val="0"/>
        <w:spacing w:after="0" w:line="240" w:lineRule="auto"/>
        <w:ind w:firstLine="540"/>
        <w:jc w:val="both"/>
        <w:rPr>
          <w:rFonts w:ascii="Times New Roman" w:hAnsi="Times New Roman"/>
          <w:sz w:val="28"/>
          <w:szCs w:val="28"/>
        </w:rPr>
      </w:pPr>
    </w:p>
    <w:p w14:paraId="0B2AD5CB" w14:textId="77777777" w:rsidR="005E5765" w:rsidRDefault="005E5765" w:rsidP="005E5765">
      <w:pPr>
        <w:autoSpaceDE w:val="0"/>
        <w:autoSpaceDN w:val="0"/>
        <w:adjustRightInd w:val="0"/>
        <w:spacing w:after="0" w:line="240" w:lineRule="auto"/>
        <w:ind w:firstLine="540"/>
        <w:jc w:val="both"/>
        <w:rPr>
          <w:rFonts w:ascii="Times New Roman" w:hAnsi="Times New Roman"/>
          <w:sz w:val="28"/>
          <w:szCs w:val="28"/>
        </w:rPr>
      </w:pPr>
    </w:p>
    <w:p w14:paraId="055877E9" w14:textId="77777777" w:rsidR="005E5765" w:rsidRPr="00B943B0" w:rsidRDefault="005E5765" w:rsidP="005E5765">
      <w:pPr>
        <w:autoSpaceDE w:val="0"/>
        <w:autoSpaceDN w:val="0"/>
        <w:adjustRightInd w:val="0"/>
        <w:spacing w:after="0" w:line="240" w:lineRule="auto"/>
        <w:ind w:firstLine="540"/>
        <w:jc w:val="both"/>
        <w:rPr>
          <w:rFonts w:ascii="Times New Roman" w:hAnsi="Times New Roman"/>
          <w:sz w:val="28"/>
          <w:szCs w:val="28"/>
        </w:rPr>
      </w:pPr>
    </w:p>
    <w:p w14:paraId="2DFCCABC"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 xml:space="preserve">Главе администрации </w:t>
      </w:r>
    </w:p>
    <w:p w14:paraId="55FA64C3"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«Свердловское городское поселение»</w:t>
      </w:r>
    </w:p>
    <w:p w14:paraId="01F87E36"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Всеволожского муниципального района</w:t>
      </w:r>
    </w:p>
    <w:p w14:paraId="350E8A47"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Ленинградской области</w:t>
      </w:r>
    </w:p>
    <w:p w14:paraId="09DB832A" w14:textId="77777777" w:rsidR="00286BCA" w:rsidRPr="00286BCA" w:rsidRDefault="00286BCA" w:rsidP="00286B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86BCA">
        <w:rPr>
          <w:rFonts w:ascii="Times New Roman" w:eastAsia="Times New Roman" w:hAnsi="Times New Roman"/>
          <w:sz w:val="24"/>
          <w:szCs w:val="24"/>
          <w:lang w:eastAsia="ru-RU"/>
        </w:rPr>
        <w:t>______________________</w:t>
      </w:r>
    </w:p>
    <w:p w14:paraId="4543A3AC" w14:textId="77777777" w:rsidR="005E5765" w:rsidRPr="00B943B0" w:rsidRDefault="005E5765" w:rsidP="005E5765">
      <w:pPr>
        <w:autoSpaceDE w:val="0"/>
        <w:autoSpaceDN w:val="0"/>
        <w:adjustRightInd w:val="0"/>
        <w:spacing w:after="0" w:line="240" w:lineRule="auto"/>
        <w:jc w:val="right"/>
        <w:rPr>
          <w:rFonts w:ascii="Times New Roman" w:hAnsi="Times New Roman"/>
          <w:sz w:val="28"/>
          <w:szCs w:val="28"/>
        </w:rPr>
      </w:pPr>
      <w:r w:rsidRPr="00B943B0">
        <w:rPr>
          <w:rFonts w:ascii="Times New Roman" w:hAnsi="Times New Roman"/>
          <w:sz w:val="28"/>
          <w:szCs w:val="28"/>
        </w:rPr>
        <w:t>от ___________________________</w:t>
      </w:r>
    </w:p>
    <w:p w14:paraId="4EEAC6EA" w14:textId="77777777" w:rsidR="005E5765" w:rsidRPr="00B943B0" w:rsidRDefault="005E5765" w:rsidP="005E5765">
      <w:pPr>
        <w:autoSpaceDE w:val="0"/>
        <w:autoSpaceDN w:val="0"/>
        <w:adjustRightInd w:val="0"/>
        <w:spacing w:after="0" w:line="240" w:lineRule="auto"/>
        <w:jc w:val="right"/>
        <w:rPr>
          <w:rFonts w:ascii="Times New Roman" w:hAnsi="Times New Roman"/>
          <w:sz w:val="20"/>
          <w:szCs w:val="20"/>
        </w:rPr>
      </w:pPr>
      <w:r w:rsidRPr="00B943B0">
        <w:rPr>
          <w:rFonts w:ascii="Times New Roman" w:hAnsi="Times New Roman"/>
          <w:sz w:val="20"/>
          <w:szCs w:val="20"/>
        </w:rPr>
        <w:t>(контактные данные заявителя, адрес, телефон)</w:t>
      </w:r>
    </w:p>
    <w:p w14:paraId="1FDDD926" w14:textId="77777777" w:rsidR="005E5765" w:rsidRDefault="005E5765" w:rsidP="005E5765">
      <w:pPr>
        <w:autoSpaceDE w:val="0"/>
        <w:autoSpaceDN w:val="0"/>
        <w:adjustRightInd w:val="0"/>
        <w:spacing w:after="0" w:line="240" w:lineRule="auto"/>
        <w:jc w:val="both"/>
        <w:rPr>
          <w:rFonts w:ascii="Times New Roman" w:hAnsi="Times New Roman"/>
          <w:sz w:val="28"/>
          <w:szCs w:val="28"/>
        </w:rPr>
      </w:pPr>
    </w:p>
    <w:p w14:paraId="1CE04DFD" w14:textId="77777777" w:rsidR="005E5765" w:rsidRPr="00B943B0" w:rsidRDefault="005E5765" w:rsidP="005E5765">
      <w:pPr>
        <w:autoSpaceDE w:val="0"/>
        <w:autoSpaceDN w:val="0"/>
        <w:adjustRightInd w:val="0"/>
        <w:spacing w:after="0" w:line="240" w:lineRule="auto"/>
        <w:jc w:val="both"/>
        <w:rPr>
          <w:rFonts w:ascii="Times New Roman" w:hAnsi="Times New Roman"/>
          <w:sz w:val="28"/>
          <w:szCs w:val="28"/>
        </w:rPr>
      </w:pPr>
    </w:p>
    <w:p w14:paraId="641CABD0" w14:textId="77777777" w:rsidR="005E5765" w:rsidRPr="00B943B0" w:rsidRDefault="005E5765" w:rsidP="005E5765">
      <w:pPr>
        <w:autoSpaceDE w:val="0"/>
        <w:autoSpaceDN w:val="0"/>
        <w:adjustRightInd w:val="0"/>
        <w:spacing w:after="0" w:line="240" w:lineRule="auto"/>
        <w:jc w:val="both"/>
        <w:rPr>
          <w:rFonts w:ascii="Times New Roman" w:hAnsi="Times New Roman"/>
          <w:sz w:val="28"/>
          <w:szCs w:val="28"/>
        </w:rPr>
      </w:pPr>
    </w:p>
    <w:p w14:paraId="3AF840A6" w14:textId="77777777" w:rsidR="005E5765" w:rsidRPr="00B943B0" w:rsidRDefault="005E5765" w:rsidP="005E5765">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ЗАЯВЛЕНИЕ (ЖАЛОБА)</w:t>
      </w:r>
    </w:p>
    <w:p w14:paraId="60D50455" w14:textId="77777777" w:rsidR="005E5765" w:rsidRPr="00B943B0" w:rsidRDefault="005E5765" w:rsidP="005E5765">
      <w:pPr>
        <w:autoSpaceDE w:val="0"/>
        <w:autoSpaceDN w:val="0"/>
        <w:adjustRightInd w:val="0"/>
        <w:spacing w:after="0" w:line="240" w:lineRule="auto"/>
        <w:jc w:val="both"/>
        <w:rPr>
          <w:rFonts w:ascii="Times New Roman" w:hAnsi="Times New Roman"/>
          <w:sz w:val="28"/>
          <w:szCs w:val="28"/>
        </w:rPr>
      </w:pPr>
    </w:p>
    <w:p w14:paraId="67141D86" w14:textId="77777777" w:rsidR="005E5765" w:rsidRPr="00B943B0" w:rsidRDefault="005E5765" w:rsidP="005E5765">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____________________________________________________________________</w:t>
      </w:r>
    </w:p>
    <w:p w14:paraId="09BD860F" w14:textId="77777777" w:rsidR="005E5765" w:rsidRPr="00B943B0" w:rsidRDefault="005E5765" w:rsidP="005E5765">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____________________________________________________________________</w:t>
      </w:r>
    </w:p>
    <w:p w14:paraId="46CCA1E6" w14:textId="77777777" w:rsidR="005E5765" w:rsidRPr="00B943B0" w:rsidRDefault="005E5765" w:rsidP="005E5765">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____________________________________________________________________</w:t>
      </w:r>
    </w:p>
    <w:p w14:paraId="336BD417" w14:textId="77777777" w:rsidR="005E5765" w:rsidRPr="00B943B0" w:rsidRDefault="005E5765" w:rsidP="005E5765">
      <w:pPr>
        <w:autoSpaceDE w:val="0"/>
        <w:autoSpaceDN w:val="0"/>
        <w:adjustRightInd w:val="0"/>
        <w:spacing w:after="0" w:line="240" w:lineRule="auto"/>
        <w:jc w:val="center"/>
        <w:rPr>
          <w:rFonts w:ascii="Times New Roman" w:hAnsi="Times New Roman"/>
          <w:sz w:val="28"/>
          <w:szCs w:val="28"/>
        </w:rPr>
      </w:pPr>
      <w:r w:rsidRPr="00B943B0">
        <w:rPr>
          <w:rFonts w:ascii="Times New Roman" w:hAnsi="Times New Roman"/>
          <w:sz w:val="28"/>
          <w:szCs w:val="28"/>
        </w:rPr>
        <w:t>____________________________________________________________________</w:t>
      </w:r>
    </w:p>
    <w:p w14:paraId="4AB44089" w14:textId="77777777" w:rsidR="005E5765" w:rsidRPr="00B943B0" w:rsidRDefault="005E5765" w:rsidP="005E5765">
      <w:pPr>
        <w:spacing w:after="0" w:line="240" w:lineRule="auto"/>
        <w:jc w:val="both"/>
        <w:rPr>
          <w:rFonts w:ascii="Times New Roman" w:hAnsi="Times New Roman"/>
          <w:sz w:val="28"/>
          <w:szCs w:val="28"/>
        </w:rPr>
      </w:pPr>
    </w:p>
    <w:p w14:paraId="001C9ADF" w14:textId="77777777" w:rsidR="005E5765" w:rsidRPr="00B943B0" w:rsidRDefault="005E5765" w:rsidP="005E5765">
      <w:pPr>
        <w:spacing w:after="0" w:line="240" w:lineRule="auto"/>
        <w:jc w:val="both"/>
        <w:rPr>
          <w:rFonts w:ascii="Times New Roman" w:hAnsi="Times New Roman"/>
          <w:sz w:val="28"/>
          <w:szCs w:val="28"/>
        </w:rPr>
      </w:pPr>
    </w:p>
    <w:p w14:paraId="646DFAFB" w14:textId="77777777" w:rsidR="00DA5F13" w:rsidRDefault="00DA5F13"/>
    <w:sectPr w:rsidR="00DA5F13" w:rsidSect="00286BC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EE61" w14:textId="77777777" w:rsidR="00B4400B" w:rsidRDefault="00B4400B" w:rsidP="005E5765">
      <w:pPr>
        <w:spacing w:after="0" w:line="240" w:lineRule="auto"/>
      </w:pPr>
      <w:r>
        <w:separator/>
      </w:r>
    </w:p>
  </w:endnote>
  <w:endnote w:type="continuationSeparator" w:id="0">
    <w:p w14:paraId="29EFA7F4" w14:textId="77777777" w:rsidR="00B4400B" w:rsidRDefault="00B4400B" w:rsidP="005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1CF0" w14:textId="77777777" w:rsidR="00B4400B" w:rsidRDefault="00B4400B" w:rsidP="005E5765">
      <w:pPr>
        <w:spacing w:after="0" w:line="240" w:lineRule="auto"/>
      </w:pPr>
      <w:r>
        <w:separator/>
      </w:r>
    </w:p>
  </w:footnote>
  <w:footnote w:type="continuationSeparator" w:id="0">
    <w:p w14:paraId="54555417" w14:textId="77777777" w:rsidR="00B4400B" w:rsidRDefault="00B4400B" w:rsidP="005E5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84868772">
      <w:start w:val="1"/>
      <w:numFmt w:val="decimal"/>
      <w:lvlText w:val="%1."/>
      <w:lvlJc w:val="left"/>
      <w:pPr>
        <w:ind w:left="644" w:hanging="360"/>
      </w:pPr>
      <w:rPr>
        <w:rFonts w:hint="default"/>
      </w:rPr>
    </w:lvl>
    <w:lvl w:ilvl="1" w:tplc="997E0314" w:tentative="1">
      <w:start w:val="1"/>
      <w:numFmt w:val="lowerLetter"/>
      <w:lvlText w:val="%2."/>
      <w:lvlJc w:val="left"/>
      <w:pPr>
        <w:ind w:left="1440" w:hanging="360"/>
      </w:pPr>
    </w:lvl>
    <w:lvl w:ilvl="2" w:tplc="8CDE928C" w:tentative="1">
      <w:start w:val="1"/>
      <w:numFmt w:val="lowerRoman"/>
      <w:lvlText w:val="%3."/>
      <w:lvlJc w:val="right"/>
      <w:pPr>
        <w:ind w:left="2160" w:hanging="180"/>
      </w:pPr>
    </w:lvl>
    <w:lvl w:ilvl="3" w:tplc="A0A0CB28" w:tentative="1">
      <w:start w:val="1"/>
      <w:numFmt w:val="decimal"/>
      <w:lvlText w:val="%4."/>
      <w:lvlJc w:val="left"/>
      <w:pPr>
        <w:ind w:left="2880" w:hanging="360"/>
      </w:pPr>
    </w:lvl>
    <w:lvl w:ilvl="4" w:tplc="3E14E3C8" w:tentative="1">
      <w:start w:val="1"/>
      <w:numFmt w:val="lowerLetter"/>
      <w:lvlText w:val="%5."/>
      <w:lvlJc w:val="left"/>
      <w:pPr>
        <w:ind w:left="3600" w:hanging="360"/>
      </w:pPr>
    </w:lvl>
    <w:lvl w:ilvl="5" w:tplc="EE328CCE" w:tentative="1">
      <w:start w:val="1"/>
      <w:numFmt w:val="lowerRoman"/>
      <w:lvlText w:val="%6."/>
      <w:lvlJc w:val="right"/>
      <w:pPr>
        <w:ind w:left="4320" w:hanging="180"/>
      </w:pPr>
    </w:lvl>
    <w:lvl w:ilvl="6" w:tplc="3B30FA1E" w:tentative="1">
      <w:start w:val="1"/>
      <w:numFmt w:val="decimal"/>
      <w:lvlText w:val="%7."/>
      <w:lvlJc w:val="left"/>
      <w:pPr>
        <w:ind w:left="5040" w:hanging="360"/>
      </w:pPr>
    </w:lvl>
    <w:lvl w:ilvl="7" w:tplc="1CD20EEE" w:tentative="1">
      <w:start w:val="1"/>
      <w:numFmt w:val="lowerLetter"/>
      <w:lvlText w:val="%8."/>
      <w:lvlJc w:val="left"/>
      <w:pPr>
        <w:ind w:left="5760" w:hanging="360"/>
      </w:pPr>
    </w:lvl>
    <w:lvl w:ilvl="8" w:tplc="3190A810"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DF4263E2">
      <w:start w:val="1"/>
      <w:numFmt w:val="bullet"/>
      <w:lvlText w:val=""/>
      <w:lvlJc w:val="left"/>
      <w:pPr>
        <w:tabs>
          <w:tab w:val="num" w:pos="1800"/>
        </w:tabs>
        <w:ind w:left="1800" w:hanging="360"/>
      </w:pPr>
      <w:rPr>
        <w:rFonts w:ascii="Symbol" w:hAnsi="Symbol" w:hint="default"/>
      </w:rPr>
    </w:lvl>
    <w:lvl w:ilvl="1" w:tplc="6E7E68B4" w:tentative="1">
      <w:start w:val="1"/>
      <w:numFmt w:val="bullet"/>
      <w:lvlText w:val="o"/>
      <w:lvlJc w:val="left"/>
      <w:pPr>
        <w:tabs>
          <w:tab w:val="num" w:pos="2160"/>
        </w:tabs>
        <w:ind w:left="2160" w:hanging="360"/>
      </w:pPr>
      <w:rPr>
        <w:rFonts w:ascii="Courier New" w:hAnsi="Courier New" w:cs="Courier New" w:hint="default"/>
      </w:rPr>
    </w:lvl>
    <w:lvl w:ilvl="2" w:tplc="3C2A6230" w:tentative="1">
      <w:start w:val="1"/>
      <w:numFmt w:val="bullet"/>
      <w:lvlText w:val=""/>
      <w:lvlJc w:val="left"/>
      <w:pPr>
        <w:tabs>
          <w:tab w:val="num" w:pos="2880"/>
        </w:tabs>
        <w:ind w:left="2880" w:hanging="360"/>
      </w:pPr>
      <w:rPr>
        <w:rFonts w:ascii="Wingdings" w:hAnsi="Wingdings" w:hint="default"/>
      </w:rPr>
    </w:lvl>
    <w:lvl w:ilvl="3" w:tplc="1FE047FE" w:tentative="1">
      <w:start w:val="1"/>
      <w:numFmt w:val="bullet"/>
      <w:lvlText w:val=""/>
      <w:lvlJc w:val="left"/>
      <w:pPr>
        <w:tabs>
          <w:tab w:val="num" w:pos="3600"/>
        </w:tabs>
        <w:ind w:left="3600" w:hanging="360"/>
      </w:pPr>
      <w:rPr>
        <w:rFonts w:ascii="Symbol" w:hAnsi="Symbol" w:hint="default"/>
      </w:rPr>
    </w:lvl>
    <w:lvl w:ilvl="4" w:tplc="463E400C" w:tentative="1">
      <w:start w:val="1"/>
      <w:numFmt w:val="bullet"/>
      <w:lvlText w:val="o"/>
      <w:lvlJc w:val="left"/>
      <w:pPr>
        <w:tabs>
          <w:tab w:val="num" w:pos="4320"/>
        </w:tabs>
        <w:ind w:left="4320" w:hanging="360"/>
      </w:pPr>
      <w:rPr>
        <w:rFonts w:ascii="Courier New" w:hAnsi="Courier New" w:cs="Courier New" w:hint="default"/>
      </w:rPr>
    </w:lvl>
    <w:lvl w:ilvl="5" w:tplc="A01E2626" w:tentative="1">
      <w:start w:val="1"/>
      <w:numFmt w:val="bullet"/>
      <w:lvlText w:val=""/>
      <w:lvlJc w:val="left"/>
      <w:pPr>
        <w:tabs>
          <w:tab w:val="num" w:pos="5040"/>
        </w:tabs>
        <w:ind w:left="5040" w:hanging="360"/>
      </w:pPr>
      <w:rPr>
        <w:rFonts w:ascii="Wingdings" w:hAnsi="Wingdings" w:hint="default"/>
      </w:rPr>
    </w:lvl>
    <w:lvl w:ilvl="6" w:tplc="E084C6D6" w:tentative="1">
      <w:start w:val="1"/>
      <w:numFmt w:val="bullet"/>
      <w:lvlText w:val=""/>
      <w:lvlJc w:val="left"/>
      <w:pPr>
        <w:tabs>
          <w:tab w:val="num" w:pos="5760"/>
        </w:tabs>
        <w:ind w:left="5760" w:hanging="360"/>
      </w:pPr>
      <w:rPr>
        <w:rFonts w:ascii="Symbol" w:hAnsi="Symbol" w:hint="default"/>
      </w:rPr>
    </w:lvl>
    <w:lvl w:ilvl="7" w:tplc="A35474D4" w:tentative="1">
      <w:start w:val="1"/>
      <w:numFmt w:val="bullet"/>
      <w:lvlText w:val="o"/>
      <w:lvlJc w:val="left"/>
      <w:pPr>
        <w:tabs>
          <w:tab w:val="num" w:pos="6480"/>
        </w:tabs>
        <w:ind w:left="6480" w:hanging="360"/>
      </w:pPr>
      <w:rPr>
        <w:rFonts w:ascii="Courier New" w:hAnsi="Courier New" w:cs="Courier New" w:hint="default"/>
      </w:rPr>
    </w:lvl>
    <w:lvl w:ilvl="8" w:tplc="4300B5F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5"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6"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9B"/>
    <w:rsid w:val="000C5FAD"/>
    <w:rsid w:val="0011089B"/>
    <w:rsid w:val="00286BCA"/>
    <w:rsid w:val="00303655"/>
    <w:rsid w:val="003768E0"/>
    <w:rsid w:val="004E69DD"/>
    <w:rsid w:val="00540A3C"/>
    <w:rsid w:val="005E5765"/>
    <w:rsid w:val="006B757C"/>
    <w:rsid w:val="00831CA3"/>
    <w:rsid w:val="008C7BF0"/>
    <w:rsid w:val="00975E19"/>
    <w:rsid w:val="009D1576"/>
    <w:rsid w:val="00A508ED"/>
    <w:rsid w:val="00B4400B"/>
    <w:rsid w:val="00CA792F"/>
    <w:rsid w:val="00DA5F13"/>
    <w:rsid w:val="00F12D11"/>
    <w:rsid w:val="00F23368"/>
    <w:rsid w:val="00FD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09FA8"/>
  <w15:chartTrackingRefBased/>
  <w15:docId w15:val="{76340426-AAB1-4BE3-B8F8-EB3B76B5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5"/>
    <w:pPr>
      <w:spacing w:after="200" w:line="276" w:lineRule="auto"/>
    </w:pPr>
    <w:rPr>
      <w:rFonts w:ascii="Calibri" w:eastAsia="Calibri" w:hAnsi="Calibri" w:cs="Times New Roman"/>
    </w:rPr>
  </w:style>
  <w:style w:type="paragraph" w:styleId="11">
    <w:name w:val="heading 1"/>
    <w:basedOn w:val="a"/>
    <w:next w:val="a"/>
    <w:link w:val="12"/>
    <w:qFormat/>
    <w:rsid w:val="005E5765"/>
    <w:pPr>
      <w:keepNext/>
      <w:widowControl w:val="0"/>
      <w:tabs>
        <w:tab w:val="num" w:pos="567"/>
        <w:tab w:val="left" w:pos="1701"/>
      </w:tabs>
      <w:spacing w:before="240" w:after="240" w:line="240" w:lineRule="auto"/>
      <w:ind w:left="567" w:hanging="567"/>
      <w:outlineLvl w:val="0"/>
    </w:pPr>
    <w:rPr>
      <w:rFonts w:ascii="Arial Narrow" w:hAnsi="Arial Narrow"/>
      <w:b/>
      <w:caps/>
      <w:color w:val="000080"/>
      <w:kern w:val="28"/>
      <w:sz w:val="24"/>
      <w:szCs w:val="20"/>
      <w:lang w:val="x-none" w:eastAsia="ru-RU"/>
    </w:rPr>
  </w:style>
  <w:style w:type="paragraph" w:styleId="2">
    <w:name w:val="heading 2"/>
    <w:basedOn w:val="a"/>
    <w:next w:val="a"/>
    <w:link w:val="20"/>
    <w:unhideWhenUsed/>
    <w:qFormat/>
    <w:rsid w:val="005E5765"/>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5E5765"/>
    <w:pPr>
      <w:keepNext/>
      <w:widowControl w:val="0"/>
      <w:tabs>
        <w:tab w:val="num" w:pos="992"/>
      </w:tabs>
      <w:spacing w:before="120" w:after="0" w:line="240" w:lineRule="auto"/>
      <w:ind w:left="992" w:hanging="992"/>
      <w:outlineLvl w:val="2"/>
    </w:pPr>
    <w:rPr>
      <w:rFonts w:ascii="Arial Narrow" w:hAnsi="Arial Narrow"/>
      <w:b/>
      <w:bCs/>
      <w:i/>
      <w:iCs/>
      <w:color w:val="000080"/>
      <w:sz w:val="24"/>
      <w:szCs w:val="20"/>
      <w:lang w:val="x-none" w:eastAsia="ru-RU"/>
    </w:rPr>
  </w:style>
  <w:style w:type="paragraph" w:styleId="4">
    <w:name w:val="heading 4"/>
    <w:basedOn w:val="a"/>
    <w:next w:val="a"/>
    <w:link w:val="40"/>
    <w:qFormat/>
    <w:rsid w:val="005E5765"/>
    <w:pPr>
      <w:keepNext/>
      <w:widowControl w:val="0"/>
      <w:tabs>
        <w:tab w:val="num" w:pos="1134"/>
      </w:tabs>
      <w:spacing w:before="120" w:after="0" w:line="240" w:lineRule="auto"/>
      <w:ind w:left="1134" w:hanging="1134"/>
      <w:outlineLvl w:val="3"/>
    </w:pPr>
    <w:rPr>
      <w:rFonts w:ascii="Arial Narrow" w:hAnsi="Arial Narrow"/>
      <w:bCs/>
      <w:color w:val="000080"/>
      <w:sz w:val="24"/>
      <w:szCs w:val="20"/>
      <w:lang w:val="x-none" w:eastAsia="ru-RU"/>
    </w:rPr>
  </w:style>
  <w:style w:type="paragraph" w:styleId="6">
    <w:name w:val="heading 6"/>
    <w:basedOn w:val="a"/>
    <w:next w:val="a"/>
    <w:link w:val="60"/>
    <w:qFormat/>
    <w:rsid w:val="005E5765"/>
    <w:pPr>
      <w:keepNext/>
      <w:widowControl w:val="0"/>
      <w:tabs>
        <w:tab w:val="num" w:pos="1800"/>
      </w:tabs>
      <w:spacing w:after="0" w:line="240" w:lineRule="auto"/>
      <w:ind w:left="1418" w:hanging="1418"/>
      <w:jc w:val="center"/>
      <w:outlineLvl w:val="5"/>
    </w:pPr>
    <w:rPr>
      <w:rFonts w:ascii="Arial Narrow" w:hAnsi="Arial Narrow"/>
      <w:b/>
      <w:sz w:val="28"/>
      <w:szCs w:val="20"/>
      <w:lang w:val="x-none" w:eastAsia="ru-RU"/>
    </w:rPr>
  </w:style>
  <w:style w:type="paragraph" w:styleId="7">
    <w:name w:val="heading 7"/>
    <w:basedOn w:val="a"/>
    <w:next w:val="a"/>
    <w:link w:val="70"/>
    <w:qFormat/>
    <w:rsid w:val="005E5765"/>
    <w:pPr>
      <w:widowControl w:val="0"/>
      <w:tabs>
        <w:tab w:val="num" w:pos="1800"/>
      </w:tabs>
      <w:spacing w:before="240" w:after="60" w:line="240" w:lineRule="auto"/>
      <w:ind w:left="1559" w:hanging="1559"/>
      <w:outlineLvl w:val="6"/>
    </w:pPr>
    <w:rPr>
      <w:sz w:val="24"/>
      <w:szCs w:val="24"/>
      <w:lang w:val="x-none" w:eastAsia="ru-RU"/>
    </w:rPr>
  </w:style>
  <w:style w:type="paragraph" w:styleId="8">
    <w:name w:val="heading 8"/>
    <w:basedOn w:val="a"/>
    <w:next w:val="a"/>
    <w:link w:val="80"/>
    <w:qFormat/>
    <w:rsid w:val="005E5765"/>
    <w:pPr>
      <w:keepNext/>
      <w:widowControl w:val="0"/>
      <w:tabs>
        <w:tab w:val="num" w:pos="2160"/>
      </w:tabs>
      <w:spacing w:after="0" w:line="360" w:lineRule="auto"/>
      <w:ind w:left="1701" w:hanging="1701"/>
      <w:jc w:val="both"/>
      <w:outlineLvl w:val="7"/>
    </w:pPr>
    <w:rPr>
      <w:b/>
      <w:bCs/>
      <w:sz w:val="24"/>
      <w:szCs w:val="24"/>
      <w:lang w:val="x-none" w:eastAsia="x-none"/>
    </w:rPr>
  </w:style>
  <w:style w:type="paragraph" w:styleId="9">
    <w:name w:val="heading 9"/>
    <w:basedOn w:val="a"/>
    <w:next w:val="a"/>
    <w:link w:val="90"/>
    <w:qFormat/>
    <w:rsid w:val="005E5765"/>
    <w:pPr>
      <w:widowControl w:val="0"/>
      <w:tabs>
        <w:tab w:val="num" w:pos="2520"/>
      </w:tabs>
      <w:spacing w:before="240" w:after="60" w:line="240" w:lineRule="auto"/>
      <w:ind w:left="1843" w:hanging="1843"/>
      <w:outlineLvl w:val="8"/>
    </w:pPr>
    <w:rPr>
      <w:rFonts w:ascii="Arial" w:hAnsi="Arial"/>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5E5765"/>
    <w:rPr>
      <w:rFonts w:ascii="Arial Narrow" w:eastAsia="Calibri" w:hAnsi="Arial Narrow" w:cs="Times New Roman"/>
      <w:b/>
      <w:caps/>
      <w:color w:val="000080"/>
      <w:kern w:val="28"/>
      <w:sz w:val="24"/>
      <w:szCs w:val="20"/>
      <w:lang w:val="x-none" w:eastAsia="ru-RU"/>
    </w:rPr>
  </w:style>
  <w:style w:type="character" w:customStyle="1" w:styleId="20">
    <w:name w:val="Заголовок 2 Знак"/>
    <w:basedOn w:val="a0"/>
    <w:link w:val="2"/>
    <w:rsid w:val="005E576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5E5765"/>
    <w:rPr>
      <w:rFonts w:ascii="Arial Narrow" w:eastAsia="Calibri" w:hAnsi="Arial Narrow" w:cs="Times New Roman"/>
      <w:b/>
      <w:bCs/>
      <w:i/>
      <w:iCs/>
      <w:color w:val="000080"/>
      <w:sz w:val="24"/>
      <w:szCs w:val="20"/>
      <w:lang w:val="x-none" w:eastAsia="ru-RU"/>
    </w:rPr>
  </w:style>
  <w:style w:type="character" w:customStyle="1" w:styleId="40">
    <w:name w:val="Заголовок 4 Знак"/>
    <w:basedOn w:val="a0"/>
    <w:link w:val="4"/>
    <w:rsid w:val="005E5765"/>
    <w:rPr>
      <w:rFonts w:ascii="Arial Narrow" w:eastAsia="Calibri" w:hAnsi="Arial Narrow" w:cs="Times New Roman"/>
      <w:bCs/>
      <w:color w:val="000080"/>
      <w:sz w:val="24"/>
      <w:szCs w:val="20"/>
      <w:lang w:val="x-none" w:eastAsia="ru-RU"/>
    </w:rPr>
  </w:style>
  <w:style w:type="character" w:customStyle="1" w:styleId="60">
    <w:name w:val="Заголовок 6 Знак"/>
    <w:basedOn w:val="a0"/>
    <w:link w:val="6"/>
    <w:rsid w:val="005E5765"/>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5E5765"/>
    <w:rPr>
      <w:rFonts w:ascii="Calibri" w:eastAsia="Calibri" w:hAnsi="Calibri" w:cs="Times New Roman"/>
      <w:sz w:val="24"/>
      <w:szCs w:val="24"/>
      <w:lang w:val="x-none" w:eastAsia="ru-RU"/>
    </w:rPr>
  </w:style>
  <w:style w:type="character" w:customStyle="1" w:styleId="80">
    <w:name w:val="Заголовок 8 Знак"/>
    <w:basedOn w:val="a0"/>
    <w:link w:val="8"/>
    <w:rsid w:val="005E5765"/>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5E5765"/>
    <w:rPr>
      <w:rFonts w:ascii="Arial" w:eastAsia="Calibri" w:hAnsi="Arial" w:cs="Times New Roman"/>
      <w:sz w:val="20"/>
      <w:szCs w:val="20"/>
      <w:lang w:val="x-none" w:eastAsia="ru-RU"/>
    </w:rPr>
  </w:style>
  <w:style w:type="paragraph" w:customStyle="1" w:styleId="ConsPlusNonformat">
    <w:name w:val="ConsPlusNonformat"/>
    <w:uiPriority w:val="99"/>
    <w:rsid w:val="005E57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5E5765"/>
    <w:rPr>
      <w:color w:val="0000FF"/>
      <w:u w:val="single"/>
    </w:rPr>
  </w:style>
  <w:style w:type="paragraph" w:styleId="a4">
    <w:name w:val="List Paragraph"/>
    <w:basedOn w:val="a"/>
    <w:qFormat/>
    <w:rsid w:val="005E5765"/>
    <w:pPr>
      <w:ind w:left="720"/>
      <w:contextualSpacing/>
    </w:pPr>
  </w:style>
  <w:style w:type="paragraph" w:styleId="a5">
    <w:name w:val="Balloon Text"/>
    <w:basedOn w:val="a"/>
    <w:link w:val="a6"/>
    <w:semiHidden/>
    <w:unhideWhenUsed/>
    <w:rsid w:val="005E576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E5765"/>
    <w:rPr>
      <w:rFonts w:ascii="Tahoma" w:eastAsia="Calibri" w:hAnsi="Tahoma" w:cs="Tahoma"/>
      <w:sz w:val="16"/>
      <w:szCs w:val="16"/>
    </w:rPr>
  </w:style>
  <w:style w:type="paragraph" w:styleId="a7">
    <w:name w:val="annotation text"/>
    <w:basedOn w:val="a"/>
    <w:link w:val="a8"/>
    <w:unhideWhenUsed/>
    <w:rsid w:val="005E5765"/>
    <w:pPr>
      <w:spacing w:line="240" w:lineRule="auto"/>
    </w:pPr>
    <w:rPr>
      <w:sz w:val="20"/>
      <w:szCs w:val="20"/>
    </w:rPr>
  </w:style>
  <w:style w:type="character" w:customStyle="1" w:styleId="a8">
    <w:name w:val="Текст примечания Знак"/>
    <w:basedOn w:val="a0"/>
    <w:link w:val="a7"/>
    <w:rsid w:val="005E5765"/>
    <w:rPr>
      <w:rFonts w:ascii="Calibri" w:eastAsia="Calibri" w:hAnsi="Calibri" w:cs="Times New Roman"/>
      <w:sz w:val="20"/>
      <w:szCs w:val="20"/>
    </w:rPr>
  </w:style>
  <w:style w:type="paragraph" w:styleId="a9">
    <w:name w:val="annotation subject"/>
    <w:basedOn w:val="a7"/>
    <w:next w:val="a7"/>
    <w:link w:val="aa"/>
    <w:semiHidden/>
    <w:unhideWhenUsed/>
    <w:rsid w:val="005E5765"/>
    <w:rPr>
      <w:b/>
      <w:bCs/>
    </w:rPr>
  </w:style>
  <w:style w:type="character" w:customStyle="1" w:styleId="aa">
    <w:name w:val="Тема примечания Знак"/>
    <w:basedOn w:val="a8"/>
    <w:link w:val="a9"/>
    <w:semiHidden/>
    <w:rsid w:val="005E5765"/>
    <w:rPr>
      <w:rFonts w:ascii="Calibri" w:eastAsia="Calibri" w:hAnsi="Calibri" w:cs="Times New Roman"/>
      <w:b/>
      <w:bCs/>
      <w:sz w:val="20"/>
      <w:szCs w:val="20"/>
    </w:rPr>
  </w:style>
  <w:style w:type="paragraph" w:styleId="21">
    <w:name w:val="Body Text 2"/>
    <w:basedOn w:val="a"/>
    <w:link w:val="22"/>
    <w:unhideWhenUsed/>
    <w:rsid w:val="005E5765"/>
    <w:pPr>
      <w:spacing w:after="120" w:line="480" w:lineRule="auto"/>
      <w:jc w:val="both"/>
    </w:pPr>
    <w:rPr>
      <w:rFonts w:ascii="Times New Roman" w:eastAsia="Times New Roman" w:hAnsi="Times New Roman"/>
      <w:sz w:val="28"/>
      <w:szCs w:val="20"/>
    </w:rPr>
  </w:style>
  <w:style w:type="character" w:customStyle="1" w:styleId="22">
    <w:name w:val="Основной текст 2 Знак"/>
    <w:basedOn w:val="a0"/>
    <w:link w:val="21"/>
    <w:rsid w:val="005E5765"/>
    <w:rPr>
      <w:rFonts w:ascii="Times New Roman" w:eastAsia="Times New Roman" w:hAnsi="Times New Roman" w:cs="Times New Roman"/>
      <w:sz w:val="28"/>
      <w:szCs w:val="20"/>
    </w:rPr>
  </w:style>
  <w:style w:type="character" w:styleId="ab">
    <w:name w:val="Strong"/>
    <w:qFormat/>
    <w:rsid w:val="005E5765"/>
    <w:rPr>
      <w:b/>
      <w:bCs/>
    </w:rPr>
  </w:style>
  <w:style w:type="paragraph" w:styleId="ac">
    <w:name w:val="No Spacing"/>
    <w:qFormat/>
    <w:rsid w:val="005E5765"/>
    <w:pPr>
      <w:spacing w:after="0" w:line="240" w:lineRule="auto"/>
    </w:pPr>
    <w:rPr>
      <w:rFonts w:ascii="Calibri" w:eastAsia="Calibri" w:hAnsi="Calibri" w:cs="Times New Roman"/>
    </w:rPr>
  </w:style>
  <w:style w:type="paragraph" w:styleId="ad">
    <w:name w:val="header"/>
    <w:basedOn w:val="a"/>
    <w:link w:val="ae"/>
    <w:uiPriority w:val="99"/>
    <w:unhideWhenUsed/>
    <w:rsid w:val="005E5765"/>
    <w:pPr>
      <w:tabs>
        <w:tab w:val="center" w:pos="4677"/>
        <w:tab w:val="right" w:pos="9355"/>
      </w:tabs>
    </w:pPr>
  </w:style>
  <w:style w:type="character" w:customStyle="1" w:styleId="ae">
    <w:name w:val="Верхний колонтитул Знак"/>
    <w:basedOn w:val="a0"/>
    <w:link w:val="ad"/>
    <w:uiPriority w:val="99"/>
    <w:rsid w:val="005E5765"/>
    <w:rPr>
      <w:rFonts w:ascii="Calibri" w:eastAsia="Calibri" w:hAnsi="Calibri" w:cs="Times New Roman"/>
    </w:rPr>
  </w:style>
  <w:style w:type="paragraph" w:styleId="af">
    <w:name w:val="footer"/>
    <w:basedOn w:val="a"/>
    <w:link w:val="af0"/>
    <w:uiPriority w:val="99"/>
    <w:unhideWhenUsed/>
    <w:rsid w:val="005E5765"/>
    <w:pPr>
      <w:tabs>
        <w:tab w:val="center" w:pos="4677"/>
        <w:tab w:val="right" w:pos="9355"/>
      </w:tabs>
    </w:pPr>
  </w:style>
  <w:style w:type="character" w:customStyle="1" w:styleId="af0">
    <w:name w:val="Нижний колонтитул Знак"/>
    <w:basedOn w:val="a0"/>
    <w:link w:val="af"/>
    <w:uiPriority w:val="99"/>
    <w:rsid w:val="005E5765"/>
    <w:rPr>
      <w:rFonts w:ascii="Calibri" w:eastAsia="Calibri" w:hAnsi="Calibri" w:cs="Times New Roman"/>
    </w:rPr>
  </w:style>
  <w:style w:type="character" w:styleId="af1">
    <w:name w:val="page number"/>
    <w:basedOn w:val="a0"/>
    <w:rsid w:val="005E5765"/>
  </w:style>
  <w:style w:type="paragraph" w:customStyle="1" w:styleId="western">
    <w:name w:val="western"/>
    <w:basedOn w:val="a"/>
    <w:rsid w:val="005E57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5E57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Document Map"/>
    <w:basedOn w:val="a"/>
    <w:link w:val="af3"/>
    <w:semiHidden/>
    <w:rsid w:val="005E5765"/>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5E5765"/>
    <w:rPr>
      <w:rFonts w:ascii="Tahoma" w:eastAsia="Calibri" w:hAnsi="Tahoma" w:cs="Tahoma"/>
      <w:sz w:val="20"/>
      <w:szCs w:val="20"/>
      <w:shd w:val="clear" w:color="auto" w:fill="000080"/>
    </w:rPr>
  </w:style>
  <w:style w:type="character" w:customStyle="1" w:styleId="ConsPlusNormal0">
    <w:name w:val="ConsPlusNormal Знак"/>
    <w:link w:val="ConsPlusNormal"/>
    <w:rsid w:val="005E5765"/>
    <w:rPr>
      <w:rFonts w:ascii="Times New Roman" w:eastAsia="Times New Roman" w:hAnsi="Times New Roman" w:cs="Times New Roman"/>
      <w:sz w:val="28"/>
      <w:szCs w:val="28"/>
      <w:lang w:eastAsia="ru-RU"/>
    </w:rPr>
  </w:style>
  <w:style w:type="paragraph" w:customStyle="1" w:styleId="af4">
    <w:name w:val="Название проектного документа"/>
    <w:basedOn w:val="a"/>
    <w:rsid w:val="005E5765"/>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
    <w:name w:val="марк список 1"/>
    <w:basedOn w:val="a"/>
    <w:rsid w:val="005E5765"/>
    <w:pPr>
      <w:numPr>
        <w:numId w:val="5"/>
      </w:numPr>
      <w:spacing w:before="120" w:after="120" w:line="240" w:lineRule="auto"/>
      <w:jc w:val="both"/>
    </w:pPr>
    <w:rPr>
      <w:rFonts w:ascii="Times New Roman" w:eastAsia="Times New Roman" w:hAnsi="Times New Roman"/>
      <w:sz w:val="24"/>
      <w:szCs w:val="20"/>
    </w:rPr>
  </w:style>
  <w:style w:type="paragraph" w:styleId="af5">
    <w:name w:val="Body Text"/>
    <w:basedOn w:val="a"/>
    <w:link w:val="af6"/>
    <w:rsid w:val="005E5765"/>
    <w:pPr>
      <w:widowControl w:val="0"/>
      <w:spacing w:after="120" w:line="240" w:lineRule="auto"/>
    </w:pPr>
    <w:rPr>
      <w:rFonts w:ascii="Times New Roman" w:eastAsia="Times New Roman" w:hAnsi="Times New Roman"/>
      <w:sz w:val="24"/>
      <w:szCs w:val="20"/>
      <w:lang w:eastAsia="ru-RU"/>
    </w:rPr>
  </w:style>
  <w:style w:type="character" w:customStyle="1" w:styleId="af6">
    <w:name w:val="Основной текст Знак"/>
    <w:basedOn w:val="a0"/>
    <w:link w:val="af5"/>
    <w:rsid w:val="005E5765"/>
    <w:rPr>
      <w:rFonts w:ascii="Times New Roman" w:eastAsia="Times New Roman" w:hAnsi="Times New Roman" w:cs="Times New Roman"/>
      <w:sz w:val="24"/>
      <w:szCs w:val="20"/>
      <w:lang w:eastAsia="ru-RU"/>
    </w:rPr>
  </w:style>
  <w:style w:type="character" w:customStyle="1" w:styleId="13">
    <w:name w:val="Основной текст Знак1"/>
    <w:uiPriority w:val="99"/>
    <w:rsid w:val="005E5765"/>
    <w:rPr>
      <w:rFonts w:ascii="Times New Roman" w:hAnsi="Times New Roman" w:cs="Times New Roman"/>
      <w:sz w:val="25"/>
      <w:szCs w:val="25"/>
      <w:u w:val="none"/>
    </w:rPr>
  </w:style>
  <w:style w:type="character" w:customStyle="1" w:styleId="af7">
    <w:name w:val="Основной текст_"/>
    <w:link w:val="14"/>
    <w:rsid w:val="005E5765"/>
    <w:rPr>
      <w:sz w:val="26"/>
      <w:szCs w:val="26"/>
      <w:shd w:val="clear" w:color="auto" w:fill="FFFFFF"/>
    </w:rPr>
  </w:style>
  <w:style w:type="paragraph" w:customStyle="1" w:styleId="14">
    <w:name w:val="Основной текст1"/>
    <w:basedOn w:val="a"/>
    <w:link w:val="af7"/>
    <w:rsid w:val="005E5765"/>
    <w:pPr>
      <w:widowControl w:val="0"/>
      <w:shd w:val="clear" w:color="auto" w:fill="FFFFFF"/>
      <w:spacing w:after="0" w:line="322" w:lineRule="exact"/>
      <w:ind w:firstLine="720"/>
      <w:jc w:val="both"/>
    </w:pPr>
    <w:rPr>
      <w:rFonts w:asciiTheme="minorHAnsi" w:eastAsiaTheme="minorHAnsi" w:hAnsiTheme="minorHAnsi" w:cstheme="minorBidi"/>
      <w:sz w:val="26"/>
      <w:szCs w:val="26"/>
    </w:rPr>
  </w:style>
  <w:style w:type="paragraph" w:styleId="af8">
    <w:name w:val="Normal (Web)"/>
    <w:basedOn w:val="a"/>
    <w:uiPriority w:val="99"/>
    <w:unhideWhenUsed/>
    <w:rsid w:val="005E57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нум список 1"/>
    <w:basedOn w:val="1"/>
    <w:rsid w:val="005E576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verdlovomo@mail.ru" TargetMode="External"/><Relationship Id="rId18" Type="http://schemas.openxmlformats.org/officeDocument/2006/relationships/hyperlink" Target="consultantplus://offline/ref=6A3819CD25DA2CE63B7B6352FCAFC2A7080C7D0E4491484FC7EC92F6AEC6E868C9A97CB629A8409C0308L" TargetMode="External"/><Relationship Id="rId26" Type="http://schemas.openxmlformats.org/officeDocument/2006/relationships/hyperlink" Target="consultantplus://offline/ref=EC952CB1F70DA99B162D97F4ACC069662F6550FDAAAA532907236A85D3DE33872564DD1D1F02QDO" TargetMode="External"/><Relationship Id="rId39" Type="http://schemas.openxmlformats.org/officeDocument/2006/relationships/theme" Target="theme/theme1.xml"/><Relationship Id="rId21" Type="http://schemas.openxmlformats.org/officeDocument/2006/relationships/hyperlink" Target="consultantplus://offline/ref=782BAC6815D78FDDB8F3B7DD315D5C94329A1AC3AD18D73A98429774A07F32BAFF7CA2608200DBI" TargetMode="External"/><Relationship Id="rId34" Type="http://schemas.openxmlformats.org/officeDocument/2006/relationships/hyperlink" Target="consultantplus://offline/ref=C09050DC3077FCD2DC70B057A3B5E0BFF6D4C6F892E9FFF6F923A790E0CEDDA8F0B4FEB762t5eAJ" TargetMode="Externa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consultantplus://offline/ref=6A3819CD25DA2CE63B7B6352FCAFC2A7080C730E4596484FC7EC92F6AE0C06L" TargetMode="External"/><Relationship Id="rId25" Type="http://schemas.openxmlformats.org/officeDocument/2006/relationships/hyperlink" Target="consultantplus://offline/ref=EC952CB1F70DA99B162D97F4ACC069662F6550FDAAAA532907236A85D3DE33872564DD1D1C02QFO" TargetMode="External"/><Relationship Id="rId33" Type="http://schemas.openxmlformats.org/officeDocument/2006/relationships/hyperlink" Target="consultantplus://offline/ref=EC952CB1F70DA99B162D97F4ACC069662F6551F4AEA6532907236A85D30DQE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3819CD25DA2CE63B7B6352FCAFC2A7080C78094590484FC7EC92F6AE0C06L" TargetMode="External"/><Relationship Id="rId20" Type="http://schemas.openxmlformats.org/officeDocument/2006/relationships/hyperlink" Target="consultantplus://offline/ref=E8494B96FF97481F70DE80822E94AA330E11535B5C6FC7266E109A877023D9ADA8455BEB11WCBBI" TargetMode="External"/><Relationship Id="rId29" Type="http://schemas.openxmlformats.org/officeDocument/2006/relationships/hyperlink" Target="consultantplus://offline/ref=EC952CB1F70DA99B162D97F4ACC069662F6550FDAAAA532907236A85D3DE33872564DD1D1A02Q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rdlovo-adm.ru" TargetMode="External"/><Relationship Id="rId24" Type="http://schemas.openxmlformats.org/officeDocument/2006/relationships/hyperlink" Target="consultantplus://offline/ref=EC952CB1F70DA99B162D97F4ACC069662F6550FDAAAA532907236A85D3DE33872564DD1D1A02QFO" TargetMode="External"/><Relationship Id="rId32" Type="http://schemas.openxmlformats.org/officeDocument/2006/relationships/hyperlink" Target="consultantplus://offline/ref=EC952CB1F70DA99B162D97F4ACC069662F6550FDAAAA532907236A85D3DE33872564DD1C1E02QFO" TargetMode="External"/><Relationship Id="rId37" Type="http://schemas.openxmlformats.org/officeDocument/2006/relationships/hyperlink" Target="consultantplus://offline/ref=C09050DC3077FCD2DC70B057A3B5E0BFF6D4C9F89FEBFFF6F923A790E0tCeEJ" TargetMode="External"/><Relationship Id="rId5" Type="http://schemas.openxmlformats.org/officeDocument/2006/relationships/footnotes" Target="footnotes.xml"/><Relationship Id="rId15" Type="http://schemas.openxmlformats.org/officeDocument/2006/relationships/hyperlink" Target="consultantplus://offline/ref=C09050DC3077FCD2DC70B057A3B5E0BFF6D4C9F89FEBFFF6F923A790E0tCeEJ" TargetMode="External"/><Relationship Id="rId23" Type="http://schemas.openxmlformats.org/officeDocument/2006/relationships/hyperlink" Target="http://www.mfc47.ru" TargetMode="External"/><Relationship Id="rId28" Type="http://schemas.openxmlformats.org/officeDocument/2006/relationships/hyperlink" Target="consultantplus://offline/ref=EC952CB1F70DA99B162D97F4ACC069662F6551F4AEA6532907236A85D30DQEO" TargetMode="External"/><Relationship Id="rId36" Type="http://schemas.openxmlformats.org/officeDocument/2006/relationships/hyperlink" Target="consultantplus://offline/ref=C09050DC3077FCD2DC70B057A3B5E0BFF6D4C6F892E9FFF6F923A790E0CEDDA8F0B4FEB762t5eAJ" TargetMode="External"/><Relationship Id="rId10" Type="http://schemas.openxmlformats.org/officeDocument/2006/relationships/hyperlink" Target="http://www.lenobl.ru/" TargetMode="External"/><Relationship Id="rId19" Type="http://schemas.openxmlformats.org/officeDocument/2006/relationships/hyperlink" Target="consultantplus://offline/ref=57D86A33E73558603BBC8FD07610337929EAD211398AAFCA45C4FE732C3426FA58E5940799yFnAK" TargetMode="External"/><Relationship Id="rId31"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C09050DC3077FCD2DC70B057A3B5E0BFF6D4C6F892E9FFF6F923A790E0CEDDA8F0B4FEB762t5eAJ" TargetMode="External"/><Relationship Id="rId22" Type="http://schemas.openxmlformats.org/officeDocument/2006/relationships/hyperlink" Target="consultantplus://offline/ref=782BAC6815D78FDDB8F3B7DD315D5C94329A1AC0A11AD73A98429774A007DFI" TargetMode="External"/><Relationship Id="rId27" Type="http://schemas.openxmlformats.org/officeDocument/2006/relationships/hyperlink" Target="consultantplus://offline/ref=EC952CB1F70DA99B162D97F4ACC069662F6550FDAAAA532907236A85D3DE33872564DD1C1E02QFO" TargetMode="External"/><Relationship Id="rId30" Type="http://schemas.openxmlformats.org/officeDocument/2006/relationships/hyperlink" Target="consultantplus://offline/ref=EC952CB1F70DA99B162D97F4ACC069662F6550FDAAAA532907236A85D3DE33872564DD1D1C02QFO" TargetMode="External"/><Relationship Id="rId35" Type="http://schemas.openxmlformats.org/officeDocument/2006/relationships/hyperlink" Target="consultantplus://offline/ref=C09050DC3077FCD2DC70B057A3B5E0BFF6D4C9F89FEBFFF6F923A790E0tCeEJ" TargetMode="External"/><Relationship Id="rId8" Type="http://schemas.openxmlformats.org/officeDocument/2006/relationships/hyperlink" Target="http://www.sverdlovo-adm.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13428</Words>
  <Characters>76542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Пишоха</cp:lastModifiedBy>
  <cp:revision>2</cp:revision>
  <cp:lastPrinted>2021-04-23T11:27:00Z</cp:lastPrinted>
  <dcterms:created xsi:type="dcterms:W3CDTF">2021-04-23T13:19:00Z</dcterms:created>
  <dcterms:modified xsi:type="dcterms:W3CDTF">2021-04-23T13:19:00Z</dcterms:modified>
</cp:coreProperties>
</file>