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C" w:rsidRPr="00820D0C" w:rsidRDefault="00820D0C" w:rsidP="00820D0C">
      <w:pPr>
        <w:jc w:val="right"/>
        <w:rPr>
          <w:b/>
          <w:sz w:val="23"/>
          <w:szCs w:val="23"/>
          <w:u w:val="single"/>
        </w:rPr>
      </w:pPr>
      <w:r w:rsidRPr="00820D0C">
        <w:rPr>
          <w:b/>
          <w:sz w:val="23"/>
          <w:szCs w:val="23"/>
          <w:u w:val="single"/>
        </w:rPr>
        <w:t xml:space="preserve">ПРОЕКТ РЕШЕНИЯ                                                                        </w:t>
      </w:r>
    </w:p>
    <w:p w:rsidR="00820D0C" w:rsidRPr="00820D0C" w:rsidRDefault="00820D0C" w:rsidP="00820D0C">
      <w:pPr>
        <w:rPr>
          <w:sz w:val="23"/>
          <w:szCs w:val="23"/>
        </w:rPr>
      </w:pPr>
    </w:p>
    <w:p w:rsidR="00820D0C" w:rsidRPr="00820D0C" w:rsidRDefault="00820D0C" w:rsidP="00820D0C">
      <w:pPr>
        <w:rPr>
          <w:sz w:val="23"/>
          <w:szCs w:val="23"/>
        </w:rPr>
      </w:pPr>
      <w:r w:rsidRPr="00820D0C">
        <w:rPr>
          <w:sz w:val="23"/>
          <w:szCs w:val="23"/>
        </w:rPr>
        <w:t xml:space="preserve">                                                                        </w:t>
      </w:r>
      <w:r w:rsidRPr="00820D0C">
        <w:rPr>
          <w:noProof/>
          <w:sz w:val="23"/>
          <w:szCs w:val="23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МУНИЦИПАЛЬНОЕ ОБРАЗОВАНИЕ</w:t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«СВЕРДЛОВСКОЕ ГОРОДСКОЕ ПОСЕЛЕНИЕ»</w:t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ВСЕВОЛОЖСКОГО МУНИЦИПАЛЬНОГО РАЙОНА</w:t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ЛЕНИНГРАДСКОЙ ОБЛАСТИ</w:t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СОВЕТ ДЕПУТАТОВ</w:t>
      </w: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</w:p>
    <w:p w:rsidR="00820D0C" w:rsidRPr="00820D0C" w:rsidRDefault="00820D0C" w:rsidP="00820D0C">
      <w:pPr>
        <w:jc w:val="center"/>
        <w:rPr>
          <w:b/>
          <w:sz w:val="23"/>
          <w:szCs w:val="23"/>
        </w:rPr>
      </w:pPr>
      <w:r w:rsidRPr="00820D0C">
        <w:rPr>
          <w:b/>
          <w:sz w:val="23"/>
          <w:szCs w:val="23"/>
        </w:rPr>
        <w:t>РЕШЕНИЕ</w:t>
      </w:r>
    </w:p>
    <w:p w:rsidR="00820D0C" w:rsidRPr="00820D0C" w:rsidRDefault="00820D0C" w:rsidP="00820D0C">
      <w:pPr>
        <w:jc w:val="both"/>
        <w:rPr>
          <w:b/>
          <w:sz w:val="23"/>
          <w:szCs w:val="23"/>
        </w:rPr>
      </w:pPr>
    </w:p>
    <w:p w:rsidR="00820D0C" w:rsidRPr="00820D0C" w:rsidRDefault="00820D0C" w:rsidP="00820D0C">
      <w:pPr>
        <w:jc w:val="both"/>
        <w:rPr>
          <w:sz w:val="23"/>
          <w:szCs w:val="23"/>
        </w:rPr>
      </w:pPr>
      <w:r w:rsidRPr="00820D0C">
        <w:rPr>
          <w:sz w:val="23"/>
          <w:szCs w:val="23"/>
        </w:rPr>
        <w:t>« ____ » _______  2017 года   № ____                             городской поселок имени Свердлова</w:t>
      </w:r>
    </w:p>
    <w:p w:rsidR="00820D0C" w:rsidRPr="00820D0C" w:rsidRDefault="00820D0C" w:rsidP="00820D0C">
      <w:pPr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5353"/>
      </w:tblGrid>
      <w:tr w:rsidR="00820D0C" w:rsidRPr="00820D0C" w:rsidTr="00E266D3">
        <w:trPr>
          <w:trHeight w:val="488"/>
        </w:trPr>
        <w:tc>
          <w:tcPr>
            <w:tcW w:w="5353" w:type="dxa"/>
          </w:tcPr>
          <w:p w:rsidR="00820D0C" w:rsidRPr="00820D0C" w:rsidRDefault="00820D0C" w:rsidP="00E266D3">
            <w:pPr>
              <w:pStyle w:val="a4"/>
              <w:tabs>
                <w:tab w:val="clear" w:pos="4677"/>
                <w:tab w:val="center" w:pos="8680"/>
              </w:tabs>
              <w:jc w:val="both"/>
              <w:rPr>
                <w:b/>
                <w:sz w:val="23"/>
                <w:szCs w:val="23"/>
              </w:rPr>
            </w:pPr>
            <w:r w:rsidRPr="00820D0C">
              <w:rPr>
                <w:b/>
                <w:sz w:val="23"/>
                <w:szCs w:val="23"/>
              </w:rPr>
              <w:t>О назначении дополнительных выборов депутата совета депутатов муниципального образования «</w:t>
            </w:r>
            <w:r w:rsidRPr="00820D0C">
              <w:rPr>
                <w:b/>
                <w:color w:val="000000"/>
                <w:sz w:val="23"/>
                <w:szCs w:val="23"/>
              </w:rPr>
              <w:t xml:space="preserve">Свердловское городское поселение» </w:t>
            </w:r>
            <w:r w:rsidRPr="00820D0C">
              <w:rPr>
                <w:b/>
                <w:sz w:val="23"/>
                <w:szCs w:val="23"/>
              </w:rPr>
              <w:t>Всеволожского муниципального района Ленинградской области третьего созыва по Свердловскому одномандатному избирательному округу № 15</w:t>
            </w:r>
          </w:p>
        </w:tc>
      </w:tr>
    </w:tbl>
    <w:p w:rsidR="00820D0C" w:rsidRPr="00820D0C" w:rsidRDefault="00820D0C" w:rsidP="00820D0C">
      <w:pPr>
        <w:ind w:firstLine="709"/>
        <w:jc w:val="both"/>
        <w:rPr>
          <w:b/>
          <w:sz w:val="23"/>
          <w:szCs w:val="23"/>
        </w:rPr>
      </w:pPr>
    </w:p>
    <w:p w:rsidR="00820D0C" w:rsidRPr="00820D0C" w:rsidRDefault="00820D0C" w:rsidP="00820D0C">
      <w:pPr>
        <w:ind w:firstLine="709"/>
        <w:jc w:val="both"/>
        <w:rPr>
          <w:rStyle w:val="FontStyle11"/>
          <w:sz w:val="23"/>
          <w:szCs w:val="23"/>
        </w:rPr>
      </w:pPr>
      <w:proofErr w:type="gramStart"/>
      <w:r w:rsidRPr="00820D0C">
        <w:rPr>
          <w:color w:val="000000"/>
          <w:sz w:val="23"/>
          <w:szCs w:val="23"/>
        </w:rPr>
        <w:t xml:space="preserve">В соответствии с пунктом 8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76 областного закона от 15 марта 2012 года № 20-оз «О муниципальных выборах в Ленинградской области», на </w:t>
      </w:r>
      <w:r w:rsidRPr="00820D0C">
        <w:rPr>
          <w:sz w:val="23"/>
          <w:szCs w:val="23"/>
        </w:rPr>
        <w:t>основании решения совета депутатов муниципального образования «Свердловское городское поселение» Всеволожского муниципального района</w:t>
      </w:r>
      <w:proofErr w:type="gramEnd"/>
      <w:r w:rsidRPr="00820D0C">
        <w:rPr>
          <w:sz w:val="23"/>
          <w:szCs w:val="23"/>
        </w:rPr>
        <w:t xml:space="preserve"> </w:t>
      </w:r>
      <w:proofErr w:type="gramStart"/>
      <w:r w:rsidRPr="00820D0C">
        <w:rPr>
          <w:sz w:val="23"/>
          <w:szCs w:val="23"/>
        </w:rPr>
        <w:t>Ленинградской области от 26 сентября 2016 года № 51 «О досрочном прекращении полномочий депутата совета депутатов муниципального образования «Свердловское городское поселение» Всеволожского муниципального района Ленинградской области по одномандатному избирательному округу № 15 Игонина Алексея Андреевича»</w:t>
      </w:r>
      <w:r w:rsidRPr="00820D0C">
        <w:rPr>
          <w:color w:val="000000"/>
          <w:spacing w:val="1"/>
          <w:sz w:val="23"/>
          <w:szCs w:val="23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820D0C">
        <w:rPr>
          <w:rStyle w:val="FontStyle13"/>
          <w:sz w:val="23"/>
          <w:szCs w:val="23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</w:t>
      </w:r>
      <w:r w:rsidRPr="00820D0C">
        <w:rPr>
          <w:rStyle w:val="FontStyle11"/>
          <w:sz w:val="23"/>
          <w:szCs w:val="23"/>
        </w:rPr>
        <w:t>РЕШИЛ:</w:t>
      </w:r>
      <w:proofErr w:type="gramEnd"/>
    </w:p>
    <w:p w:rsidR="00820D0C" w:rsidRPr="00820D0C" w:rsidRDefault="00820D0C" w:rsidP="00820D0C">
      <w:pPr>
        <w:ind w:firstLine="709"/>
        <w:jc w:val="both"/>
        <w:rPr>
          <w:rStyle w:val="FontStyle11"/>
          <w:sz w:val="23"/>
          <w:szCs w:val="23"/>
        </w:rPr>
      </w:pPr>
    </w:p>
    <w:p w:rsidR="00820D0C" w:rsidRPr="00820D0C" w:rsidRDefault="00820D0C" w:rsidP="00820D0C">
      <w:pPr>
        <w:ind w:firstLine="709"/>
        <w:jc w:val="both"/>
        <w:rPr>
          <w:sz w:val="23"/>
          <w:szCs w:val="23"/>
        </w:rPr>
      </w:pPr>
      <w:r w:rsidRPr="00820D0C">
        <w:rPr>
          <w:sz w:val="23"/>
          <w:szCs w:val="23"/>
        </w:rPr>
        <w:t xml:space="preserve">1. Назначить дополнительные выборы депутата совета депутатов муниципального образования </w:t>
      </w:r>
      <w:r w:rsidRPr="00820D0C">
        <w:rPr>
          <w:color w:val="000000"/>
          <w:sz w:val="23"/>
          <w:szCs w:val="23"/>
        </w:rPr>
        <w:t>«Свердловское городское поселение» Всеволожского муниципального района Ленинградской области третьего созыва по Свердловскому одномандатному</w:t>
      </w:r>
      <w:r w:rsidRPr="00820D0C">
        <w:rPr>
          <w:sz w:val="23"/>
          <w:szCs w:val="23"/>
        </w:rPr>
        <w:t xml:space="preserve"> избирательному округу № 15 на 10 сентября 2017 года.</w:t>
      </w:r>
    </w:p>
    <w:p w:rsidR="00820D0C" w:rsidRPr="00820D0C" w:rsidRDefault="00820D0C" w:rsidP="00820D0C">
      <w:pPr>
        <w:ind w:firstLine="709"/>
        <w:jc w:val="both"/>
        <w:rPr>
          <w:color w:val="000000"/>
          <w:sz w:val="23"/>
          <w:szCs w:val="23"/>
        </w:rPr>
      </w:pPr>
      <w:r w:rsidRPr="00820D0C">
        <w:rPr>
          <w:sz w:val="23"/>
          <w:szCs w:val="23"/>
        </w:rPr>
        <w:t xml:space="preserve">2. Направить настоящее решение в территориальную избирательную комиссию Всеволожского муниципального района Ленинградской области. </w:t>
      </w:r>
    </w:p>
    <w:p w:rsidR="00820D0C" w:rsidRPr="00820D0C" w:rsidRDefault="00820D0C" w:rsidP="00820D0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20D0C">
        <w:rPr>
          <w:color w:val="000000"/>
          <w:sz w:val="23"/>
          <w:szCs w:val="23"/>
        </w:rPr>
        <w:tab/>
        <w:t xml:space="preserve">3. </w:t>
      </w:r>
      <w:r w:rsidRPr="00820D0C">
        <w:rPr>
          <w:sz w:val="23"/>
          <w:szCs w:val="23"/>
        </w:rPr>
        <w:t>Настоящее решение подлежит официальному опубликованию в газете «Всеволожские вести» (приложение «Невский берег») не позднее чем через пять дней со дня его принятия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5" w:history="1">
        <w:r w:rsidRPr="00820D0C">
          <w:rPr>
            <w:sz w:val="23"/>
            <w:szCs w:val="23"/>
          </w:rPr>
          <w:t>www.sverdlovo-adm.ru</w:t>
        </w:r>
      </w:hyperlink>
      <w:r w:rsidRPr="00820D0C">
        <w:rPr>
          <w:sz w:val="23"/>
          <w:szCs w:val="23"/>
        </w:rPr>
        <w:t>.</w:t>
      </w:r>
    </w:p>
    <w:p w:rsidR="00820D0C" w:rsidRPr="00820D0C" w:rsidRDefault="00820D0C" w:rsidP="00820D0C">
      <w:pPr>
        <w:ind w:firstLine="708"/>
        <w:jc w:val="both"/>
        <w:rPr>
          <w:sz w:val="23"/>
          <w:szCs w:val="23"/>
        </w:rPr>
      </w:pPr>
      <w:r w:rsidRPr="00820D0C">
        <w:rPr>
          <w:sz w:val="23"/>
          <w:szCs w:val="23"/>
        </w:rPr>
        <w:t>4. Настоящее решение вступает в силу со дня его официального опубликования.</w:t>
      </w:r>
    </w:p>
    <w:p w:rsidR="00820D0C" w:rsidRPr="00820D0C" w:rsidRDefault="00820D0C" w:rsidP="00820D0C">
      <w:pPr>
        <w:ind w:firstLine="709"/>
        <w:jc w:val="both"/>
        <w:rPr>
          <w:sz w:val="23"/>
          <w:szCs w:val="23"/>
        </w:rPr>
      </w:pPr>
      <w:r w:rsidRPr="00820D0C">
        <w:rPr>
          <w:sz w:val="23"/>
          <w:szCs w:val="23"/>
        </w:rPr>
        <w:t xml:space="preserve">5. </w:t>
      </w:r>
      <w:proofErr w:type="gramStart"/>
      <w:r w:rsidRPr="00820D0C">
        <w:rPr>
          <w:sz w:val="23"/>
          <w:szCs w:val="23"/>
        </w:rPr>
        <w:t>Контроль за</w:t>
      </w:r>
      <w:proofErr w:type="gramEnd"/>
      <w:r w:rsidRPr="00820D0C">
        <w:rPr>
          <w:sz w:val="23"/>
          <w:szCs w:val="23"/>
        </w:rPr>
        <w:t xml:space="preserve"> исполнением настоящего решения возложить на главу </w:t>
      </w:r>
      <w:r w:rsidRPr="00820D0C">
        <w:rPr>
          <w:rStyle w:val="FontStyle13"/>
          <w:sz w:val="23"/>
          <w:szCs w:val="23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820D0C">
        <w:rPr>
          <w:sz w:val="23"/>
          <w:szCs w:val="23"/>
        </w:rPr>
        <w:t>.</w:t>
      </w:r>
    </w:p>
    <w:p w:rsidR="00820D0C" w:rsidRPr="00820D0C" w:rsidRDefault="00820D0C" w:rsidP="00820D0C">
      <w:pPr>
        <w:ind w:firstLine="709"/>
        <w:jc w:val="both"/>
        <w:rPr>
          <w:sz w:val="23"/>
          <w:szCs w:val="23"/>
        </w:rPr>
      </w:pPr>
    </w:p>
    <w:p w:rsidR="006050E3" w:rsidRPr="00820D0C" w:rsidRDefault="00820D0C" w:rsidP="00820D0C">
      <w:pPr>
        <w:rPr>
          <w:sz w:val="23"/>
          <w:szCs w:val="23"/>
        </w:rPr>
      </w:pPr>
      <w:r w:rsidRPr="00820D0C">
        <w:rPr>
          <w:b/>
          <w:sz w:val="23"/>
          <w:szCs w:val="23"/>
        </w:rPr>
        <w:t xml:space="preserve">Глава МО «Свердловское городское поселение»                </w:t>
      </w:r>
      <w:r>
        <w:rPr>
          <w:b/>
          <w:sz w:val="23"/>
          <w:szCs w:val="23"/>
        </w:rPr>
        <w:t xml:space="preserve">        </w:t>
      </w:r>
      <w:r w:rsidRPr="00820D0C">
        <w:rPr>
          <w:b/>
          <w:sz w:val="23"/>
          <w:szCs w:val="23"/>
        </w:rPr>
        <w:t xml:space="preserve">                     М.М. Кузнецова</w:t>
      </w:r>
    </w:p>
    <w:sectPr w:rsidR="006050E3" w:rsidRPr="00820D0C" w:rsidSect="00820D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8A"/>
    <w:rsid w:val="000A7532"/>
    <w:rsid w:val="00145A79"/>
    <w:rsid w:val="00265BBC"/>
    <w:rsid w:val="002B2595"/>
    <w:rsid w:val="002D256B"/>
    <w:rsid w:val="0036194D"/>
    <w:rsid w:val="00384000"/>
    <w:rsid w:val="00427B74"/>
    <w:rsid w:val="006050E3"/>
    <w:rsid w:val="0068701B"/>
    <w:rsid w:val="00711489"/>
    <w:rsid w:val="00763998"/>
    <w:rsid w:val="0078281D"/>
    <w:rsid w:val="00783F2A"/>
    <w:rsid w:val="007A1198"/>
    <w:rsid w:val="007D66B6"/>
    <w:rsid w:val="00804168"/>
    <w:rsid w:val="0081148C"/>
    <w:rsid w:val="00820D0C"/>
    <w:rsid w:val="00870C8A"/>
    <w:rsid w:val="0089395C"/>
    <w:rsid w:val="00893A7A"/>
    <w:rsid w:val="008B6CFB"/>
    <w:rsid w:val="008C57F6"/>
    <w:rsid w:val="008E20CB"/>
    <w:rsid w:val="008E522B"/>
    <w:rsid w:val="009427F7"/>
    <w:rsid w:val="009653C5"/>
    <w:rsid w:val="009977A1"/>
    <w:rsid w:val="009A18C4"/>
    <w:rsid w:val="009C7754"/>
    <w:rsid w:val="00BF3061"/>
    <w:rsid w:val="00C321A7"/>
    <w:rsid w:val="00C4371E"/>
    <w:rsid w:val="00CB5400"/>
    <w:rsid w:val="00CE3C34"/>
    <w:rsid w:val="00D034E6"/>
    <w:rsid w:val="00D2545D"/>
    <w:rsid w:val="00D6237D"/>
    <w:rsid w:val="00D73F83"/>
    <w:rsid w:val="00E22FE5"/>
    <w:rsid w:val="00E603C3"/>
    <w:rsid w:val="00E625B1"/>
    <w:rsid w:val="00E9218A"/>
    <w:rsid w:val="00E97EC5"/>
    <w:rsid w:val="00F17C24"/>
    <w:rsid w:val="00F82637"/>
    <w:rsid w:val="00FC57C1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rsid w:val="00820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0D0C"/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820D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20D0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20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cp:lastPrinted>2017-05-26T13:50:00Z</cp:lastPrinted>
  <dcterms:created xsi:type="dcterms:W3CDTF">2017-05-26T13:50:00Z</dcterms:created>
  <dcterms:modified xsi:type="dcterms:W3CDTF">2017-05-26T13:50:00Z</dcterms:modified>
</cp:coreProperties>
</file>