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4B74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25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 201</w:t>
      </w:r>
      <w:r w:rsidR="00965DD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573E3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B4C04" w:rsidRPr="00573E3A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="00BB4C04" w:rsidRP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47:07:0604006:</w:t>
      </w:r>
      <w:r w:rsidR="004B74F6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116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4B74F6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 для</w:t>
      </w:r>
      <w:r w:rsidR="004B74F6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размещения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индивидуального </w:t>
      </w:r>
      <w:r w:rsidR="004B74F6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жилого дома (жилых домов)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, расположенного по адресу: Ленинградская область, Всеволожский муниципальный район, Свердловское городское поселение, д. Островки, уч. №</w:t>
      </w:r>
      <w:r w:rsidR="004B74F6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24а</w:t>
      </w:r>
      <w:r w:rsidR="00BB4C04" w:rsidRPr="00573E3A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B4C04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E3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BB4C04" w:rsidRP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размещения </w:t>
      </w:r>
      <w:r w:rsidR="00BB4C04" w:rsidRP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 жилищного строительства.</w:t>
      </w:r>
    </w:p>
    <w:p w:rsidR="00B4368B" w:rsidRPr="00B4368B" w:rsidRDefault="00B4368B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4B74F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</w:t>
      </w:r>
      <w:r w:rsidRPr="00E333D1">
        <w:rPr>
          <w:rFonts w:ascii="Times New Roman" w:eastAsia="Times New Roman" w:hAnsi="Times New Roman" w:cs="Times New Roman"/>
          <w:b/>
          <w:sz w:val="28"/>
          <w:szCs w:val="28"/>
        </w:rPr>
        <w:t>технических  условиях подключения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E333D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333D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333D1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573E3A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Теплоснабжение, водоснабжение, водоотведение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–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 соответствии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письмом 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МУКП «СКС»  МО «Свердловское городское поселение» Всеволожского муниципального района Ленинградской области от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03</w:t>
      </w:r>
      <w:r w:rsidR="006A56A5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11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.201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7 №</w:t>
      </w:r>
      <w:r w:rsidR="004B74F6">
        <w:rPr>
          <w:rFonts w:ascii="Times New Roman" w:eastAsia="Courier New" w:hAnsi="Times New Roman" w:cs="Times New Roman"/>
          <w:sz w:val="28"/>
          <w:szCs w:val="28"/>
          <w:lang w:eastAsia="en-US"/>
        </w:rPr>
        <w:t>1300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/</w:t>
      </w:r>
      <w:r w:rsidR="006A56A5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17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,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отсутствует возможность подключение к сетям теплоснабжения, водоснабжения, водоотведения.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</w:t>
      </w:r>
      <w:r w:rsidR="004B7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контакт присоединения ВЛ-0,4 кВ заявителя к ВЛ-0,4 кВ от ТП-2154 на ближайшей прое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B74F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тируемой опоре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155D9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технических условий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155D9" w:rsidRPr="0005649F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</w:t>
      </w:r>
      <w:r w:rsidR="004B74F6">
        <w:rPr>
          <w:rFonts w:ascii="Times New Roman" w:eastAsia="Times New Roman" w:hAnsi="Times New Roman" w:cs="Times New Roman"/>
          <w:sz w:val="28"/>
          <w:szCs w:val="28"/>
          <w:lang w:eastAsia="en-US"/>
        </w:rPr>
        <w:t>21.09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4B74F6">
        <w:rPr>
          <w:rFonts w:ascii="Times New Roman" w:eastAsia="Times New Roman" w:hAnsi="Times New Roman" w:cs="Times New Roman"/>
          <w:sz w:val="28"/>
          <w:szCs w:val="28"/>
          <w:lang w:eastAsia="en-US"/>
        </w:rPr>
        <w:t>7 № 115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ориентировочно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10 956 рублей 30 копеек (десять тысяч девятьсот пятьдесят шесть рублей 30 копеек), в том числе НДС 18% - 1 671 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 30 копеек.</w:t>
      </w:r>
    </w:p>
    <w:p w:rsidR="00B155D9" w:rsidRPr="0005649F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для присоединения к электрическим сетям от 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en-US"/>
        </w:rPr>
        <w:t>19.10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.2017 № </w:t>
      </w:r>
      <w:proofErr w:type="spellStart"/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эскл</w:t>
      </w:r>
      <w:proofErr w:type="spellEnd"/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/16-01/</w:t>
      </w:r>
      <w:r w:rsidR="00FB2FAE">
        <w:rPr>
          <w:rFonts w:ascii="Times New Roman" w:eastAsia="Times New Roman" w:hAnsi="Times New Roman" w:cs="Times New Roman"/>
          <w:sz w:val="28"/>
          <w:szCs w:val="28"/>
          <w:lang w:eastAsia="en-US"/>
        </w:rPr>
        <w:t>18657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</w:t>
      </w:r>
      <w:r w:rsidR="00FB2FA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кации «Ленэнерго» «П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ригородные электрические сети».</w:t>
      </w:r>
    </w:p>
    <w:p w:rsidR="00E333D1" w:rsidRPr="0005649F" w:rsidRDefault="00B4368B" w:rsidP="00E33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49F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05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3D1" w:rsidRPr="0005649F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для земельного участка: </w:t>
      </w:r>
      <w:proofErr w:type="gramEnd"/>
    </w:p>
    <w:p w:rsidR="00E333D1" w:rsidRPr="008E2810" w:rsidRDefault="00E333D1" w:rsidP="00573E3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области, утвержденными Решением Совета депутатов от </w:t>
      </w:r>
      <w:r w:rsidRPr="0005649F">
        <w:rPr>
          <w:rFonts w:ascii="Times New Roman" w:eastAsia="Times New Roman" w:hAnsi="Times New Roman" w:cs="Times New Roman"/>
          <w:sz w:val="28"/>
          <w:szCs w:val="28"/>
        </w:rPr>
        <w:t>25.12.2014 № 6</w:t>
      </w:r>
      <w:r w:rsidR="00573E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расположен в территориальной зоне ТЖ-2-1 – зона малоэтажной жилой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индивидуальными одноквартирными жилыми домами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bookmarkEnd w:id="0"/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FB2F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368B" w:rsidRPr="00E333D1" w:rsidRDefault="00C2617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</w:t>
      </w:r>
      <w:r w:rsidR="00B4368B" w:rsidRPr="00E333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2FAE" w:rsidRPr="00FB2FAE">
        <w:rPr>
          <w:rFonts w:ascii="Times New Roman" w:eastAsia="Times New Roman" w:hAnsi="Times New Roman" w:cs="Times New Roman"/>
          <w:sz w:val="28"/>
          <w:szCs w:val="28"/>
        </w:rPr>
        <w:t>1 240 000</w:t>
      </w:r>
      <w:r w:rsidR="00FB2FAE" w:rsidRPr="00E3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(Один миллион </w:t>
      </w:r>
      <w:r w:rsidR="00FB2FAE">
        <w:rPr>
          <w:rFonts w:ascii="Times New Roman" w:eastAsia="Times New Roman" w:hAnsi="Times New Roman" w:cs="Times New Roman"/>
          <w:sz w:val="28"/>
          <w:szCs w:val="28"/>
        </w:rPr>
        <w:t>двести сорок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="00B4368B"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FB2FAE" w:rsidRPr="00FB2FAE">
        <w:rPr>
          <w:rFonts w:ascii="Times New Roman" w:eastAsia="Times New Roman" w:hAnsi="Times New Roman" w:cs="Times New Roman"/>
          <w:sz w:val="28"/>
          <w:szCs w:val="28"/>
        </w:rPr>
        <w:t>1 240 000</w:t>
      </w:r>
      <w:r w:rsidR="00FB2FAE" w:rsidRPr="00E333D1">
        <w:rPr>
          <w:rFonts w:ascii="Times New Roman" w:eastAsia="Times New Roman" w:hAnsi="Times New Roman" w:cs="Times New Roman"/>
          <w:sz w:val="28"/>
          <w:szCs w:val="28"/>
        </w:rPr>
        <w:t xml:space="preserve"> (Один миллион </w:t>
      </w:r>
      <w:r w:rsidR="00FB2FAE">
        <w:rPr>
          <w:rFonts w:ascii="Times New Roman" w:eastAsia="Times New Roman" w:hAnsi="Times New Roman" w:cs="Times New Roman"/>
          <w:sz w:val="28"/>
          <w:szCs w:val="28"/>
        </w:rPr>
        <w:t>двести сорок</w:t>
      </w:r>
      <w:r w:rsidR="00FB2FAE" w:rsidRPr="00E333D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6A56A5" w:rsidRPr="00E333D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FB2FAE">
        <w:rPr>
          <w:rFonts w:ascii="Times New Roman" w:eastAsia="Times New Roman" w:hAnsi="Times New Roman" w:cs="Times New Roman"/>
          <w:sz w:val="28"/>
          <w:szCs w:val="28"/>
        </w:rPr>
        <w:t>37 200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2FAE">
        <w:rPr>
          <w:rFonts w:ascii="Times New Roman" w:eastAsia="Times New Roman" w:hAnsi="Times New Roman" w:cs="Times New Roman"/>
          <w:sz w:val="28"/>
          <w:szCs w:val="28"/>
        </w:rPr>
        <w:t>Тридцать семь тысяч двести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7B" w:rsidRPr="00E333D1" w:rsidRDefault="00C2617B" w:rsidP="00C2617B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333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C2617B" w:rsidRPr="008E2810" w:rsidRDefault="00C2617B" w:rsidP="00C2617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E333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E333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участник аукциона, предложивший наибольшую цену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03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№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2638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65DD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ноября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30 минут,  по адресу: Ленинградская область, г. Всеволожск, ми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крорайон «Южный», ул. </w:t>
      </w:r>
      <w:proofErr w:type="gramStart"/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Невская</w:t>
      </w:r>
      <w:proofErr w:type="gramEnd"/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д. 10,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6.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16 часов 30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573E3A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11 часов 00 минут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0604006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116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22 ноября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573E3A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г. Всеволожск, микрорайон «Южный», ул.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д. 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  адресу:  Ленинградская    область,  г. Всеволожск, микрорайон «Южный», ул. 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д.10,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6.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 10, </w:t>
      </w:r>
      <w:proofErr w:type="spell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FB2FAE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</w:t>
      </w: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5300A7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микрорайон «Южный», ул.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Невская</w:t>
      </w:r>
      <w:proofErr w:type="gramEnd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10, окно № 6, тел. 8 (81370) 41-353.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5300A7" w:rsidP="005300A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 xml:space="preserve">Директор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649F"/>
    <w:rsid w:val="00071340"/>
    <w:rsid w:val="00075750"/>
    <w:rsid w:val="00076B3E"/>
    <w:rsid w:val="00082A71"/>
    <w:rsid w:val="0008316E"/>
    <w:rsid w:val="000C3ECE"/>
    <w:rsid w:val="000E686A"/>
    <w:rsid w:val="000E6B1E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52601"/>
    <w:rsid w:val="00453EC7"/>
    <w:rsid w:val="004622EC"/>
    <w:rsid w:val="00465DBA"/>
    <w:rsid w:val="00487720"/>
    <w:rsid w:val="00494B6C"/>
    <w:rsid w:val="004B1615"/>
    <w:rsid w:val="004B36EB"/>
    <w:rsid w:val="004B74F6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70E2B"/>
    <w:rsid w:val="00573E3A"/>
    <w:rsid w:val="005835D1"/>
    <w:rsid w:val="00590F33"/>
    <w:rsid w:val="005948BB"/>
    <w:rsid w:val="005A01AE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123F7"/>
    <w:rsid w:val="00B125D9"/>
    <w:rsid w:val="00B155D9"/>
    <w:rsid w:val="00B2264C"/>
    <w:rsid w:val="00B253A8"/>
    <w:rsid w:val="00B350E3"/>
    <w:rsid w:val="00B3652C"/>
    <w:rsid w:val="00B4332C"/>
    <w:rsid w:val="00B4368B"/>
    <w:rsid w:val="00B4799C"/>
    <w:rsid w:val="00B64BF2"/>
    <w:rsid w:val="00B662F5"/>
    <w:rsid w:val="00B77316"/>
    <w:rsid w:val="00B776EA"/>
    <w:rsid w:val="00B80727"/>
    <w:rsid w:val="00B85C04"/>
    <w:rsid w:val="00B86B73"/>
    <w:rsid w:val="00BB4C04"/>
    <w:rsid w:val="00BC4BBA"/>
    <w:rsid w:val="00BE43C3"/>
    <w:rsid w:val="00BF5F3E"/>
    <w:rsid w:val="00C02752"/>
    <w:rsid w:val="00C05538"/>
    <w:rsid w:val="00C2487D"/>
    <w:rsid w:val="00C24C93"/>
    <w:rsid w:val="00C25FA1"/>
    <w:rsid w:val="00C2617B"/>
    <w:rsid w:val="00C30DFC"/>
    <w:rsid w:val="00C37463"/>
    <w:rsid w:val="00C64268"/>
    <w:rsid w:val="00C66091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333D1"/>
    <w:rsid w:val="00E43884"/>
    <w:rsid w:val="00E44687"/>
    <w:rsid w:val="00E51959"/>
    <w:rsid w:val="00E525A5"/>
    <w:rsid w:val="00E54EC0"/>
    <w:rsid w:val="00E6173F"/>
    <w:rsid w:val="00E64AE8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2FAE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4</cp:revision>
  <cp:lastPrinted>2017-11-20T14:46:00Z</cp:lastPrinted>
  <dcterms:created xsi:type="dcterms:W3CDTF">2017-11-20T14:19:00Z</dcterms:created>
  <dcterms:modified xsi:type="dcterms:W3CDTF">2017-11-20T14:50:00Z</dcterms:modified>
</cp:coreProperties>
</file>