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A9" w:rsidRDefault="009F1CA9" w:rsidP="00477352">
      <w:pPr>
        <w:framePr w:w="1131" w:h="1205" w:hRule="exact" w:hSpace="180" w:wrap="around" w:vAnchor="text" w:hAnchor="page" w:x="5529" w:y="1"/>
        <w:jc w:val="both"/>
      </w:pPr>
      <w:r w:rsidRPr="009142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5.5pt;visibility:visible">
            <v:imagedata r:id="rId7" o:title=""/>
          </v:shape>
        </w:pict>
      </w:r>
    </w:p>
    <w:p w:rsidR="009F1CA9" w:rsidRDefault="009F1CA9" w:rsidP="00477352">
      <w:pPr>
        <w:rPr>
          <w:sz w:val="32"/>
          <w:szCs w:val="32"/>
        </w:rPr>
      </w:pPr>
    </w:p>
    <w:p w:rsidR="009F1CA9" w:rsidRDefault="009F1CA9" w:rsidP="004773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9F1CA9" w:rsidRDefault="009F1CA9" w:rsidP="00477352">
      <w:pPr>
        <w:rPr>
          <w:sz w:val="32"/>
          <w:szCs w:val="32"/>
        </w:rPr>
      </w:pPr>
    </w:p>
    <w:p w:rsidR="009F1CA9" w:rsidRDefault="009F1CA9" w:rsidP="00477352">
      <w:pPr>
        <w:jc w:val="center"/>
        <w:rPr>
          <w:sz w:val="32"/>
          <w:szCs w:val="32"/>
        </w:rPr>
      </w:pPr>
    </w:p>
    <w:p w:rsidR="009F1CA9" w:rsidRDefault="009F1CA9" w:rsidP="00477352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9F1CA9" w:rsidRDefault="009F1CA9" w:rsidP="00477352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Свердловское городское поселение</w:t>
      </w:r>
    </w:p>
    <w:p w:rsidR="009F1CA9" w:rsidRDefault="009F1CA9" w:rsidP="00477352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</w:t>
      </w:r>
    </w:p>
    <w:p w:rsidR="009F1CA9" w:rsidRDefault="009F1CA9" w:rsidP="00477352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F1CA9" w:rsidRPr="00D33E12" w:rsidRDefault="009F1CA9" w:rsidP="00477352">
      <w:pPr>
        <w:jc w:val="center"/>
        <w:rPr>
          <w:sz w:val="22"/>
          <w:szCs w:val="22"/>
        </w:rPr>
      </w:pPr>
    </w:p>
    <w:p w:rsidR="009F1CA9" w:rsidRDefault="009F1CA9" w:rsidP="00477352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F1CA9" w:rsidRPr="00D33E12" w:rsidRDefault="009F1CA9" w:rsidP="00477352">
      <w:pPr>
        <w:jc w:val="center"/>
        <w:rPr>
          <w:sz w:val="22"/>
          <w:szCs w:val="22"/>
        </w:rPr>
      </w:pPr>
    </w:p>
    <w:p w:rsidR="009F1CA9" w:rsidRDefault="009F1CA9" w:rsidP="00477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1CA9" w:rsidRPr="00D85AC7" w:rsidRDefault="009F1CA9" w:rsidP="00477352">
      <w:pPr>
        <w:rPr>
          <w:sz w:val="28"/>
          <w:szCs w:val="28"/>
        </w:rPr>
      </w:pPr>
      <w:r>
        <w:rPr>
          <w:sz w:val="28"/>
          <w:szCs w:val="28"/>
        </w:rPr>
        <w:t xml:space="preserve">«   28   »    07 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 w:rsidRPr="00D85AC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</w:t>
      </w:r>
      <w:r w:rsidRPr="00D85A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Pr="00D85AC7">
        <w:rPr>
          <w:sz w:val="28"/>
          <w:szCs w:val="28"/>
        </w:rPr>
        <w:t xml:space="preserve"> </w:t>
      </w:r>
      <w:r>
        <w:rPr>
          <w:sz w:val="28"/>
          <w:szCs w:val="28"/>
        </w:rPr>
        <w:t>№  445</w:t>
      </w:r>
    </w:p>
    <w:p w:rsidR="009F1CA9" w:rsidRDefault="009F1CA9" w:rsidP="00477352">
      <w:pPr>
        <w:rPr>
          <w:sz w:val="28"/>
          <w:szCs w:val="28"/>
        </w:rPr>
      </w:pPr>
      <w:r>
        <w:rPr>
          <w:sz w:val="28"/>
          <w:szCs w:val="28"/>
        </w:rPr>
        <w:t>г.п.им.</w:t>
      </w:r>
      <w:r w:rsidRPr="00D85AC7">
        <w:rPr>
          <w:sz w:val="28"/>
          <w:szCs w:val="28"/>
        </w:rPr>
        <w:t xml:space="preserve"> Свердлова</w:t>
      </w:r>
    </w:p>
    <w:p w:rsidR="009F1CA9" w:rsidRDefault="009F1CA9" w:rsidP="00477352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7"/>
      </w:tblGrid>
      <w:tr w:rsidR="009F1CA9" w:rsidRPr="00866A3B" w:rsidTr="00D33E12">
        <w:trPr>
          <w:trHeight w:val="885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9F1CA9" w:rsidRPr="006070ED" w:rsidRDefault="009F1CA9" w:rsidP="0047735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66A3B">
              <w:rPr>
                <w:color w:val="000000"/>
                <w:sz w:val="28"/>
                <w:szCs w:val="28"/>
              </w:rPr>
              <w:t>Об утверждении административн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866A3B">
              <w:rPr>
                <w:color w:val="000000"/>
                <w:sz w:val="28"/>
                <w:szCs w:val="28"/>
              </w:rPr>
              <w:t xml:space="preserve"> </w:t>
            </w:r>
            <w:r w:rsidRPr="00866A3B">
              <w:rPr>
                <w:color w:val="000000"/>
                <w:spacing w:val="-3"/>
                <w:sz w:val="28"/>
                <w:szCs w:val="28"/>
              </w:rPr>
              <w:t>регламент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 w:rsidRPr="00866A3B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866A3B">
              <w:rPr>
                <w:sz w:val="28"/>
                <w:szCs w:val="28"/>
              </w:rPr>
              <w:t>предоставления муниципальн</w:t>
            </w:r>
            <w:r>
              <w:rPr>
                <w:sz w:val="28"/>
                <w:szCs w:val="28"/>
              </w:rPr>
              <w:t>ой</w:t>
            </w:r>
            <w:r w:rsidRPr="00866A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услуги - </w:t>
            </w:r>
            <w:r>
              <w:rPr>
                <w:bCs/>
                <w:sz w:val="28"/>
                <w:szCs w:val="28"/>
              </w:rPr>
              <w:t>в</w:t>
            </w:r>
            <w:r w:rsidRPr="00ED4A1C">
              <w:rPr>
                <w:bCs/>
                <w:sz w:val="28"/>
                <w:szCs w:val="28"/>
              </w:rPr>
              <w:t>ыдача разрешения (ордера) на производство земляных работ</w:t>
            </w:r>
          </w:p>
        </w:tc>
      </w:tr>
    </w:tbl>
    <w:p w:rsidR="009F1CA9" w:rsidRDefault="009F1CA9" w:rsidP="00477352">
      <w:pPr>
        <w:ind w:firstLine="709"/>
        <w:jc w:val="both"/>
        <w:rPr>
          <w:sz w:val="28"/>
          <w:szCs w:val="28"/>
        </w:rPr>
      </w:pPr>
    </w:p>
    <w:p w:rsidR="009F1CA9" w:rsidRPr="00D85AC7" w:rsidRDefault="009F1CA9" w:rsidP="004773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3A1E1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3A1E1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27.07.</w:t>
      </w:r>
      <w:r w:rsidRPr="003A1E17">
        <w:rPr>
          <w:sz w:val="28"/>
          <w:szCs w:val="28"/>
        </w:rPr>
        <w:t>2010 № 210-ФЗ «Об организации предоставле</w:t>
      </w:r>
      <w:r>
        <w:rPr>
          <w:sz w:val="28"/>
          <w:szCs w:val="28"/>
        </w:rPr>
        <w:t xml:space="preserve">ния государственных и </w:t>
      </w:r>
      <w:r w:rsidRPr="003A1E17">
        <w:rPr>
          <w:sz w:val="28"/>
          <w:szCs w:val="28"/>
        </w:rPr>
        <w:t xml:space="preserve">муниципальных услуг»,  </w:t>
      </w:r>
      <w:r>
        <w:rPr>
          <w:sz w:val="28"/>
          <w:szCs w:val="28"/>
        </w:rPr>
        <w:t xml:space="preserve">постановлением </w:t>
      </w:r>
      <w:r w:rsidRPr="003A1E1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РФ от 16.05.2011 № 373 «О разработке</w:t>
      </w:r>
      <w:r w:rsidRPr="003A1E17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утверждении</w:t>
      </w:r>
      <w:r w:rsidRPr="003A1E17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тративных регламентов предоставления</w:t>
      </w:r>
      <w:r w:rsidRPr="003A1E1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услуг</w:t>
      </w:r>
      <w:r w:rsidRPr="003A1E17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Правительства Ленинградской области от 05.03.2011 </w:t>
      </w:r>
      <w:r w:rsidRPr="003A1E17">
        <w:rPr>
          <w:sz w:val="28"/>
          <w:szCs w:val="28"/>
        </w:rPr>
        <w:t>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>
        <w:rPr>
          <w:sz w:val="28"/>
          <w:szCs w:val="28"/>
        </w:rPr>
        <w:t>»</w:t>
      </w:r>
      <w:r w:rsidRPr="003A1E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4EA">
        <w:rPr>
          <w:sz w:val="28"/>
          <w:szCs w:val="28"/>
        </w:rPr>
        <w:t>постановлением</w:t>
      </w:r>
      <w:r>
        <w:rPr>
          <w:b/>
          <w:sz w:val="28"/>
          <w:szCs w:val="28"/>
        </w:rPr>
        <w:t xml:space="preserve"> </w:t>
      </w:r>
      <w:r w:rsidRPr="003A1E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3A1E17">
        <w:rPr>
          <w:sz w:val="28"/>
          <w:szCs w:val="28"/>
        </w:rPr>
        <w:t>от 14.10.2011</w:t>
      </w:r>
      <w:r w:rsidRPr="003A1E17">
        <w:rPr>
          <w:b/>
          <w:sz w:val="28"/>
          <w:szCs w:val="28"/>
        </w:rPr>
        <w:t xml:space="preserve"> </w:t>
      </w:r>
      <w:r w:rsidRPr="003A1E17">
        <w:rPr>
          <w:sz w:val="28"/>
          <w:szCs w:val="28"/>
        </w:rPr>
        <w:t xml:space="preserve">№ 280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администрация 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(далее – администрация) постановляет:</w:t>
      </w:r>
    </w:p>
    <w:p w:rsidR="009F1CA9" w:rsidRPr="00560416" w:rsidRDefault="009F1CA9" w:rsidP="00477352">
      <w:pPr>
        <w:ind w:firstLine="709"/>
        <w:jc w:val="both"/>
        <w:rPr>
          <w:sz w:val="28"/>
          <w:szCs w:val="28"/>
        </w:rPr>
      </w:pPr>
    </w:p>
    <w:p w:rsidR="009F1CA9" w:rsidRPr="00A523F2" w:rsidRDefault="009F1CA9" w:rsidP="00477352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672AF4">
        <w:rPr>
          <w:sz w:val="28"/>
          <w:szCs w:val="28"/>
        </w:rPr>
        <w:t>1. Утвердить административн</w:t>
      </w:r>
      <w:r>
        <w:rPr>
          <w:sz w:val="28"/>
          <w:szCs w:val="28"/>
        </w:rPr>
        <w:t>ый</w:t>
      </w:r>
      <w:r w:rsidRPr="00672AF4">
        <w:rPr>
          <w:sz w:val="28"/>
          <w:szCs w:val="28"/>
        </w:rPr>
        <w:t xml:space="preserve"> регламент предоставления муниципальн</w:t>
      </w:r>
      <w:r>
        <w:rPr>
          <w:sz w:val="28"/>
          <w:szCs w:val="28"/>
        </w:rPr>
        <w:t>ой</w:t>
      </w:r>
      <w:r w:rsidRPr="00672AF4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-  </w:t>
      </w:r>
      <w:r w:rsidRPr="00477352">
        <w:rPr>
          <w:bCs/>
          <w:sz w:val="28"/>
          <w:szCs w:val="28"/>
        </w:rPr>
        <w:t>выдача разрешения (ордера) на производство земляных работ</w:t>
      </w:r>
      <w:r>
        <w:rPr>
          <w:sz w:val="28"/>
          <w:szCs w:val="28"/>
        </w:rPr>
        <w:t xml:space="preserve">  </w:t>
      </w:r>
      <w:r w:rsidRPr="00477352">
        <w:rPr>
          <w:sz w:val="28"/>
          <w:szCs w:val="28"/>
        </w:rPr>
        <w:t>согласно приложению к настоящему постановлению.</w:t>
      </w:r>
    </w:p>
    <w:p w:rsidR="009F1CA9" w:rsidRPr="00672AF4" w:rsidRDefault="009F1CA9" w:rsidP="004773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2AF4">
        <w:rPr>
          <w:sz w:val="28"/>
          <w:szCs w:val="28"/>
        </w:rPr>
        <w:t>. Настоящее постановление опубликовать на официальном сайте муниципального образования в сети «Интернет».</w:t>
      </w:r>
    </w:p>
    <w:p w:rsidR="009F1CA9" w:rsidRPr="00672AF4" w:rsidRDefault="009F1CA9" w:rsidP="004773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2AF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F1CA9" w:rsidRDefault="009F1CA9" w:rsidP="004773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3F3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883F3A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>на заместителя главы администрации по общим вопросам Т.В. Анацкую.</w:t>
      </w:r>
    </w:p>
    <w:p w:rsidR="009F1CA9" w:rsidRDefault="009F1CA9" w:rsidP="00477352">
      <w:pPr>
        <w:ind w:firstLine="540"/>
        <w:jc w:val="both"/>
        <w:rPr>
          <w:sz w:val="28"/>
          <w:szCs w:val="28"/>
        </w:rPr>
      </w:pPr>
    </w:p>
    <w:p w:rsidR="009F1CA9" w:rsidRDefault="009F1CA9" w:rsidP="00477352">
      <w:pPr>
        <w:jc w:val="both"/>
        <w:rPr>
          <w:sz w:val="28"/>
          <w:szCs w:val="28"/>
        </w:rPr>
      </w:pPr>
    </w:p>
    <w:p w:rsidR="009F1CA9" w:rsidRDefault="009F1CA9" w:rsidP="004773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И.В. Купина</w:t>
      </w:r>
      <w:r>
        <w:rPr>
          <w:sz w:val="28"/>
          <w:szCs w:val="28"/>
        </w:rPr>
        <w:br w:type="page"/>
      </w:r>
    </w:p>
    <w:p w:rsidR="009F1CA9" w:rsidRPr="009614B2" w:rsidRDefault="009F1CA9" w:rsidP="00477352">
      <w:pPr>
        <w:pStyle w:val="Heading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614B2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9F1CA9" w:rsidRPr="009614B2" w:rsidRDefault="009F1CA9" w:rsidP="00477352">
      <w:pPr>
        <w:pStyle w:val="Heading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614B2">
        <w:rPr>
          <w:rFonts w:ascii="Times New Roman" w:hAnsi="Times New Roman"/>
          <w:b w:val="0"/>
          <w:sz w:val="24"/>
          <w:szCs w:val="24"/>
        </w:rPr>
        <w:t>к постановлению администрации МО</w:t>
      </w:r>
    </w:p>
    <w:p w:rsidR="009F1CA9" w:rsidRPr="009614B2" w:rsidRDefault="009F1CA9" w:rsidP="00477352">
      <w:pPr>
        <w:pStyle w:val="Heading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614B2">
        <w:rPr>
          <w:rFonts w:ascii="Times New Roman" w:hAnsi="Times New Roman"/>
          <w:b w:val="0"/>
          <w:sz w:val="24"/>
          <w:szCs w:val="24"/>
        </w:rPr>
        <w:t>«Свердловское городское поселение»</w:t>
      </w:r>
    </w:p>
    <w:p w:rsidR="009F1CA9" w:rsidRPr="009614B2" w:rsidRDefault="009F1CA9" w:rsidP="00477352">
      <w:pPr>
        <w:pStyle w:val="Heading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9614B2">
        <w:rPr>
          <w:rFonts w:ascii="Times New Roman" w:hAnsi="Times New Roman"/>
          <w:b w:val="0"/>
          <w:sz w:val="24"/>
          <w:szCs w:val="24"/>
        </w:rPr>
        <w:t>от______________№________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</w:rPr>
      </w:pP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</w:rPr>
      </w:pPr>
      <w:r w:rsidRPr="009614B2">
        <w:rPr>
          <w:b/>
          <w:bCs/>
        </w:rPr>
        <w:t xml:space="preserve">Методические рекомендации 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</w:rPr>
      </w:pPr>
      <w:r w:rsidRPr="009614B2">
        <w:rPr>
          <w:b/>
          <w:bCs/>
        </w:rPr>
        <w:t>по разработке административного регламента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</w:rPr>
      </w:pPr>
      <w:r w:rsidRPr="009614B2">
        <w:rPr>
          <w:b/>
          <w:bCs/>
        </w:rPr>
        <w:t xml:space="preserve"> по </w:t>
      </w:r>
      <w:r w:rsidRPr="009614B2">
        <w:rPr>
          <w:b/>
          <w:bCs/>
          <w:color w:val="000000"/>
        </w:rPr>
        <w:t>предоставлению</w:t>
      </w:r>
      <w:r w:rsidRPr="009614B2">
        <w:rPr>
          <w:b/>
          <w:bCs/>
        </w:rPr>
        <w:t xml:space="preserve"> муниципальной услуги: 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bCs/>
        </w:rPr>
      </w:pPr>
      <w:r w:rsidRPr="009614B2">
        <w:rPr>
          <w:b/>
          <w:bCs/>
        </w:rPr>
        <w:t xml:space="preserve">«Выдача разрешения (ордера) на производство земляных работ» </w:t>
      </w:r>
    </w:p>
    <w:p w:rsidR="009F1CA9" w:rsidRPr="009614B2" w:rsidRDefault="009F1CA9" w:rsidP="00EF6AA7">
      <w:pPr>
        <w:widowControl w:val="0"/>
        <w:autoSpaceDE w:val="0"/>
        <w:autoSpaceDN w:val="0"/>
        <w:adjustRightInd w:val="0"/>
        <w:contextualSpacing/>
        <w:outlineLvl w:val="0"/>
        <w:rPr>
          <w:b/>
          <w:bCs/>
        </w:rPr>
      </w:pP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hanging="142"/>
        <w:contextualSpacing/>
        <w:jc w:val="center"/>
        <w:outlineLvl w:val="0"/>
        <w:rPr>
          <w:b/>
          <w:bCs/>
        </w:rPr>
      </w:pPr>
      <w:r w:rsidRPr="009614B2">
        <w:rPr>
          <w:b/>
          <w:bCs/>
        </w:rPr>
        <w:t>1. Общие положения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bCs/>
        </w:rPr>
      </w:pPr>
    </w:p>
    <w:p w:rsidR="009F1CA9" w:rsidRPr="009614B2" w:rsidRDefault="009F1CA9" w:rsidP="00477352">
      <w:pPr>
        <w:ind w:firstLine="709"/>
        <w:jc w:val="both"/>
        <w:rPr>
          <w:strike/>
        </w:rPr>
      </w:pPr>
      <w:r w:rsidRPr="009614B2">
        <w:t>1.1. Наименование муниципальной услуги «</w:t>
      </w:r>
      <w:r w:rsidRPr="009614B2">
        <w:rPr>
          <w:bCs/>
        </w:rPr>
        <w:t>Выдача разрешения (ордера) на производство земляных работ</w:t>
      </w:r>
      <w:r w:rsidRPr="009614B2">
        <w:t>».</w:t>
      </w:r>
      <w:r w:rsidRPr="009614B2">
        <w:rPr>
          <w:color w:val="00B050"/>
          <w:spacing w:val="-4"/>
        </w:rPr>
        <w:t xml:space="preserve"> </w:t>
      </w:r>
    </w:p>
    <w:p w:rsidR="009F1CA9" w:rsidRPr="009614B2" w:rsidRDefault="009F1CA9" w:rsidP="00477352">
      <w:pPr>
        <w:ind w:firstLine="709"/>
        <w:jc w:val="both"/>
      </w:pPr>
      <w:r w:rsidRPr="009614B2"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F1CA9" w:rsidRPr="009614B2" w:rsidRDefault="009F1CA9" w:rsidP="00477352">
      <w:pPr>
        <w:ind w:firstLine="709"/>
        <w:jc w:val="both"/>
      </w:pPr>
      <w:r w:rsidRPr="009614B2">
        <w:t xml:space="preserve">1.2.1. Муниципальную услугу предоставляет администрация муниципального образования «Свердловское городское поселение» Всеволожского муниципального района Ленинградской области (далее - Администрация). 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Оказание муниципальной услуги осуществляется в выдаче разрешения (ордера) </w:t>
      </w:r>
      <w:r w:rsidRPr="009614B2">
        <w:rPr>
          <w:color w:val="000000"/>
          <w:shd w:val="clear" w:color="auto" w:fill="FBFCFD"/>
        </w:rPr>
        <w:t xml:space="preserve">на производство земляных работ, представляющим собой документ, дающий право осуществлять производство земляных работ при прокладке, ремонте сетей инженерно-технического обеспечения (водо-, газо-, тепло-, электроснабжения, канализации, связи и т.д.), ремонте дорог, благоустройстве территорий </w:t>
      </w:r>
      <w:r w:rsidRPr="009614B2">
        <w:t>в границах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1.2.2. Структурным подразделением, ответственным за предоставление муниципальной услуги, является Управление архитектуры, муниципального имущества и земельных отношений (далее – Управление).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1.3. Информация о месте нахождения и графике работы Администрации, Отдела</w:t>
      </w:r>
      <w:bookmarkStart w:id="0" w:name="sub_20195"/>
      <w:r w:rsidRPr="009614B2">
        <w:t xml:space="preserve"> указана в приложении № 1.</w:t>
      </w:r>
    </w:p>
    <w:bookmarkEnd w:id="0"/>
    <w:p w:rsidR="009F1CA9" w:rsidRPr="009614B2" w:rsidRDefault="009F1CA9" w:rsidP="00477352">
      <w:pPr>
        <w:ind w:firstLine="709"/>
        <w:contextualSpacing/>
        <w:jc w:val="both"/>
      </w:pPr>
      <w:r w:rsidRPr="009614B2"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1.5. Информация о местах нахождения,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9614B2">
        <w:rPr>
          <w:u w:val="single"/>
          <w:lang w:val="en-US"/>
        </w:rPr>
        <w:t>www</w:t>
      </w:r>
      <w:r w:rsidRPr="009614B2">
        <w:rPr>
          <w:u w:val="single"/>
        </w:rPr>
        <w:t>.mfc47.ru</w:t>
      </w:r>
      <w:r w:rsidRPr="009614B2">
        <w:t>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1.6. Адрес портала государственных и муниципальных услуг (функций) Ленинградской области (далее - ПГУ ЛО): </w:t>
      </w:r>
      <w:hyperlink r:id="rId8" w:history="1">
        <w:r w:rsidRPr="009614B2">
          <w:rPr>
            <w:u w:val="single"/>
          </w:rPr>
          <w:t>http://www.gu.lenobl.ru</w:t>
        </w:r>
      </w:hyperlink>
      <w:r w:rsidRPr="009614B2">
        <w:t>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Адрес Единого Портала государственных и муниципальных услуг (функций) в сети Интернет (ЕПГУ):  </w:t>
      </w:r>
      <w:r w:rsidRPr="009614B2">
        <w:rPr>
          <w:u w:val="single"/>
        </w:rPr>
        <w:t>www.gosuslugi.ru</w:t>
      </w:r>
      <w:r w:rsidRPr="009614B2">
        <w:t>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Адрес официального сайта Администрации в сети Интернет: </w:t>
      </w:r>
      <w:hyperlink r:id="rId9" w:history="1">
        <w:r w:rsidRPr="009614B2">
          <w:rPr>
            <w:u w:val="single"/>
            <w:lang w:val="en-US"/>
          </w:rPr>
          <w:t>www</w:t>
        </w:r>
        <w:r w:rsidRPr="009614B2">
          <w:rPr>
            <w:u w:val="single"/>
          </w:rPr>
          <w:t>.</w:t>
        </w:r>
        <w:r w:rsidRPr="009614B2">
          <w:rPr>
            <w:u w:val="single"/>
            <w:lang w:val="en-US"/>
          </w:rPr>
          <w:t>sverdlovo</w:t>
        </w:r>
        <w:r w:rsidRPr="009614B2">
          <w:rPr>
            <w:u w:val="single"/>
          </w:rPr>
          <w:t>-</w:t>
        </w:r>
        <w:r w:rsidRPr="009614B2">
          <w:rPr>
            <w:u w:val="single"/>
            <w:lang w:val="en-US"/>
          </w:rPr>
          <w:t>adm</w:t>
        </w:r>
        <w:r w:rsidRPr="009614B2">
          <w:rPr>
            <w:u w:val="single"/>
          </w:rPr>
          <w:t>.</w:t>
        </w:r>
        <w:r w:rsidRPr="009614B2">
          <w:rPr>
            <w:u w:val="single"/>
            <w:lang w:val="en-US"/>
          </w:rPr>
          <w:t>ru</w:t>
        </w:r>
      </w:hyperlink>
      <w:r w:rsidRPr="009614B2">
        <w:t>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предоставляющего муниципальную услугу.</w:t>
      </w:r>
    </w:p>
    <w:p w:rsidR="009F1CA9" w:rsidRPr="009614B2" w:rsidRDefault="009F1CA9" w:rsidP="00477352">
      <w:pPr>
        <w:ind w:firstLine="709"/>
        <w:contextualSpacing/>
        <w:jc w:val="both"/>
      </w:pPr>
      <w:bookmarkStart w:id="1" w:name="sub_106"/>
      <w:r w:rsidRPr="009614B2">
        <w:t>1.7.</w:t>
      </w:r>
      <w:bookmarkEnd w:id="1"/>
      <w:r w:rsidRPr="009614B2"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а) устно - по адресу, указанному </w:t>
      </w:r>
      <w:hyperlink w:anchor="sub_103" w:history="1">
        <w:r w:rsidRPr="009614B2">
          <w:t>в пункте 1.3</w:t>
        </w:r>
      </w:hyperlink>
      <w:r w:rsidRPr="009614B2"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9614B2">
          <w:t>пункте 1.</w:t>
        </w:r>
      </w:hyperlink>
      <w:r w:rsidRPr="009614B2">
        <w:t>3 настоящего Административного регламента).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Приём заявителей в Управлении осуществляется: </w:t>
      </w:r>
    </w:p>
    <w:p w:rsidR="009F1CA9" w:rsidRPr="009614B2" w:rsidRDefault="009F1CA9" w:rsidP="00477352">
      <w:pPr>
        <w:ind w:firstLine="709"/>
        <w:contextualSpacing/>
        <w:jc w:val="both"/>
        <w:rPr>
          <w:u w:val="single"/>
        </w:rPr>
      </w:pPr>
      <w:r w:rsidRPr="009614B2">
        <w:t xml:space="preserve">- </w:t>
      </w:r>
      <w:r w:rsidRPr="009614B2">
        <w:rPr>
          <w:u w:val="single"/>
        </w:rPr>
        <w:t>начальником Управления – Мехедовым Михаилом Вячеславовичем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Консультации предоставляются по следующим вопросам: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- дней и времени приема, порядка и сроков сдачи и выдачи документов;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- иным вопросам, возникающим у заявителя.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Время консультирования при личном обращении не должно превышать 15 минут.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Информация также может быть получена при обращении в МФЦ по адресам, указанным в приложении № 2.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9614B2">
          <w:t>пункте 1.3</w:t>
        </w:r>
      </w:hyperlink>
      <w:r w:rsidRPr="009614B2">
        <w:t xml:space="preserve"> настоящего Административного регламента (ответ направляется по адресу, указанному в запросе).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в) по справочному телефону, указанному в пункте 1.3. настоящего Административного регламента, а также по телефону единой справочной службы МФЦ, указанному в приложении № 2, в случае подачи документов в МФЦ.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При ответах на телефонные звонки должностное лицо Управления, подробно в вежливой форме информируют заявителя. Ответ на телефонный звонок должен начинаться с информации о наименовании Управления. 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В случае если должностное лицо Управления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9614B2">
          <w:t>пункте 1.</w:t>
        </w:r>
      </w:hyperlink>
      <w:r w:rsidRPr="009614B2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1.8. Текстовая информация, указанная в </w:t>
      </w:r>
      <w:hyperlink w:anchor="sub_103" w:history="1">
        <w:r w:rsidRPr="009614B2">
          <w:t>пунктах 1.3 - 1.</w:t>
        </w:r>
      </w:hyperlink>
      <w:r w:rsidRPr="009614B2"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1.9. Право на предоставление муниципальной услуги имеют физические и юридические лица,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(далее – заявитель).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С заявлением вправе обратиться </w:t>
      </w:r>
      <w:hyperlink r:id="rId10" w:history="1">
        <w:r w:rsidRPr="009614B2">
          <w:t>представитель</w:t>
        </w:r>
      </w:hyperlink>
      <w:r w:rsidRPr="009614B2">
        <w:t xml:space="preserve">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9F1CA9" w:rsidRPr="009614B2" w:rsidRDefault="009F1CA9" w:rsidP="00477352">
      <w:pPr>
        <w:ind w:firstLine="709"/>
        <w:contextualSpacing/>
        <w:jc w:val="both"/>
      </w:pPr>
    </w:p>
    <w:p w:rsidR="009F1CA9" w:rsidRPr="009614B2" w:rsidRDefault="009F1CA9" w:rsidP="00477352">
      <w:pPr>
        <w:contextualSpacing/>
        <w:jc w:val="center"/>
        <w:rPr>
          <w:b/>
        </w:rPr>
      </w:pPr>
      <w:r w:rsidRPr="009614B2">
        <w:rPr>
          <w:b/>
        </w:rPr>
        <w:t>2. Стандарт предоставления муниципальной услуги</w:t>
      </w:r>
    </w:p>
    <w:p w:rsidR="009F1CA9" w:rsidRPr="009614B2" w:rsidRDefault="009F1CA9" w:rsidP="00477352">
      <w:pPr>
        <w:ind w:firstLine="709"/>
        <w:contextualSpacing/>
        <w:jc w:val="both"/>
      </w:pPr>
    </w:p>
    <w:p w:rsidR="009F1CA9" w:rsidRPr="009614B2" w:rsidRDefault="009F1CA9" w:rsidP="00477352">
      <w:pPr>
        <w:ind w:firstLine="709"/>
        <w:jc w:val="both"/>
      </w:pPr>
      <w:r w:rsidRPr="009614B2">
        <w:t>2.1. Наименование муниципальной услуги: «</w:t>
      </w:r>
      <w:r w:rsidRPr="009614B2">
        <w:rPr>
          <w:bCs/>
        </w:rPr>
        <w:t>Выдача разрешения (ордера) на производство земляных работ</w:t>
      </w:r>
      <w:r w:rsidRPr="009614B2">
        <w:t>».</w:t>
      </w:r>
      <w:r w:rsidRPr="009614B2">
        <w:rPr>
          <w:color w:val="00B050"/>
          <w:spacing w:val="-4"/>
        </w:rPr>
        <w:t xml:space="preserve"> </w:t>
      </w:r>
    </w:p>
    <w:p w:rsidR="009F1CA9" w:rsidRPr="009614B2" w:rsidRDefault="009F1CA9" w:rsidP="00477352">
      <w:pPr>
        <w:ind w:firstLine="709"/>
        <w:jc w:val="both"/>
      </w:pPr>
      <w:r w:rsidRPr="009614B2"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F1CA9" w:rsidRPr="009614B2" w:rsidRDefault="009F1CA9" w:rsidP="00477352">
      <w:pPr>
        <w:ind w:firstLine="709"/>
        <w:jc w:val="both"/>
      </w:pPr>
      <w:r w:rsidRPr="009614B2">
        <w:t>Муниципальную услугу предоставляет Администрация. Структурным подразделением, ответственным за предоставление муниципальной услуги является Управление Администрации.</w:t>
      </w:r>
    </w:p>
    <w:p w:rsidR="009F1CA9" w:rsidRPr="009614B2" w:rsidRDefault="009F1CA9" w:rsidP="00477352">
      <w:pPr>
        <w:ind w:hanging="567"/>
        <w:jc w:val="both"/>
      </w:pPr>
      <w:r w:rsidRPr="009614B2">
        <w:t xml:space="preserve">                 2.3. Результатом предоставления муниципальной услуги является выдача заявителю разрешения (ордера) на проведение земляных работ на территории муниципального образования муниципального района Ленинградской области по форме согласно приложению 3 к административному регламенту (далее – разрешение).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2.4. Срок предоставления муниципальной услуги не должен превышать 20 рабочих дней со дня подачи заявления о предоставлении услуги.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2.5. Правовые основания для предоставления муниципальной услуги: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614B2">
        <w:t>- Земельный кодекс Российской Федерации от 25.10.2001 № 136-ФЗ;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614B2">
        <w:t>- Градостроительный кодекс Российской Федерации</w:t>
      </w:r>
      <w:r w:rsidRPr="009614B2">
        <w:rPr>
          <w:color w:val="8DB3E2"/>
        </w:rPr>
        <w:t xml:space="preserve"> </w:t>
      </w:r>
      <w:r w:rsidRPr="009614B2">
        <w:t>от 29.12.2004 № 190-ФЗ;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614B2">
        <w:t>- Распоряжения администрации МО «Свердловское городское поселение» от 27.04.2012 года № 21 «Об утверждении перечня организаций, согласовывающих проектную документацию для производства земельных работ на территории МО «Свердловское городское поселение» Ленинградской области.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F1CA9" w:rsidRPr="009614B2" w:rsidRDefault="009F1CA9" w:rsidP="00477352">
      <w:pPr>
        <w:ind w:firstLine="709"/>
        <w:contextualSpacing/>
        <w:jc w:val="both"/>
        <w:rPr>
          <w:bCs/>
        </w:rPr>
      </w:pPr>
      <w:r w:rsidRPr="009614B2">
        <w:rPr>
          <w:bCs/>
        </w:rPr>
        <w:t xml:space="preserve">Для получения разрешения (ордера) на производство земляных работ заявитель подает (направляет почтой) в Администрацию или представляет лично в МФЦ, либо через ПГУ ЛО следующие документы: 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- заявление по форме согласно приложению 4 к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К заявлению прилагаются следующие документы: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-  копии материалов проектной документации;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- 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-  договор со специализированной дорожной организацией на восстановление дорожной одежды в случае ее повреждения.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ПГУ ЛО.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 2.6.1. Общие требования к оформлению документов, необходимых для предоставления муниципальной услуги.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Требование к заявлению: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Заявление должно содержать следующие сведения: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- наименование органа местного самоуправления, в который направляется письменное заявление;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заявителя.</w:t>
      </w:r>
    </w:p>
    <w:p w:rsidR="009F1CA9" w:rsidRPr="009614B2" w:rsidRDefault="009F1CA9" w:rsidP="00477352">
      <w:pPr>
        <w:ind w:firstLine="709"/>
        <w:contextualSpacing/>
        <w:jc w:val="both"/>
      </w:pPr>
      <w:r w:rsidRPr="009614B2">
        <w:t xml:space="preserve">Заявление не должно содержать подчисток, приписок, исправленных слов, наличие которых не позволяет однозначно истолковать его содержание. </w:t>
      </w:r>
      <w:r w:rsidRPr="009614B2">
        <w:rPr>
          <w:bCs/>
        </w:rPr>
        <w:t>Заявление подается в письменном виде. Заявление может быть заполнено рукописным или машинописным способами, распечатано посредством электронных печатающих устройств. Заявление, переданное в электронном виде через ПГУ ЛО подписывается квалифицированной электронной подписью (при наличии).</w:t>
      </w:r>
    </w:p>
    <w:p w:rsidR="009F1CA9" w:rsidRPr="009614B2" w:rsidRDefault="009F1CA9" w:rsidP="00477352">
      <w:pPr>
        <w:ind w:firstLine="709"/>
        <w:jc w:val="both"/>
        <w:rPr>
          <w:bCs/>
        </w:rPr>
      </w:pPr>
      <w:r w:rsidRPr="009614B2">
        <w:rPr>
          <w:bCs/>
        </w:rPr>
        <w:t>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1CA9" w:rsidRPr="009614B2" w:rsidRDefault="009F1CA9" w:rsidP="00477352">
      <w:pPr>
        <w:ind w:firstLine="709"/>
        <w:jc w:val="both"/>
      </w:pPr>
      <w:r w:rsidRPr="009614B2"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1CA9" w:rsidRPr="009614B2" w:rsidRDefault="009F1CA9" w:rsidP="00477352">
      <w:pPr>
        <w:ind w:firstLine="709"/>
        <w:jc w:val="both"/>
      </w:pPr>
      <w:r w:rsidRPr="009614B2">
        <w:t>2.9. Основания для приостановления предоставления муниципальной услуги не предусмотрены.</w:t>
      </w:r>
    </w:p>
    <w:p w:rsidR="009F1CA9" w:rsidRPr="009614B2" w:rsidRDefault="009F1CA9" w:rsidP="00477352">
      <w:pPr>
        <w:ind w:firstLine="709"/>
        <w:jc w:val="both"/>
      </w:pPr>
      <w:r w:rsidRPr="009614B2"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9F1CA9" w:rsidRPr="009614B2" w:rsidRDefault="009F1CA9" w:rsidP="00477352">
      <w:pPr>
        <w:ind w:firstLine="709"/>
        <w:jc w:val="both"/>
      </w:pPr>
      <w:r w:rsidRPr="009614B2">
        <w:t>Документы, указанные в п. 2.6. настоящего административного регламента, должны отвечать следующим требованиям:</w:t>
      </w:r>
    </w:p>
    <w:p w:rsidR="009F1CA9" w:rsidRPr="009614B2" w:rsidRDefault="009F1CA9" w:rsidP="00EF6AA7">
      <w:pPr>
        <w:jc w:val="both"/>
      </w:pPr>
      <w:r>
        <w:t xml:space="preserve">- </w:t>
      </w:r>
      <w:r w:rsidRPr="009614B2"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9F1CA9" w:rsidRPr="009614B2" w:rsidRDefault="009F1CA9" w:rsidP="00EF6AA7">
      <w:pPr>
        <w:jc w:val="both"/>
      </w:pPr>
      <w:r>
        <w:t xml:space="preserve">- </w:t>
      </w:r>
      <w:r w:rsidRPr="009614B2">
        <w:t>тексты документов написаны разборчиво, наименования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9F1CA9" w:rsidRPr="009614B2" w:rsidRDefault="009F1CA9" w:rsidP="00EF6AA7">
      <w:pPr>
        <w:jc w:val="both"/>
      </w:pPr>
      <w:r>
        <w:t xml:space="preserve">- </w:t>
      </w:r>
      <w:r w:rsidRPr="009614B2">
        <w:t>документы заполнены не карандашом;</w:t>
      </w:r>
    </w:p>
    <w:p w:rsidR="009F1CA9" w:rsidRPr="009614B2" w:rsidRDefault="009F1CA9" w:rsidP="00EF6AA7">
      <w:pPr>
        <w:jc w:val="both"/>
      </w:pPr>
      <w:r>
        <w:t xml:space="preserve">- </w:t>
      </w:r>
      <w:r w:rsidRPr="009614B2">
        <w:t>документы не имеют серьезных повреждений, наличие которых не позволяет однозначно истолковать их содержание.</w:t>
      </w:r>
    </w:p>
    <w:p w:rsidR="009F1CA9" w:rsidRPr="009614B2" w:rsidRDefault="009F1CA9" w:rsidP="00477352">
      <w:pPr>
        <w:ind w:firstLine="709"/>
        <w:jc w:val="both"/>
      </w:pPr>
      <w:r w:rsidRPr="009614B2">
        <w:t>Нарушение любого из указанных требований, является основанием для отказа в приеме документов.</w:t>
      </w:r>
    </w:p>
    <w:p w:rsidR="009F1CA9" w:rsidRPr="009614B2" w:rsidRDefault="009F1CA9" w:rsidP="00477352">
      <w:pPr>
        <w:ind w:firstLine="709"/>
        <w:jc w:val="both"/>
      </w:pPr>
      <w:r w:rsidRPr="009614B2">
        <w:t>2.11. Исчерпывающий перечень оснований для отказа в предоставлении муниципальной услуги:</w:t>
      </w:r>
    </w:p>
    <w:p w:rsidR="009F1CA9" w:rsidRPr="009614B2" w:rsidRDefault="009F1CA9" w:rsidP="00477352">
      <w:pPr>
        <w:ind w:firstLine="709"/>
        <w:jc w:val="both"/>
      </w:pPr>
      <w:r w:rsidRPr="009614B2">
        <w:t>- поступление заявления от заявителя о прекращении рассмотрении его обращения;</w:t>
      </w:r>
    </w:p>
    <w:p w:rsidR="009F1CA9" w:rsidRPr="009614B2" w:rsidRDefault="009F1CA9" w:rsidP="00477352">
      <w:pPr>
        <w:ind w:firstLine="709"/>
        <w:jc w:val="both"/>
      </w:pPr>
      <w:r w:rsidRPr="009614B2">
        <w:t>- отсутствие у заявителя документов, указанных в пункте 2.6 настоящего административного регламента;</w:t>
      </w:r>
    </w:p>
    <w:p w:rsidR="009F1CA9" w:rsidRPr="009614B2" w:rsidRDefault="009F1CA9" w:rsidP="00477352">
      <w:pPr>
        <w:ind w:firstLine="709"/>
        <w:jc w:val="both"/>
      </w:pPr>
      <w:r w:rsidRPr="009614B2">
        <w:t>- предоставление заявителем недостоверных сведений;</w:t>
      </w:r>
    </w:p>
    <w:p w:rsidR="009F1CA9" w:rsidRPr="009614B2" w:rsidRDefault="009F1CA9" w:rsidP="00477352">
      <w:pPr>
        <w:ind w:firstLine="709"/>
        <w:jc w:val="both"/>
      </w:pPr>
      <w:r w:rsidRPr="009614B2">
        <w:t>- подача заявителем письма об отзыве заявления о выдаче разрешения;</w:t>
      </w:r>
    </w:p>
    <w:p w:rsidR="009F1CA9" w:rsidRPr="009614B2" w:rsidRDefault="009F1CA9" w:rsidP="00477352">
      <w:pPr>
        <w:ind w:firstLine="709"/>
        <w:jc w:val="both"/>
      </w:pPr>
      <w:r w:rsidRPr="009614B2">
        <w:t>-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9F1CA9" w:rsidRPr="009614B2" w:rsidRDefault="009F1CA9" w:rsidP="00477352">
      <w:pPr>
        <w:ind w:firstLine="709"/>
        <w:jc w:val="both"/>
      </w:pPr>
      <w:r w:rsidRPr="009614B2">
        <w:t>2.12. Муниципальная услуга предоставляется Администрацией бесплатно.</w:t>
      </w:r>
    </w:p>
    <w:p w:rsidR="009F1CA9" w:rsidRPr="009614B2" w:rsidRDefault="009F1CA9" w:rsidP="00477352">
      <w:pPr>
        <w:ind w:firstLine="709"/>
        <w:jc w:val="both"/>
      </w:pPr>
      <w:r w:rsidRPr="009614B2"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F1CA9" w:rsidRPr="009614B2" w:rsidRDefault="009F1CA9" w:rsidP="00477352">
      <w:pPr>
        <w:tabs>
          <w:tab w:val="left" w:pos="1215"/>
        </w:tabs>
        <w:ind w:firstLine="709"/>
        <w:jc w:val="both"/>
      </w:pPr>
      <w:r w:rsidRPr="009614B2">
        <w:t xml:space="preserve">2.14. Срок регистрации запроса заявителя о предоставлении муниципальной услуги. </w:t>
      </w:r>
    </w:p>
    <w:p w:rsidR="009F1CA9" w:rsidRPr="009614B2" w:rsidRDefault="009F1CA9" w:rsidP="00477352">
      <w:pPr>
        <w:tabs>
          <w:tab w:val="left" w:pos="1215"/>
        </w:tabs>
        <w:ind w:firstLine="709"/>
        <w:jc w:val="both"/>
      </w:pPr>
      <w:r w:rsidRPr="009614B2">
        <w:t>Срок регистрации запроса заявителя о предоставлении муниципальной услуги – 15 минут.</w:t>
      </w:r>
    </w:p>
    <w:p w:rsidR="009F1CA9" w:rsidRPr="009614B2" w:rsidRDefault="009F1CA9" w:rsidP="00477352">
      <w:pPr>
        <w:tabs>
          <w:tab w:val="left" w:pos="1215"/>
        </w:tabs>
        <w:ind w:firstLine="709"/>
        <w:jc w:val="both"/>
      </w:pPr>
      <w:r w:rsidRPr="009614B2">
        <w:t>Запрос заявителя о предоставлении муниципальной услуги регистрируется в Администрации в следующие сроки:</w:t>
      </w:r>
    </w:p>
    <w:p w:rsidR="009F1CA9" w:rsidRPr="009614B2" w:rsidRDefault="009F1CA9" w:rsidP="00477352">
      <w:pPr>
        <w:tabs>
          <w:tab w:val="left" w:pos="1215"/>
        </w:tabs>
        <w:ind w:firstLine="709"/>
        <w:jc w:val="both"/>
      </w:pPr>
      <w:r w:rsidRPr="009614B2">
        <w:t>при личном обращении – в день обращения заявителя;</w:t>
      </w:r>
    </w:p>
    <w:p w:rsidR="009F1CA9" w:rsidRPr="009614B2" w:rsidRDefault="009F1CA9" w:rsidP="00477352">
      <w:pPr>
        <w:tabs>
          <w:tab w:val="left" w:pos="1215"/>
        </w:tabs>
        <w:ind w:firstLine="709"/>
        <w:jc w:val="both"/>
      </w:pPr>
      <w:r w:rsidRPr="009614B2">
        <w:t>при направлении запроса почтовой связью в Администрацию – не позднее 1 рабочего дня со дня поступления;</w:t>
      </w:r>
    </w:p>
    <w:p w:rsidR="009F1CA9" w:rsidRPr="009614B2" w:rsidRDefault="009F1CA9" w:rsidP="00477352">
      <w:pPr>
        <w:tabs>
          <w:tab w:val="left" w:pos="1215"/>
        </w:tabs>
        <w:ind w:firstLine="709"/>
        <w:jc w:val="both"/>
      </w:pPr>
      <w:r w:rsidRPr="009614B2">
        <w:t>при направлении запроса на бумажном носителе из МФЦ в Администрацию - не позднее 1 рабочего дня со дня поступления;</w:t>
      </w:r>
    </w:p>
    <w:p w:rsidR="009F1CA9" w:rsidRPr="009614B2" w:rsidRDefault="009F1CA9" w:rsidP="00477352">
      <w:pPr>
        <w:tabs>
          <w:tab w:val="left" w:pos="1215"/>
        </w:tabs>
        <w:ind w:firstLine="709"/>
        <w:jc w:val="both"/>
      </w:pPr>
      <w:r w:rsidRPr="009614B2">
        <w:t>при направлении запроса в форме электронного документа посредством ПГУ ЛО - не позднее 1 рабочего дня со дня поступления.</w:t>
      </w:r>
    </w:p>
    <w:p w:rsidR="009F1CA9" w:rsidRPr="009614B2" w:rsidRDefault="009F1CA9" w:rsidP="00477352">
      <w:pPr>
        <w:tabs>
          <w:tab w:val="left" w:pos="1215"/>
        </w:tabs>
        <w:ind w:firstLine="709"/>
        <w:jc w:val="both"/>
      </w:pPr>
      <w:r w:rsidRPr="009614B2">
        <w:t>2.14.1. Решение о предоставлении муниципальной услуги принимается в течение двадцати рабочих дней со дня подачи заявления со всеми необходимыми документами.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2.15.1. 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 правил и нормативов, соблюдением необходимых мер безопасности.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 xml:space="preserve">2.15.2. 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2.15.3.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F1CA9" w:rsidRPr="009614B2" w:rsidRDefault="009F1CA9" w:rsidP="00477352">
      <w:pPr>
        <w:ind w:firstLine="709"/>
        <w:jc w:val="both"/>
        <w:rPr>
          <w:color w:val="000000"/>
        </w:rPr>
      </w:pPr>
      <w:r w:rsidRPr="009614B2">
        <w:rPr>
          <w:color w:val="000000"/>
        </w:rPr>
        <w:t>2.15.4. Центральный вход в здание Администрации должен быть оборудован вывеской с полным наименованием организации.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 xml:space="preserve">2.15.5.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принадлежностями, </w:t>
      </w:r>
    </w:p>
    <w:p w:rsidR="009F1CA9" w:rsidRPr="009614B2" w:rsidRDefault="009F1CA9" w:rsidP="00477352">
      <w:pPr>
        <w:ind w:firstLine="709"/>
        <w:jc w:val="both"/>
        <w:rPr>
          <w:color w:val="000000"/>
        </w:rPr>
      </w:pPr>
      <w:r w:rsidRPr="009614B2">
        <w:rPr>
          <w:color w:val="000000"/>
        </w:rPr>
        <w:t>2.15.6. Места ожидания должны соответствовать комфортным условиям для заявителей и оптимальным условиям работы специалистов, а также содержать информационные стенды с актуальной и исчерпывающей информацией, необходимой для получения государственных и муниципальных услуг, и информацию о часах приема заявлений.</w:t>
      </w:r>
    </w:p>
    <w:p w:rsidR="009F1CA9" w:rsidRPr="009614B2" w:rsidRDefault="009F1CA9" w:rsidP="00477352">
      <w:pPr>
        <w:ind w:firstLine="709"/>
        <w:jc w:val="both"/>
        <w:rPr>
          <w:color w:val="000000"/>
        </w:rPr>
      </w:pPr>
      <w:r w:rsidRPr="009614B2">
        <w:rPr>
          <w:color w:val="000000"/>
        </w:rPr>
        <w:t>2.15.7. Места ожидания могут быть оборудованы стульями, креслами, диваном. Количество мест ожидания должно быть не менее трех.</w:t>
      </w:r>
    </w:p>
    <w:p w:rsidR="009F1CA9" w:rsidRPr="009614B2" w:rsidRDefault="009F1CA9" w:rsidP="00477352">
      <w:pPr>
        <w:ind w:firstLine="709"/>
        <w:jc w:val="both"/>
        <w:rPr>
          <w:color w:val="000000"/>
        </w:rPr>
      </w:pPr>
      <w:r w:rsidRPr="009614B2">
        <w:rPr>
          <w:color w:val="000000"/>
        </w:rPr>
        <w:t>2.15.8. Рабочие места специалистов, принимающих и рассматривающих заявления и документы,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устройствами.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2.16.1. Показатели доступности муниципальной услуги: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1) равные права и возможности при получении муниципальной услуги для заявителей;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2) транспортная доступность к месту предоставления муниципальной услуги;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614B2">
        <w:rPr>
          <w:color w:val="000000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9614B2">
        <w:rPr>
          <w:bCs/>
          <w:color w:val="000000"/>
        </w:rPr>
        <w:t>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ПГУ ЛО, а также получить результат;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7) обеспечение для заявителя возможности получения информации о ходе предоставления муниципальной услуги с использованием ПГУ ЛО.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2.16.2. Показатели качества муниципальной услуги: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1) соблюдение срока предоставления муниципальной услуги;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2) соблюдение требований стандарта предоставления муниципальной услуги;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3) удовлетворенность заявителя профессионализмом должностных лиц Администрации / МФЦ при предоставлении услуги;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 xml:space="preserve">4) соблюдение времени ожидания в очереди при подаче запроса и получении результата; 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5) осуществление не более одного взаимодействия заявителя с должностными лицами Администрации при получении государственной/ муниципальной услуги.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614B2">
        <w:rPr>
          <w:color w:val="000000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rPr>
          <w:color w:val="000000"/>
        </w:rPr>
        <w:t xml:space="preserve">2.17. </w:t>
      </w:r>
      <w:r w:rsidRPr="009614B2">
        <w:t>Иные требования,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 xml:space="preserve">2.17.1. </w:t>
      </w:r>
      <w:r w:rsidRPr="009614B2">
        <w:rPr>
          <w:bCs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2.17.1.1. В случае     подачи    документов  в Администрацию для получения услуги   посредством   МФЦ  специалист   МФЦ,    осуществляющий       приём     документов,  представленных   для     получения   услуги, выполняет следующие действия: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а) определяет предмет обращения;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б) проводит проверку полномочий лица, подающего документы;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в) проводит   проверку   правильности заполнения заявления и соответствия     представленных документов требованиям, указанным в пункте 2.6  Административного регламента;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   документов     конкретному    заявителю    и    виду   обращения за муниципальной услугой;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i/>
        </w:rPr>
      </w:pPr>
      <w:r w:rsidRPr="009614B2">
        <w:t>д) заверяет электронное дело своей электронной подписью (далее - ЭП);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е) направляет копии документов и реестр документов в  Отдел: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- в электронном виде (в составе пакетов электронных дел) в день обращения заявителя в МФЦ;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 xml:space="preserve">- на   бумажных    носителях    (в случае    необходимости    обязательного     предоставления оригиналов документов) – в   течение   3 рабочих   дней   со   дня   обращения заявителя в  МФЦ,  посредством   курьерской   связи,   с   составлением    описи    передаваемых документов, с указанием даты,  количества   листов,   фамилии,   должности   и подписанные уполномоченным специалистом МФЦ. 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По окончании приёма документов специалист МФЦ выдает заявителю   расписку в приёме документов.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2.17.1.2. 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Отдела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 xml:space="preserve">Специалист МФЦ, ответственный   за    выдачу    документов,   являющихся результатом предоставления муниципальной услуги, указанных в </w:t>
      </w:r>
      <w:hyperlink w:anchor="Par113" w:history="1">
        <w:r w:rsidRPr="009614B2">
          <w:t xml:space="preserve">пункте </w:t>
        </w:r>
      </w:hyperlink>
      <w:r w:rsidRPr="009614B2">
        <w:t>2.3. Административного регламента и полученных от  Отдела, в день их получения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rPr>
          <w:color w:val="0070C0"/>
        </w:rPr>
        <w:t xml:space="preserve">  </w:t>
      </w:r>
      <w:r w:rsidRPr="009614B2">
        <w:t>2.17.2. Особенности предоставления муниципальной услуги в электронном виде через ПГУ ЛО.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 xml:space="preserve">2.17.2.1.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 xml:space="preserve">2.17.2.2. Муниципальная услуга может быть получена через ПГУ ЛО следующими способами: 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с обязательной личной явкой на прием в орган местного самоуправления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без личной явки на прием в орган местного самоуправления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 xml:space="preserve">2.17.2.3.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2.17.2.4. Для подачи заявления через ПГУ ЛО заявитель должен выполнить следующие действия: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пройти идентификацию и аутентификацию в ЕСИА;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в личном кабинете на ПГУ ЛО заполнить в электронном виде заявление на оказание услуги;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приложить к заявлению отсканированные образы документов, необходимых для получения услуги;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 xml:space="preserve">направить пакет электронных документов в Администрацию посредством функционала ПГУ ЛО. 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 xml:space="preserve">2.17.2.5. В результате направления пакета электронных документов посредством ПГУ ЛО в соответствии с требованиями пункта 2.17.2.4.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 xml:space="preserve">2.17.2.6. При предоставлении муниципальной услуги через ПГУ ЛО, в случае если заявитель подписывает заявление квалифицированной ЭП, специалист Администрации выполняет следующие действия: 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формирует пакет документов, поступивший через ПГУ ЛО,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2.17.2.7. При предоставлении муниципальной услуги через ПГУ ЛО, в случае если заявитель не подписывает заявление квалифицированной ЭП, специалист Администрации выполняет следующие действия: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формирует пакет документов, поступивший через ПГУ ЛО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Администрации, наделенный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обоих случаях ведущий прием ответственный специалист Администрации, отмечает факт явки заявителя в АИС «Межвед ЛО», переводит дело в статус "Прием заявителя окончен".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После рассмотрения документов и утверждения решения о предоставлении муниципальной услуги (отказе в предоставлении) специалист Администрации заполняет предусмотренные в АИС «Межвед ЛО» формы о принятом решении и переводит дело в архив АИС «Межвед ЛО»;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Специалист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 xml:space="preserve">2.17.2.8. В случае поступления всех документов, указанных в пункте 2.6. настоящего административного регламента, и отвечающих требованиям, указанным в пункте 2.6.1.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</w:pPr>
      <w:r w:rsidRPr="009614B2"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отвечающих требованиям, указанным в пункте 2.6.1. настоящего административного регламента.</w:t>
      </w:r>
    </w:p>
    <w:p w:rsidR="009F1CA9" w:rsidRPr="009614B2" w:rsidRDefault="009F1CA9" w:rsidP="00477352">
      <w:pPr>
        <w:autoSpaceDE w:val="0"/>
        <w:autoSpaceDN w:val="0"/>
        <w:adjustRightInd w:val="0"/>
        <w:ind w:firstLine="709"/>
        <w:jc w:val="both"/>
        <w:rPr>
          <w:color w:val="0070C0"/>
        </w:rPr>
      </w:pP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9614B2">
        <w:rPr>
          <w:b/>
          <w:bCs/>
        </w:rPr>
        <w:t xml:space="preserve">3. Перечень услуг, которые являются необходимыми и 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9614B2">
        <w:rPr>
          <w:b/>
          <w:bCs/>
        </w:rPr>
        <w:t>обязательными для предоставления муниципальной услуги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614B2">
        <w:rPr>
          <w:bCs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</w:p>
    <w:p w:rsidR="009F1CA9" w:rsidRPr="009614B2" w:rsidRDefault="009F1CA9" w:rsidP="00477352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9614B2">
        <w:rPr>
          <w:b/>
          <w:bCs/>
        </w:rPr>
        <w:t xml:space="preserve">4. </w:t>
      </w:r>
      <w:r w:rsidRPr="009614B2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9F1CA9" w:rsidRPr="009614B2" w:rsidRDefault="009F1CA9" w:rsidP="00477352">
      <w:pPr>
        <w:ind w:firstLine="709"/>
        <w:jc w:val="both"/>
      </w:pPr>
      <w:r w:rsidRPr="009614B2">
        <w:t>4.1. Предоставление муниципальной услуги включает в себя следующие административные процедуры:</w:t>
      </w:r>
    </w:p>
    <w:p w:rsidR="009F1CA9" w:rsidRPr="009614B2" w:rsidRDefault="009F1CA9" w:rsidP="00477352">
      <w:pPr>
        <w:ind w:firstLine="709"/>
        <w:jc w:val="both"/>
      </w:pPr>
      <w:r w:rsidRPr="009614B2">
        <w:t>- прием документов и регистрация заявления в журнале регистрации;</w:t>
      </w:r>
    </w:p>
    <w:p w:rsidR="009F1CA9" w:rsidRPr="009614B2" w:rsidRDefault="009F1CA9" w:rsidP="00477352">
      <w:pPr>
        <w:ind w:firstLine="709"/>
        <w:jc w:val="both"/>
      </w:pPr>
      <w:r w:rsidRPr="009614B2">
        <w:t>- рассмотрение документов, представленных заявителем;</w:t>
      </w:r>
    </w:p>
    <w:p w:rsidR="009F1CA9" w:rsidRPr="009614B2" w:rsidRDefault="009F1CA9" w:rsidP="00477352">
      <w:pPr>
        <w:ind w:firstLine="709"/>
        <w:jc w:val="both"/>
      </w:pPr>
      <w:r w:rsidRPr="009614B2">
        <w:t>- проведение проверок предоставленных заявителем сведений и подготовка разрешения либо решения об отказе в его выдаче;</w:t>
      </w:r>
    </w:p>
    <w:p w:rsidR="009F1CA9" w:rsidRPr="009614B2" w:rsidRDefault="009F1CA9" w:rsidP="00477352">
      <w:pPr>
        <w:ind w:firstLine="709"/>
        <w:jc w:val="both"/>
      </w:pPr>
      <w:r w:rsidRPr="009614B2">
        <w:t>- принятие решения о предоставлении либо отказе в предоставлении муниципальной услуги.</w:t>
      </w:r>
    </w:p>
    <w:p w:rsidR="009F1CA9" w:rsidRPr="009614B2" w:rsidRDefault="009F1CA9" w:rsidP="00477352">
      <w:pPr>
        <w:ind w:firstLine="709"/>
        <w:jc w:val="both"/>
      </w:pPr>
      <w:r w:rsidRPr="009614B2"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5 к настоящему Административному регламенту.</w:t>
      </w:r>
    </w:p>
    <w:p w:rsidR="009F1CA9" w:rsidRPr="009614B2" w:rsidRDefault="009F1CA9" w:rsidP="00477352">
      <w:pPr>
        <w:ind w:firstLine="709"/>
        <w:jc w:val="both"/>
      </w:pPr>
      <w:r w:rsidRPr="009614B2"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9F1CA9" w:rsidRPr="009614B2" w:rsidRDefault="009F1CA9" w:rsidP="00477352">
      <w:pPr>
        <w:ind w:firstLine="709"/>
        <w:jc w:val="both"/>
      </w:pPr>
      <w:r w:rsidRPr="009614B2"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1CA9" w:rsidRPr="009614B2" w:rsidRDefault="009F1CA9" w:rsidP="00477352">
      <w:pPr>
        <w:ind w:firstLine="709"/>
        <w:jc w:val="both"/>
      </w:pPr>
      <w:r w:rsidRPr="009614B2"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 от 27.07.2010 «Об организации предоставления государственных и муниципальных услуг» (далее – Федеральный закон № 210-ФЗ),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9F1CA9" w:rsidRPr="009614B2" w:rsidRDefault="009F1CA9" w:rsidP="00477352">
      <w:pPr>
        <w:ind w:firstLine="709"/>
        <w:jc w:val="both"/>
      </w:pPr>
      <w:r w:rsidRPr="009614B2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9F1CA9" w:rsidRPr="009614B2" w:rsidRDefault="009F1CA9" w:rsidP="00477352">
      <w:pPr>
        <w:ind w:firstLine="709"/>
        <w:jc w:val="both"/>
      </w:pPr>
      <w:r w:rsidRPr="009614B2">
        <w:t>4.2. Прием документов и регистрация заявления в журнале регистрации:</w:t>
      </w:r>
    </w:p>
    <w:p w:rsidR="009F1CA9" w:rsidRPr="009614B2" w:rsidRDefault="009F1CA9" w:rsidP="00477352">
      <w:pPr>
        <w:ind w:firstLine="709"/>
        <w:jc w:val="both"/>
      </w:pPr>
      <w:r w:rsidRPr="009614B2">
        <w:t>4.2.1. Основанием для начала предоставления муниципальной услуги является обращение заявителя с заявлением и приложенными к нему необходимыми документами в</w:t>
      </w:r>
      <w:r w:rsidRPr="009614B2">
        <w:rPr>
          <w:color w:val="00B050"/>
        </w:rPr>
        <w:t xml:space="preserve"> </w:t>
      </w:r>
      <w:r w:rsidRPr="009614B2">
        <w:t xml:space="preserve">Администрацию, либо через МФЦ, либо через ПГУ. </w:t>
      </w:r>
    </w:p>
    <w:p w:rsidR="009F1CA9" w:rsidRPr="009614B2" w:rsidRDefault="009F1CA9" w:rsidP="00477352">
      <w:pPr>
        <w:ind w:firstLine="709"/>
        <w:jc w:val="both"/>
      </w:pPr>
      <w:r w:rsidRPr="009614B2">
        <w:t>4.2.2. Специалист отдела (сектора) делопроизводства Администрации  принимает и регистрирует в установленном порядке заявление, удостоверяясь в правильности составления заявления и наличии всех необходимых документов, указанных в пункте 2.6 настоящего административного регламента.</w:t>
      </w:r>
    </w:p>
    <w:p w:rsidR="009F1CA9" w:rsidRPr="009614B2" w:rsidRDefault="009F1CA9" w:rsidP="00477352">
      <w:pPr>
        <w:ind w:firstLine="709"/>
        <w:jc w:val="both"/>
      </w:pPr>
      <w:r w:rsidRPr="009614B2">
        <w:t>4.2.3. После регистрации заявления специалист отдела передает заявление и приложенные к нему документы для предоставления муниципальной услуги Главе Администрации.</w:t>
      </w:r>
    </w:p>
    <w:p w:rsidR="009F1CA9" w:rsidRPr="009614B2" w:rsidRDefault="009F1CA9" w:rsidP="00477352">
      <w:pPr>
        <w:ind w:firstLine="709"/>
        <w:jc w:val="both"/>
      </w:pPr>
      <w:r w:rsidRPr="009614B2">
        <w:t>4.3. Рассмотрение документов, представленных заявителем.</w:t>
      </w:r>
    </w:p>
    <w:p w:rsidR="009F1CA9" w:rsidRPr="009614B2" w:rsidRDefault="009F1CA9" w:rsidP="00477352">
      <w:pPr>
        <w:ind w:firstLine="709"/>
        <w:jc w:val="both"/>
      </w:pPr>
      <w:r w:rsidRPr="009614B2">
        <w:t>4.3.1. Основанием для начала административной процедуры является передача заявления и приложенных к нему документов начальнику отдела, осуществляющего рассмотрение этих вопросов.</w:t>
      </w:r>
    </w:p>
    <w:p w:rsidR="009F1CA9" w:rsidRPr="009614B2" w:rsidRDefault="009F1CA9" w:rsidP="00477352">
      <w:pPr>
        <w:ind w:firstLine="709"/>
        <w:jc w:val="both"/>
      </w:pPr>
      <w:r w:rsidRPr="009614B2">
        <w:t>4.3.2. Начальник отдела рассматривает представленные документы и определяет наличие либо отсутствие у заявителя права на предоставление муниципальной услуги.</w:t>
      </w:r>
    </w:p>
    <w:p w:rsidR="009F1CA9" w:rsidRPr="009614B2" w:rsidRDefault="009F1CA9" w:rsidP="00477352">
      <w:pPr>
        <w:ind w:firstLine="709"/>
        <w:jc w:val="both"/>
      </w:pPr>
      <w:r w:rsidRPr="009614B2">
        <w:t>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начальник отдела может принять решение об их уменьшении. Кроме этого, срок начала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9F1CA9" w:rsidRPr="009614B2" w:rsidRDefault="009F1CA9" w:rsidP="00477352">
      <w:pPr>
        <w:ind w:firstLine="709"/>
        <w:jc w:val="both"/>
      </w:pPr>
      <w:r w:rsidRPr="009614B2">
        <w:t>4.3. Административные процедуры осуществляются в следующем порядке:</w:t>
      </w:r>
    </w:p>
    <w:p w:rsidR="009F1CA9" w:rsidRPr="009614B2" w:rsidRDefault="009F1CA9" w:rsidP="00477352">
      <w:pPr>
        <w:ind w:firstLine="709"/>
        <w:jc w:val="both"/>
      </w:pPr>
      <w:r w:rsidRPr="009614B2">
        <w:t xml:space="preserve">прием, регистрация заявления, первичная проверка документов, прилагаемых к заявлению, и направление зарегистрированного заявления на рассмотрение начальнику отдела производится специалистом отдела в течение одного рабочего дня; </w:t>
      </w:r>
    </w:p>
    <w:p w:rsidR="009F1CA9" w:rsidRPr="009614B2" w:rsidRDefault="009F1CA9" w:rsidP="00477352">
      <w:pPr>
        <w:ind w:firstLine="709"/>
        <w:jc w:val="both"/>
      </w:pPr>
      <w:r w:rsidRPr="009614B2">
        <w:t>по результатам рассмотрения заявления начальником отдела оно вместе с прилагаемыми к нему документами в течение одного рабочего дня направляется специалисту Управления, ответственному за подготовку разрешения, – при отсутствии необходимости в проведении консультации с заявителем. В течение трех рабочих дней – при необходимости в консультации;</w:t>
      </w:r>
    </w:p>
    <w:p w:rsidR="009F1CA9" w:rsidRPr="009614B2" w:rsidRDefault="009F1CA9" w:rsidP="00477352">
      <w:pPr>
        <w:ind w:firstLine="709"/>
        <w:jc w:val="both"/>
      </w:pPr>
      <w:r w:rsidRPr="009614B2">
        <w:t>специалист Управления осуществляет проверку предоставленных заявителем сведений, по итогам которой в течение двух рабочих дней принимается решение о выдаче разрешения либо отказе в его выдаче;</w:t>
      </w:r>
    </w:p>
    <w:p w:rsidR="009F1CA9" w:rsidRPr="009614B2" w:rsidRDefault="009F1CA9" w:rsidP="00477352">
      <w:pPr>
        <w:ind w:firstLine="709"/>
        <w:jc w:val="both"/>
      </w:pPr>
      <w:r w:rsidRPr="009614B2">
        <w:t xml:space="preserve">специалист Управления осуществляет оформление в письменной форме листа согласования с организациями, у которых работы производятся в охранной зоне инженерных коммуникаций; </w:t>
      </w:r>
    </w:p>
    <w:p w:rsidR="009F1CA9" w:rsidRPr="009614B2" w:rsidRDefault="009F1CA9" w:rsidP="00477352">
      <w:pPr>
        <w:ind w:firstLine="709"/>
        <w:jc w:val="both"/>
      </w:pPr>
      <w:r w:rsidRPr="009614B2">
        <w:t>после согласования организацией, которая планирует проведение земляных работ, с владельцами инженерных коммуникаций, у которых работы производятся в охранной зоне, выдается разрешение либо в случае отказа в выдаче разрешения – решение об отказе в выдаче разрешения и направляются подготовленные документы на подпись начальнику отдела в течение одного рабочего дня;</w:t>
      </w:r>
    </w:p>
    <w:p w:rsidR="009F1CA9" w:rsidRPr="009614B2" w:rsidRDefault="009F1CA9" w:rsidP="00477352">
      <w:pPr>
        <w:ind w:firstLine="709"/>
        <w:jc w:val="both"/>
      </w:pPr>
      <w:r w:rsidRPr="009614B2">
        <w:t>после подписания главой или заместителем главы администрации, курирующим соответствующее направление работ, разрешения либо решения об отказе в его выдаче, документ в течение одного рабочего дня регистрируется специалистом отдела и выдается ответственному производителю.</w:t>
      </w:r>
    </w:p>
    <w:p w:rsidR="009F1CA9" w:rsidRPr="009614B2" w:rsidRDefault="009F1CA9" w:rsidP="00477352">
      <w:pPr>
        <w:ind w:firstLine="709"/>
        <w:jc w:val="both"/>
      </w:pPr>
      <w:r w:rsidRPr="009614B2">
        <w:t>4.4. Проведение проверок предоставленных заявителем сведений и подготовка разрешения либо решения об отказе в его выдаче.</w:t>
      </w:r>
    </w:p>
    <w:p w:rsidR="009F1CA9" w:rsidRPr="009614B2" w:rsidRDefault="009F1CA9" w:rsidP="00477352">
      <w:pPr>
        <w:ind w:firstLine="709"/>
        <w:jc w:val="both"/>
      </w:pPr>
      <w:r w:rsidRPr="009614B2">
        <w:t>4.4.1. Основанием для начала административной процедуры является необходимость уточнения сведений об организации – заявителе и (или) сведений, представленных в проектной документации.</w:t>
      </w:r>
    </w:p>
    <w:p w:rsidR="009F1CA9" w:rsidRPr="009614B2" w:rsidRDefault="009F1CA9" w:rsidP="00477352">
      <w:pPr>
        <w:ind w:firstLine="709"/>
        <w:jc w:val="both"/>
      </w:pPr>
      <w:r w:rsidRPr="009614B2">
        <w:t>4.4.2. 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9F1CA9" w:rsidRPr="009614B2" w:rsidRDefault="009F1CA9" w:rsidP="00477352">
      <w:pPr>
        <w:ind w:firstLine="709"/>
        <w:jc w:val="both"/>
      </w:pPr>
      <w:r w:rsidRPr="009614B2">
        <w:t>4.4.3. Для направления запроса о предоставлении необходимых сведений специалист отдела оформляет его письменно с обязательным указанием в нем:</w:t>
      </w:r>
    </w:p>
    <w:p w:rsidR="009F1CA9" w:rsidRPr="009614B2" w:rsidRDefault="009F1CA9" w:rsidP="00477352">
      <w:pPr>
        <w:ind w:firstLine="709"/>
        <w:jc w:val="both"/>
      </w:pPr>
      <w:r w:rsidRPr="009614B2">
        <w:t>наименования органа (организации), в который (которую) направляется запрос;</w:t>
      </w:r>
    </w:p>
    <w:p w:rsidR="009F1CA9" w:rsidRPr="009614B2" w:rsidRDefault="009F1CA9" w:rsidP="00477352">
      <w:pPr>
        <w:ind w:firstLine="709"/>
        <w:jc w:val="both"/>
      </w:pPr>
      <w:r w:rsidRPr="009614B2">
        <w:t>наименования органа, осуществляющего запрос;</w:t>
      </w:r>
    </w:p>
    <w:p w:rsidR="009F1CA9" w:rsidRPr="009614B2" w:rsidRDefault="009F1CA9" w:rsidP="00477352">
      <w:pPr>
        <w:ind w:firstLine="709"/>
        <w:jc w:val="both"/>
      </w:pPr>
      <w:r w:rsidRPr="009614B2">
        <w:t>цели запроса;</w:t>
      </w:r>
    </w:p>
    <w:p w:rsidR="009F1CA9" w:rsidRPr="009614B2" w:rsidRDefault="009F1CA9" w:rsidP="00477352">
      <w:pPr>
        <w:ind w:firstLine="709"/>
        <w:jc w:val="both"/>
      </w:pPr>
      <w:r w:rsidRPr="009614B2">
        <w:t>данных о заявителе, в отношении которого делается запрос;</w:t>
      </w:r>
    </w:p>
    <w:p w:rsidR="009F1CA9" w:rsidRPr="009614B2" w:rsidRDefault="009F1CA9" w:rsidP="00477352">
      <w:pPr>
        <w:ind w:firstLine="709"/>
        <w:jc w:val="both"/>
      </w:pPr>
      <w:r w:rsidRPr="009614B2">
        <w:t>перечня запрашиваемых сведений;</w:t>
      </w:r>
    </w:p>
    <w:p w:rsidR="009F1CA9" w:rsidRPr="009614B2" w:rsidRDefault="009F1CA9" w:rsidP="00477352">
      <w:pPr>
        <w:ind w:firstLine="709"/>
        <w:jc w:val="both"/>
      </w:pPr>
      <w:r w:rsidRPr="009614B2">
        <w:t>даты запроса;</w:t>
      </w:r>
    </w:p>
    <w:p w:rsidR="009F1CA9" w:rsidRPr="009614B2" w:rsidRDefault="009F1CA9" w:rsidP="00477352">
      <w:pPr>
        <w:ind w:firstLine="709"/>
        <w:jc w:val="both"/>
      </w:pPr>
      <w:r w:rsidRPr="009614B2">
        <w:t>срока, в течение которого необходимо предоставить запрашиваемые сведения;</w:t>
      </w:r>
    </w:p>
    <w:p w:rsidR="009F1CA9" w:rsidRPr="009614B2" w:rsidRDefault="009F1CA9" w:rsidP="00477352">
      <w:pPr>
        <w:ind w:firstLine="709"/>
        <w:jc w:val="both"/>
      </w:pPr>
      <w:r w:rsidRPr="009614B2">
        <w:t>фамилию, имя, отчество должностного лица, осуществляющего исполнение запроса.</w:t>
      </w:r>
    </w:p>
    <w:p w:rsidR="009F1CA9" w:rsidRPr="009614B2" w:rsidRDefault="009F1CA9" w:rsidP="00477352">
      <w:pPr>
        <w:ind w:firstLine="709"/>
        <w:jc w:val="both"/>
      </w:pPr>
      <w:r w:rsidRPr="009614B2">
        <w:t>4.4.4. При отсутствии необходимости в уточнении сведений, представленных заявителем, или подтверждении сведений, запрашиваемых у органа, специалист отдела оформляет разрешение.</w:t>
      </w:r>
    </w:p>
    <w:p w:rsidR="009F1CA9" w:rsidRPr="009614B2" w:rsidRDefault="009F1CA9" w:rsidP="00477352">
      <w:pPr>
        <w:ind w:firstLine="709"/>
        <w:jc w:val="both"/>
      </w:pPr>
      <w:r w:rsidRPr="009614B2">
        <w:t>В разрешении в обязательном порядке должен быть указан срок действия данного разрешения,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9F1CA9" w:rsidRPr="009614B2" w:rsidRDefault="009F1CA9" w:rsidP="00477352">
      <w:pPr>
        <w:ind w:firstLine="709"/>
        <w:jc w:val="both"/>
      </w:pPr>
      <w:r w:rsidRPr="009614B2">
        <w:t>4.4.5. При наличии оснований для отказа в выдаче разрешения, предусмотренных пунктом 2.11 настоящего административного регламента, специалист отдела готовит мотивированное решение об отказе в выдаче разрешения в двух экземплярах.</w:t>
      </w:r>
    </w:p>
    <w:p w:rsidR="009F1CA9" w:rsidRPr="009614B2" w:rsidRDefault="009F1CA9" w:rsidP="00477352">
      <w:pPr>
        <w:ind w:firstLine="709"/>
        <w:jc w:val="both"/>
      </w:pPr>
      <w:r w:rsidRPr="009614B2">
        <w:t>4.5. Принятие решения о предоставлении либо об отказе в предоставлении муниципальной услуги.</w:t>
      </w:r>
    </w:p>
    <w:p w:rsidR="009F1CA9" w:rsidRPr="009614B2" w:rsidRDefault="009F1CA9" w:rsidP="00477352">
      <w:pPr>
        <w:ind w:firstLine="709"/>
        <w:jc w:val="both"/>
      </w:pPr>
      <w:r w:rsidRPr="009614B2">
        <w:t>4.5.1. Основанием для начала административной процедуры является поступление главе или заместителю главы администрации, курирующему соответствующее направление работ, подготовленного разрешения либо решения об отказе в выдаче разрешения в двух экземплярах.</w:t>
      </w:r>
    </w:p>
    <w:p w:rsidR="009F1CA9" w:rsidRPr="009614B2" w:rsidRDefault="009F1CA9" w:rsidP="00477352">
      <w:pPr>
        <w:ind w:firstLine="709"/>
        <w:jc w:val="both"/>
      </w:pPr>
      <w:r w:rsidRPr="009614B2">
        <w:t xml:space="preserve">4.5.2. Глава или заместитель главы администрации, курирующий соответствующее направление работы, рассматривает и подписывает разрешение либо решение об отказе в выдаче разрешения.  </w:t>
      </w:r>
    </w:p>
    <w:p w:rsidR="009F1CA9" w:rsidRPr="009614B2" w:rsidRDefault="009F1CA9" w:rsidP="00477352">
      <w:pPr>
        <w:ind w:firstLine="709"/>
        <w:jc w:val="both"/>
      </w:pPr>
      <w:r w:rsidRPr="009614B2">
        <w:t>4.5.3. Специалист Управления осуществляет регистрацию разрешения в журнале учета выдачи разрешений.</w:t>
      </w:r>
    </w:p>
    <w:p w:rsidR="009F1CA9" w:rsidRPr="009614B2" w:rsidRDefault="009F1CA9" w:rsidP="00477352">
      <w:pPr>
        <w:ind w:firstLine="709"/>
        <w:jc w:val="both"/>
      </w:pPr>
      <w:r w:rsidRPr="009614B2">
        <w:t>4.5.4. Специалист Управления производит выдачу одного экземпляра разрешения либо решения об отказе в выдаче разрешения лицу, уполномоченному заявителем на получение разрешения, под подпись в журнале учета выдачи разрешений, либо направляется по почте, либо в МФЦ для последующей передаче заявителю. Второй экземпляр разрешения, вместе с пакетом представленных заявителем документов или решения об отказе в выдаче разрешения хранится в управлении. Подготовленные отделом документы вручаются специалистом отдела представителю заявителя.</w:t>
      </w:r>
      <w:r w:rsidRPr="009614B2">
        <w:rPr>
          <w:color w:val="00B050"/>
        </w:rPr>
        <w:t xml:space="preserve"> </w:t>
      </w:r>
    </w:p>
    <w:p w:rsidR="009F1CA9" w:rsidRPr="009614B2" w:rsidRDefault="009F1CA9" w:rsidP="00477352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9614B2">
        <w:rPr>
          <w:color w:val="000000"/>
        </w:rPr>
        <w:t>4.5.5.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дней.</w:t>
      </w:r>
    </w:p>
    <w:p w:rsidR="009F1CA9" w:rsidRPr="009614B2" w:rsidRDefault="009F1CA9" w:rsidP="00477352">
      <w:pPr>
        <w:tabs>
          <w:tab w:val="left" w:pos="0"/>
        </w:tabs>
        <w:ind w:firstLine="709"/>
        <w:contextualSpacing/>
        <w:jc w:val="both"/>
        <w:rPr>
          <w:b/>
        </w:rPr>
      </w:pPr>
      <w:r w:rsidRPr="009614B2">
        <w:t xml:space="preserve">       </w:t>
      </w:r>
    </w:p>
    <w:p w:rsidR="009F1CA9" w:rsidRPr="009614B2" w:rsidRDefault="009F1CA9" w:rsidP="00477352">
      <w:pPr>
        <w:jc w:val="center"/>
        <w:rPr>
          <w:b/>
        </w:rPr>
      </w:pPr>
      <w:r w:rsidRPr="009614B2">
        <w:rPr>
          <w:b/>
        </w:rPr>
        <w:t xml:space="preserve">5. Формы контроля за исполнением Административного регламента  </w:t>
      </w:r>
    </w:p>
    <w:p w:rsidR="009F1CA9" w:rsidRPr="009614B2" w:rsidRDefault="009F1CA9" w:rsidP="00477352">
      <w:pPr>
        <w:jc w:val="center"/>
        <w:rPr>
          <w:b/>
          <w:color w:val="00B050"/>
        </w:rPr>
      </w:pPr>
    </w:p>
    <w:p w:rsidR="009F1CA9" w:rsidRPr="009614B2" w:rsidRDefault="009F1CA9" w:rsidP="00477352">
      <w:pPr>
        <w:ind w:firstLine="709"/>
        <w:jc w:val="both"/>
      </w:pPr>
      <w:r w:rsidRPr="009614B2"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F1CA9" w:rsidRPr="009614B2" w:rsidRDefault="009F1CA9" w:rsidP="00477352">
      <w:pPr>
        <w:ind w:firstLine="709"/>
        <w:jc w:val="both"/>
      </w:pPr>
      <w:r w:rsidRPr="009614B2"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управления. </w:t>
      </w:r>
    </w:p>
    <w:p w:rsidR="009F1CA9" w:rsidRPr="009614B2" w:rsidRDefault="009F1CA9" w:rsidP="00477352">
      <w:pPr>
        <w:ind w:firstLine="709"/>
        <w:jc w:val="both"/>
      </w:pPr>
      <w:r w:rsidRPr="009614B2"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F1CA9" w:rsidRPr="009614B2" w:rsidRDefault="009F1CA9" w:rsidP="00477352">
      <w:pPr>
        <w:ind w:firstLine="709"/>
        <w:jc w:val="both"/>
      </w:pPr>
      <w:r w:rsidRPr="009614B2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9F1CA9" w:rsidRPr="009614B2" w:rsidRDefault="009F1CA9" w:rsidP="00477352">
      <w:pPr>
        <w:ind w:firstLine="709"/>
        <w:jc w:val="both"/>
      </w:pPr>
      <w:r w:rsidRPr="009614B2"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9F1CA9" w:rsidRPr="009614B2" w:rsidRDefault="009F1CA9" w:rsidP="00477352">
      <w:pPr>
        <w:ind w:firstLine="709"/>
        <w:jc w:val="both"/>
      </w:pPr>
      <w:r w:rsidRPr="009614B2"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9F1CA9" w:rsidRPr="009614B2" w:rsidRDefault="009F1CA9" w:rsidP="00477352">
      <w:pPr>
        <w:ind w:firstLine="709"/>
        <w:jc w:val="both"/>
      </w:pPr>
      <w:r w:rsidRPr="009614B2"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9F1CA9" w:rsidRPr="009614B2" w:rsidRDefault="009F1CA9" w:rsidP="00477352">
      <w:pPr>
        <w:ind w:firstLine="709"/>
        <w:jc w:val="both"/>
      </w:pPr>
      <w:r w:rsidRPr="009614B2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F1CA9" w:rsidRPr="009614B2" w:rsidRDefault="009F1CA9" w:rsidP="00477352">
      <w:pPr>
        <w:ind w:firstLine="709"/>
        <w:jc w:val="both"/>
      </w:pPr>
      <w:r w:rsidRPr="009614B2">
        <w:t>Акт подписывается всеми членами комиссии.</w:t>
      </w:r>
    </w:p>
    <w:p w:rsidR="009F1CA9" w:rsidRPr="009614B2" w:rsidRDefault="009F1CA9" w:rsidP="00477352">
      <w:pPr>
        <w:ind w:firstLine="709"/>
        <w:jc w:val="both"/>
      </w:pPr>
      <w:r w:rsidRPr="009614B2"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9F1CA9" w:rsidRPr="009614B2" w:rsidRDefault="009F1CA9" w:rsidP="00477352">
      <w:pPr>
        <w:ind w:firstLine="709"/>
        <w:jc w:val="both"/>
      </w:pPr>
      <w:r w:rsidRPr="009614B2"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F1CA9" w:rsidRPr="009614B2" w:rsidRDefault="009F1CA9" w:rsidP="00477352">
      <w:pPr>
        <w:ind w:firstLine="709"/>
        <w:jc w:val="both"/>
      </w:pPr>
      <w:r w:rsidRPr="009614B2"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администрации или уполномоченным им должностным лицом.</w:t>
      </w:r>
    </w:p>
    <w:p w:rsidR="009F1CA9" w:rsidRPr="009614B2" w:rsidRDefault="009F1CA9" w:rsidP="00477352">
      <w:pPr>
        <w:ind w:firstLine="709"/>
        <w:jc w:val="both"/>
      </w:pPr>
      <w:r w:rsidRPr="009614B2">
        <w:t>5.3. Ответственность должностных лиц (специалистов управления)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9F1CA9" w:rsidRPr="009614B2" w:rsidRDefault="009F1CA9" w:rsidP="00477352">
      <w:pPr>
        <w:ind w:firstLine="709"/>
        <w:jc w:val="both"/>
      </w:pPr>
      <w:r w:rsidRPr="009614B2"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F1CA9" w:rsidRPr="009614B2" w:rsidRDefault="009F1CA9" w:rsidP="00477352">
      <w:pPr>
        <w:ind w:firstLine="709"/>
        <w:jc w:val="both"/>
      </w:pPr>
      <w:r w:rsidRPr="009614B2">
        <w:t>Работники Администрации при предоставлении муниципальной услуги несут персональную ответственность:</w:t>
      </w:r>
    </w:p>
    <w:p w:rsidR="009F1CA9" w:rsidRPr="009614B2" w:rsidRDefault="009F1CA9" w:rsidP="00477352">
      <w:pPr>
        <w:ind w:firstLine="709"/>
        <w:jc w:val="both"/>
      </w:pPr>
      <w:r w:rsidRPr="009614B2">
        <w:t>- за неисполнение или ненадлежащее исполнение административных процедур при предоставлении муниципальной услуги;</w:t>
      </w:r>
    </w:p>
    <w:p w:rsidR="009F1CA9" w:rsidRPr="009614B2" w:rsidRDefault="009F1CA9" w:rsidP="00477352">
      <w:pPr>
        <w:ind w:firstLine="709"/>
        <w:jc w:val="both"/>
      </w:pPr>
      <w:r w:rsidRPr="009614B2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F1CA9" w:rsidRPr="009614B2" w:rsidRDefault="009F1CA9" w:rsidP="00477352">
      <w:pPr>
        <w:ind w:firstLine="709"/>
        <w:jc w:val="both"/>
      </w:pPr>
      <w:r w:rsidRPr="009614B2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9F1CA9" w:rsidRPr="009614B2" w:rsidRDefault="009F1CA9" w:rsidP="00477352">
      <w:pPr>
        <w:ind w:firstLine="709"/>
        <w:jc w:val="both"/>
      </w:pPr>
      <w:r w:rsidRPr="009614B2">
        <w:t>Контроль за предоставлением муниципальной услуги может быть осуществлен  со стороны граждан, их объединений и организаций в соответствии с законодательством Российской Федерации.</w:t>
      </w:r>
    </w:p>
    <w:p w:rsidR="009F1CA9" w:rsidRPr="009614B2" w:rsidRDefault="009F1CA9" w:rsidP="00477352">
      <w:pPr>
        <w:ind w:firstLine="709"/>
        <w:jc w:val="both"/>
      </w:pPr>
      <w:r w:rsidRPr="009614B2">
        <w:t>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9F1CA9" w:rsidRPr="009614B2" w:rsidRDefault="009F1CA9" w:rsidP="00477352">
      <w:pPr>
        <w:ind w:firstLine="709"/>
        <w:jc w:val="both"/>
      </w:pPr>
      <w:r w:rsidRPr="009614B2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F1CA9" w:rsidRPr="009614B2" w:rsidRDefault="009F1CA9" w:rsidP="00477352">
      <w:pPr>
        <w:ind w:firstLine="709"/>
        <w:jc w:val="both"/>
      </w:pP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9614B2">
        <w:rPr>
          <w:b/>
          <w:bCs/>
        </w:rPr>
        <w:t>6.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9F1CA9" w:rsidRPr="009614B2" w:rsidRDefault="009F1CA9" w:rsidP="0047735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</w:p>
    <w:p w:rsidR="009F1CA9" w:rsidRPr="009614B2" w:rsidRDefault="009F1CA9" w:rsidP="00477352">
      <w:pPr>
        <w:tabs>
          <w:tab w:val="left" w:pos="0"/>
          <w:tab w:val="num" w:pos="1260"/>
        </w:tabs>
        <w:ind w:firstLine="709"/>
        <w:contextualSpacing/>
        <w:jc w:val="both"/>
      </w:pPr>
      <w:r w:rsidRPr="009614B2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614B2"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614B2">
        <w:t>1) нарушение срока регистрации запроса заявителя о предоставлении муниципальной услуги;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614B2">
        <w:t>2) нарушение срока предоставления муниципальной услуги;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9614B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9614B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9614B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9614B2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9614B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614B2"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614B2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614B2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614B2"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614B2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614B2">
        <w:t>В письменной жалобе в обязательном порядке указывается: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614B2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614B2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614B2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9614B2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9614B2">
        <w:rPr>
          <w:color w:val="000000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9614B2">
        <w:rPr>
          <w:color w:val="000000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9614B2">
        <w:rPr>
          <w:color w:val="000000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9614B2">
        <w:rPr>
          <w:color w:val="000000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9614B2"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9614B2">
        <w:rPr>
          <w:color w:val="000000"/>
        </w:rPr>
        <w:t>2) отказывает в удовлетворении жалобы.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9614B2"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9614B2">
        <w:rPr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F1CA9" w:rsidRPr="009614B2" w:rsidRDefault="009F1CA9" w:rsidP="0047735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3341C2">
      <w:pPr>
        <w:tabs>
          <w:tab w:val="left" w:pos="142"/>
          <w:tab w:val="left" w:pos="284"/>
        </w:tabs>
      </w:pPr>
    </w:p>
    <w:p w:rsidR="009F1CA9" w:rsidRPr="009614B2" w:rsidRDefault="009F1CA9" w:rsidP="00584D5B">
      <w:pPr>
        <w:tabs>
          <w:tab w:val="left" w:pos="142"/>
          <w:tab w:val="left" w:pos="284"/>
        </w:tabs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  <w:r w:rsidRPr="009614B2">
        <w:t>Приложение № 1</w:t>
      </w:r>
    </w:p>
    <w:p w:rsidR="009F1CA9" w:rsidRPr="009614B2" w:rsidRDefault="009F1CA9" w:rsidP="00477352">
      <w:pPr>
        <w:suppressAutoHyphens/>
        <w:autoSpaceDE w:val="0"/>
        <w:jc w:val="right"/>
        <w:rPr>
          <w:lang w:eastAsia="ar-SA"/>
        </w:rPr>
      </w:pPr>
      <w:r w:rsidRPr="009614B2">
        <w:rPr>
          <w:lang w:eastAsia="ar-SA"/>
        </w:rPr>
        <w:t xml:space="preserve">к Административному регламенту </w:t>
      </w:r>
    </w:p>
    <w:p w:rsidR="009F1CA9" w:rsidRPr="009614B2" w:rsidRDefault="009F1CA9" w:rsidP="003341C2">
      <w:pPr>
        <w:suppressAutoHyphens/>
        <w:autoSpaceDE w:val="0"/>
        <w:jc w:val="right"/>
        <w:rPr>
          <w:lang w:eastAsia="ar-SA"/>
        </w:rPr>
      </w:pPr>
      <w:r w:rsidRPr="009614B2">
        <w:rPr>
          <w:bCs/>
          <w:lang w:eastAsia="ar-SA"/>
        </w:rPr>
        <w:t xml:space="preserve">                                                                                          </w:t>
      </w: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9614B2">
        <w:t>1. Информация о месте нахождения и графике работы Администрации.</w:t>
      </w: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614B2">
        <w:t>Место нахождения  188682 Российская Федерация, Ленинградская область, Всеволожский район, г.п.им. Свердлова, мкрн. 1, д. 1;</w:t>
      </w: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614B2">
        <w:t>Справочные телефоны Администрации: 8(81370-77-490, 8(81370)77-985;</w:t>
      </w: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614B2">
        <w:t>Факс: 8(81370)77-290;</w:t>
      </w: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614B2">
        <w:t xml:space="preserve">Адрес электронной почты Администрации: </w:t>
      </w:r>
      <w:r w:rsidRPr="009614B2">
        <w:rPr>
          <w:lang w:val="en-US"/>
        </w:rPr>
        <w:t>sverdlovomo</w:t>
      </w:r>
      <w:r w:rsidRPr="009614B2">
        <w:t>@</w:t>
      </w:r>
      <w:r w:rsidRPr="009614B2">
        <w:rPr>
          <w:lang w:val="en-US"/>
        </w:rPr>
        <w:t>mail</w:t>
      </w:r>
      <w:r w:rsidRPr="009614B2">
        <w:t>.</w:t>
      </w:r>
      <w:r w:rsidRPr="009614B2">
        <w:rPr>
          <w:lang w:val="en-US"/>
        </w:rPr>
        <w:t>ru</w:t>
      </w:r>
      <w:r w:rsidRPr="009614B2">
        <w:t>;</w:t>
      </w: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614B2">
        <w:t>Телефон-автоинформатор _____________ .</w:t>
      </w: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</w:pPr>
      <w:r w:rsidRPr="009614B2"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9F1CA9" w:rsidRPr="009614B2" w:rsidTr="00C975B9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Дни недели, время работы Администрации</w:t>
            </w:r>
          </w:p>
        </w:tc>
      </w:tr>
      <w:tr w:rsidR="009F1CA9" w:rsidRPr="009614B2" w:rsidTr="00C975B9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Время</w:t>
            </w:r>
          </w:p>
        </w:tc>
      </w:tr>
      <w:tr w:rsidR="009F1CA9" w:rsidRPr="009614B2" w:rsidTr="00C975B9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  <w:ind w:right="-75"/>
            </w:pPr>
            <w:r w:rsidRPr="009614B2">
              <w:t>с 09.00 до 18.00, перерыв с 13.00 до 14.00</w:t>
            </w:r>
          </w:p>
        </w:tc>
      </w:tr>
      <w:tr w:rsidR="009F1CA9" w:rsidRPr="009614B2" w:rsidTr="00C975B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Пятница</w:t>
            </w:r>
          </w:p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  <w:ind w:right="-75"/>
            </w:pPr>
            <w:r w:rsidRPr="009614B2">
              <w:t>с 09.00 до 17.00, перерыв с 13.00 до 14.00</w:t>
            </w:r>
          </w:p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Выходные</w:t>
            </w:r>
          </w:p>
        </w:tc>
      </w:tr>
    </w:tbl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</w:pPr>
      <w:r w:rsidRPr="009614B2"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9F1CA9" w:rsidRPr="009614B2" w:rsidTr="00C975B9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Дни недели, время работы канцелярии Администрации</w:t>
            </w:r>
          </w:p>
        </w:tc>
      </w:tr>
      <w:tr w:rsidR="009F1CA9" w:rsidRPr="009614B2" w:rsidTr="00C975B9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Время</w:t>
            </w:r>
          </w:p>
        </w:tc>
      </w:tr>
      <w:tr w:rsidR="009F1CA9" w:rsidRPr="009614B2" w:rsidTr="00C975B9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  <w:ind w:right="-75"/>
            </w:pPr>
            <w:r w:rsidRPr="009614B2">
              <w:t>с 09.00 до 18.00, перерыв с 13.00 до 14.00</w:t>
            </w:r>
          </w:p>
        </w:tc>
      </w:tr>
      <w:tr w:rsidR="009F1CA9" w:rsidRPr="009614B2" w:rsidTr="00C975B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Пятница</w:t>
            </w:r>
          </w:p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  <w:ind w:right="-75"/>
            </w:pPr>
            <w:r w:rsidRPr="009614B2">
              <w:t>с 09.00 до 17.00, перерыв с 13.00 до 14.00</w:t>
            </w:r>
          </w:p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Выходные</w:t>
            </w:r>
          </w:p>
        </w:tc>
      </w:tr>
    </w:tbl>
    <w:p w:rsidR="009F1CA9" w:rsidRPr="009614B2" w:rsidRDefault="009F1CA9" w:rsidP="00477352">
      <w:pPr>
        <w:tabs>
          <w:tab w:val="left" w:pos="142"/>
          <w:tab w:val="left" w:pos="284"/>
        </w:tabs>
      </w:pPr>
      <w:r w:rsidRPr="009614B2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 w:rsidRPr="009614B2">
        <w:t>2. Информация о месте нахождения и графике работы Управления.</w:t>
      </w: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614B2">
        <w:t>Место нахождения  188682 Российская Федерация, Ленинградская область, Всеволожский район, г.п.им. Свердлова, мкрн. 1, д. 1, каб. 4;</w:t>
      </w: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614B2">
        <w:t>Справочные телефоны Отдела: 8(81370)77-985;</w:t>
      </w: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614B2">
        <w:t>Факс: 8(81370)77-290;</w:t>
      </w: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614B2">
        <w:t xml:space="preserve">Адрес электронной почты Управления: </w:t>
      </w:r>
      <w:r w:rsidRPr="009614B2">
        <w:rPr>
          <w:lang w:val="en-US"/>
        </w:rPr>
        <w:t>sverdlovoumi</w:t>
      </w:r>
      <w:r w:rsidRPr="009614B2">
        <w:t>@</w:t>
      </w:r>
      <w:r w:rsidRPr="009614B2">
        <w:rPr>
          <w:lang w:val="en-US"/>
        </w:rPr>
        <w:t>mail</w:t>
      </w:r>
      <w:r w:rsidRPr="009614B2">
        <w:t>.</w:t>
      </w:r>
      <w:r w:rsidRPr="009614B2">
        <w:rPr>
          <w:lang w:val="en-US"/>
        </w:rPr>
        <w:t>ru</w:t>
      </w:r>
      <w:r w:rsidRPr="009614B2">
        <w:t>;</w:t>
      </w: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9614B2">
        <w:t>Телефон-автоинформатор _____________ .</w:t>
      </w:r>
    </w:p>
    <w:p w:rsidR="009F1CA9" w:rsidRPr="009614B2" w:rsidRDefault="009F1CA9" w:rsidP="00477352">
      <w:pPr>
        <w:tabs>
          <w:tab w:val="left" w:pos="142"/>
          <w:tab w:val="left" w:pos="284"/>
        </w:tabs>
        <w:jc w:val="right"/>
      </w:pPr>
    </w:p>
    <w:p w:rsidR="009F1CA9" w:rsidRPr="009614B2" w:rsidRDefault="009F1CA9" w:rsidP="00477352">
      <w:pPr>
        <w:tabs>
          <w:tab w:val="left" w:pos="142"/>
          <w:tab w:val="left" w:pos="284"/>
        </w:tabs>
      </w:pPr>
      <w:r w:rsidRPr="009614B2">
        <w:t>График работы Управления: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9F1CA9" w:rsidRPr="009614B2" w:rsidTr="00C975B9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Дни недели, время работы Управления</w:t>
            </w:r>
          </w:p>
        </w:tc>
      </w:tr>
      <w:tr w:rsidR="009F1CA9" w:rsidRPr="009614B2" w:rsidTr="00C975B9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Время</w:t>
            </w:r>
          </w:p>
        </w:tc>
      </w:tr>
      <w:tr w:rsidR="009F1CA9" w:rsidRPr="009614B2" w:rsidTr="00C975B9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  <w:ind w:right="-75"/>
            </w:pPr>
            <w:r w:rsidRPr="009614B2">
              <w:t>с 09.00 до 18.00, перерыв с 13.00 до 14.00</w:t>
            </w:r>
          </w:p>
        </w:tc>
      </w:tr>
      <w:tr w:rsidR="009F1CA9" w:rsidRPr="009614B2" w:rsidTr="00C975B9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Пятница</w:t>
            </w:r>
          </w:p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Приемный день - вторник</w:t>
            </w:r>
          </w:p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  <w:ind w:right="-75"/>
            </w:pPr>
            <w:r w:rsidRPr="009614B2">
              <w:t>с 09.00 до 17.00, перерыв с 13.00 до 14.00</w:t>
            </w:r>
          </w:p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с10.00 до 17.00, перерыв с 13.00 до 14.00</w:t>
            </w:r>
          </w:p>
          <w:p w:rsidR="009F1CA9" w:rsidRPr="009614B2" w:rsidRDefault="009F1CA9" w:rsidP="00C975B9">
            <w:pPr>
              <w:tabs>
                <w:tab w:val="left" w:pos="142"/>
                <w:tab w:val="left" w:pos="284"/>
              </w:tabs>
            </w:pPr>
            <w:r w:rsidRPr="009614B2">
              <w:t>Выходные</w:t>
            </w:r>
          </w:p>
        </w:tc>
      </w:tr>
    </w:tbl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  <w:sectPr w:rsidR="009F1CA9" w:rsidRPr="00ED4A1C" w:rsidSect="00D33E12">
          <w:headerReference w:type="even" r:id="rId11"/>
          <w:footerReference w:type="default" r:id="rId12"/>
          <w:pgSz w:w="11907" w:h="16840" w:code="9"/>
          <w:pgMar w:top="567" w:right="567" w:bottom="709" w:left="1134" w:header="720" w:footer="720" w:gutter="0"/>
          <w:pgNumType w:start="1"/>
          <w:cols w:space="720"/>
          <w:noEndnote/>
          <w:titlePg/>
        </w:sectPr>
      </w:pP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9614B2">
        <w:rPr>
          <w:bCs/>
        </w:rPr>
        <w:t>Приложение № 2</w:t>
      </w:r>
    </w:p>
    <w:p w:rsidR="009F1CA9" w:rsidRPr="009614B2" w:rsidRDefault="009F1CA9" w:rsidP="00477352">
      <w:pPr>
        <w:suppressAutoHyphens/>
        <w:autoSpaceDE w:val="0"/>
        <w:jc w:val="right"/>
        <w:rPr>
          <w:lang w:eastAsia="ar-SA"/>
        </w:rPr>
      </w:pPr>
      <w:r w:rsidRPr="009614B2">
        <w:rPr>
          <w:lang w:eastAsia="ar-SA"/>
        </w:rPr>
        <w:t xml:space="preserve">к Административному регламенту </w:t>
      </w:r>
    </w:p>
    <w:p w:rsidR="009F1CA9" w:rsidRPr="003341C2" w:rsidRDefault="009F1CA9" w:rsidP="003341C2">
      <w:pPr>
        <w:suppressAutoHyphens/>
        <w:autoSpaceDE w:val="0"/>
        <w:jc w:val="right"/>
        <w:rPr>
          <w:lang w:eastAsia="ar-SA"/>
        </w:rPr>
      </w:pPr>
      <w:r w:rsidRPr="009614B2">
        <w:rPr>
          <w:bCs/>
          <w:lang w:eastAsia="ar-SA"/>
        </w:rPr>
        <w:t xml:space="preserve">                                                          </w:t>
      </w:r>
      <w:r>
        <w:rPr>
          <w:bCs/>
          <w:lang w:eastAsia="ar-SA"/>
        </w:rPr>
        <w:t xml:space="preserve">                               </w:t>
      </w:r>
    </w:p>
    <w:p w:rsidR="009F1CA9" w:rsidRPr="009614B2" w:rsidRDefault="009F1CA9" w:rsidP="004773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9614B2">
        <w:rPr>
          <w:color w:val="000000"/>
        </w:rPr>
        <w:t xml:space="preserve">Информация о местах нахождения, </w:t>
      </w:r>
    </w:p>
    <w:p w:rsidR="009F1CA9" w:rsidRPr="009614B2" w:rsidRDefault="009F1CA9" w:rsidP="004773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9614B2">
        <w:rPr>
          <w:color w:val="000000"/>
        </w:rPr>
        <w:t>справочных телефонах и адресах электронной почты МФЦ</w:t>
      </w:r>
    </w:p>
    <w:p w:rsidR="009F1CA9" w:rsidRPr="009614B2" w:rsidRDefault="009F1CA9" w:rsidP="00477352">
      <w:pPr>
        <w:ind w:left="142"/>
        <w:jc w:val="both"/>
        <w:rPr>
          <w:shd w:val="clear" w:color="auto" w:fill="FFFFFF"/>
        </w:rPr>
      </w:pPr>
    </w:p>
    <w:p w:rsidR="009F1CA9" w:rsidRPr="009614B2" w:rsidRDefault="009F1CA9" w:rsidP="00477352">
      <w:pPr>
        <w:ind w:left="142"/>
        <w:jc w:val="both"/>
        <w:rPr>
          <w:shd w:val="clear" w:color="auto" w:fill="FFFFFF"/>
        </w:rPr>
      </w:pPr>
      <w:r w:rsidRPr="009614B2">
        <w:rPr>
          <w:shd w:val="clear" w:color="auto" w:fill="FFFFFF"/>
        </w:rPr>
        <w:t>Телефон единой справочной службы ГБУ ЛО «МФЦ»: 8 (800) 301-47-47</w:t>
      </w:r>
      <w:r w:rsidRPr="009614B2">
        <w:rPr>
          <w:i/>
          <w:shd w:val="clear" w:color="auto" w:fill="FFFFFF"/>
        </w:rPr>
        <w:t xml:space="preserve"> (на территории России звонок бесплатный), </w:t>
      </w:r>
      <w:r w:rsidRPr="009614B2">
        <w:rPr>
          <w:shd w:val="clear" w:color="auto" w:fill="FFFFFF"/>
        </w:rPr>
        <w:t xml:space="preserve">адрес электронной почты: </w:t>
      </w:r>
      <w:r w:rsidRPr="009614B2">
        <w:rPr>
          <w:bCs/>
          <w:shd w:val="clear" w:color="auto" w:fill="FFFFFF"/>
        </w:rPr>
        <w:t>info@mfc47.ru.</w:t>
      </w:r>
    </w:p>
    <w:p w:rsidR="009F1CA9" w:rsidRPr="009614B2" w:rsidRDefault="009F1CA9" w:rsidP="00477352">
      <w:pPr>
        <w:ind w:left="142"/>
        <w:jc w:val="both"/>
        <w:rPr>
          <w:color w:val="000000"/>
        </w:rPr>
      </w:pPr>
      <w:r w:rsidRPr="009614B2">
        <w:rPr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9614B2">
          <w:rPr>
            <w:color w:val="0000FF"/>
            <w:u w:val="single"/>
            <w:shd w:val="clear" w:color="auto" w:fill="FFFFFF"/>
            <w:lang w:val="en-US"/>
          </w:rPr>
          <w:t>www</w:t>
        </w:r>
        <w:r w:rsidRPr="009614B2">
          <w:rPr>
            <w:color w:val="0000FF"/>
            <w:u w:val="single"/>
            <w:shd w:val="clear" w:color="auto" w:fill="FFFFFF"/>
          </w:rPr>
          <w:t>.</w:t>
        </w:r>
        <w:r w:rsidRPr="009614B2">
          <w:rPr>
            <w:color w:val="0000FF"/>
            <w:u w:val="single"/>
            <w:shd w:val="clear" w:color="auto" w:fill="FFFFFF"/>
            <w:lang w:val="en-US"/>
          </w:rPr>
          <w:t>mfc</w:t>
        </w:r>
        <w:r w:rsidRPr="009614B2">
          <w:rPr>
            <w:color w:val="0000FF"/>
            <w:u w:val="single"/>
            <w:shd w:val="clear" w:color="auto" w:fill="FFFFFF"/>
          </w:rPr>
          <w:t>47.</w:t>
        </w:r>
        <w:r w:rsidRPr="009614B2">
          <w:rPr>
            <w:color w:val="0000FF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9F1CA9" w:rsidRPr="00ED4A1C" w:rsidTr="00C975B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ED4A1C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F1CA9" w:rsidRPr="00ED4A1C" w:rsidRDefault="009F1CA9" w:rsidP="00C975B9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D4A1C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F1CA9" w:rsidRPr="00ED4A1C" w:rsidTr="00C975B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D4A1C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9F1CA9" w:rsidRPr="00ED4A1C" w:rsidTr="00C975B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ED4A1C">
              <w:rPr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ED4A1C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D4A1C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9F1CA9" w:rsidRPr="00ED4A1C" w:rsidTr="00C975B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D4A1C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9F1CA9" w:rsidRPr="00ED4A1C" w:rsidTr="00C975B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ED4A1C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ED4A1C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ED4A1C">
              <w:rPr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ED4A1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1CA9" w:rsidRPr="00ED4A1C" w:rsidTr="00C975B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</w:rPr>
              <w:t>г. Всеволожск, ул. Пожвинская, д. 4а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9F1CA9" w:rsidRPr="00ED4A1C" w:rsidRDefault="009F1CA9" w:rsidP="00C97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ED4A1C">
              <w:rPr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jc w:val="center"/>
              <w:rPr>
                <w:sz w:val="20"/>
                <w:szCs w:val="20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D4A1C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ED4A1C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ED4A1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1CA9" w:rsidRPr="00ED4A1C" w:rsidTr="00C975B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numPr>
                <w:ilvl w:val="0"/>
                <w:numId w:val="35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numPr>
                <w:ilvl w:val="0"/>
                <w:numId w:val="36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D4A1C">
              <w:rPr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F1CA9" w:rsidRPr="00ED4A1C" w:rsidTr="00C975B9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ED4A1C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D4A1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ED4A1C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ED4A1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1CA9" w:rsidRPr="00ED4A1C" w:rsidTr="00C975B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Филиал ГБУ ЛО «МФЦ» «Кингисеппский»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ind w:firstLine="87"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D4A1C">
              <w:rPr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9F1CA9" w:rsidRPr="00ED4A1C" w:rsidTr="00C975B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ED4A1C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D4A1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ED4A1C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ED4A1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1CA9" w:rsidRPr="00ED4A1C" w:rsidTr="00C975B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Филиал ГБУ ЛО «МФЦ» «Кировский»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D4A1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ED4A1C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ED4A1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1CA9" w:rsidRPr="00ED4A1C" w:rsidTr="00C975B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9F1CA9" w:rsidRPr="00ED4A1C" w:rsidRDefault="009F1CA9" w:rsidP="00C975B9">
            <w:pPr>
              <w:ind w:firstLine="87"/>
              <w:jc w:val="center"/>
              <w:rPr>
                <w:sz w:val="20"/>
                <w:szCs w:val="20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ED4A1C">
              <w:rPr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ED4A1C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F1CA9" w:rsidRPr="00ED4A1C" w:rsidTr="00C975B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ind w:firstLine="87"/>
              <w:jc w:val="center"/>
              <w:rPr>
                <w:sz w:val="20"/>
                <w:szCs w:val="20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alibri" w:hAnsi="Calibri"/>
                <w:sz w:val="20"/>
                <w:szCs w:val="20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D4A1C">
              <w:rPr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9F1CA9" w:rsidRPr="00ED4A1C" w:rsidTr="00C975B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ED4A1C">
              <w:rPr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ED4A1C">
              <w:rPr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F1CA9" w:rsidRPr="00ED4A1C" w:rsidTr="00C975B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color w:val="000000"/>
                <w:sz w:val="20"/>
                <w:szCs w:val="20"/>
              </w:rPr>
              <w:t>Филиал ГБУ ЛО «МФЦ» «</w:t>
            </w:r>
            <w:r w:rsidRPr="00ED4A1C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ED4A1C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D4A1C">
              <w:rPr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ED4A1C">
              <w:rPr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ED4A1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1CA9" w:rsidRPr="00ED4A1C" w:rsidTr="00C975B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numPr>
                <w:ilvl w:val="0"/>
                <w:numId w:val="36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D4A1C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ED4A1C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ED4A1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1CA9" w:rsidRPr="00ED4A1C" w:rsidTr="00C975B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color w:val="FF0000"/>
                <w:sz w:val="20"/>
                <w:szCs w:val="20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F1CA9" w:rsidRPr="00ED4A1C" w:rsidTr="00C975B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D4A1C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ED4A1C">
              <w:rPr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ED4A1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1CA9" w:rsidRPr="00ED4A1C" w:rsidTr="00C975B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ED4A1C"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ED4A1C">
              <w:rPr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ED4A1C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1CA9" w:rsidRPr="00ED4A1C" w:rsidTr="00C975B9">
        <w:trPr>
          <w:trHeight w:hRule="exact" w:val="694"/>
        </w:trPr>
        <w:tc>
          <w:tcPr>
            <w:tcW w:w="709" w:type="dxa"/>
            <w:vAlign w:val="center"/>
          </w:tcPr>
          <w:p w:rsidR="009F1CA9" w:rsidRPr="00ED4A1C" w:rsidRDefault="009F1CA9" w:rsidP="00C975B9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ED4A1C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1CA9" w:rsidRPr="00ED4A1C" w:rsidTr="00C975B9">
        <w:trPr>
          <w:trHeight w:hRule="exact" w:val="306"/>
        </w:trPr>
        <w:tc>
          <w:tcPr>
            <w:tcW w:w="10206" w:type="dxa"/>
            <w:gridSpan w:val="5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D4A1C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F1CA9" w:rsidRPr="00ED4A1C" w:rsidTr="00C975B9">
        <w:trPr>
          <w:trHeight w:hRule="exact" w:val="2329"/>
        </w:trPr>
        <w:tc>
          <w:tcPr>
            <w:tcW w:w="709" w:type="dxa"/>
            <w:vAlign w:val="center"/>
          </w:tcPr>
          <w:p w:rsidR="009F1CA9" w:rsidRPr="00ED4A1C" w:rsidRDefault="009F1CA9" w:rsidP="00C975B9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ED4A1C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D4A1C"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F1CA9" w:rsidRPr="00ED4A1C" w:rsidRDefault="009F1CA9" w:rsidP="00C975B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D4A1C"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ED4A1C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9F1CA9" w:rsidRPr="00ED4A1C" w:rsidRDefault="009F1CA9" w:rsidP="00C975B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D4A1C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F1CA9" w:rsidRPr="00ED4A1C" w:rsidRDefault="009F1CA9" w:rsidP="00C975B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F1CA9" w:rsidRPr="00ED4A1C" w:rsidRDefault="009F1CA9" w:rsidP="00C975B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9F1CA9" w:rsidRPr="00ED4A1C" w:rsidRDefault="009F1CA9" w:rsidP="00C975B9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ED4A1C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F1CA9" w:rsidRPr="00ED4A1C" w:rsidRDefault="009F1CA9" w:rsidP="00C975B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F1CA9" w:rsidRPr="00ED4A1C" w:rsidRDefault="009F1CA9" w:rsidP="00C975B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:rsidR="009F1CA9" w:rsidRPr="00ED4A1C" w:rsidRDefault="009F1CA9" w:rsidP="00C975B9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ED4A1C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ED4A1C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9F1CA9" w:rsidRPr="00ED4A1C" w:rsidRDefault="009F1CA9" w:rsidP="00C975B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9F1CA9" w:rsidRPr="00ED4A1C" w:rsidRDefault="009F1CA9" w:rsidP="00C975B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ED4A1C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D4A1C">
              <w:rPr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9F1CA9" w:rsidRPr="00ED4A1C" w:rsidRDefault="009F1CA9" w:rsidP="00C975B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D4A1C"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F1CA9" w:rsidRPr="00ED4A1C" w:rsidRDefault="009F1CA9" w:rsidP="00C975B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D4A1C"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F1CA9" w:rsidRPr="00ED4A1C" w:rsidRDefault="009F1CA9" w:rsidP="00C975B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D4A1C">
              <w:rPr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F1CA9" w:rsidRPr="00ED4A1C" w:rsidRDefault="009F1CA9" w:rsidP="00C975B9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D4A1C">
              <w:rPr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9F1CA9" w:rsidRPr="00ED4A1C" w:rsidRDefault="009F1CA9" w:rsidP="00C975B9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D4A1C"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F1CA9" w:rsidRPr="00ED4A1C" w:rsidRDefault="009F1CA9" w:rsidP="00C975B9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ED4A1C">
              <w:rPr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1CA9" w:rsidRPr="00ED4A1C" w:rsidRDefault="009F1CA9" w:rsidP="00C975B9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ED4A1C">
              <w:rPr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9F1CA9" w:rsidRPr="00ED4A1C" w:rsidRDefault="009F1CA9" w:rsidP="00477352">
      <w:pPr>
        <w:tabs>
          <w:tab w:val="left" w:pos="142"/>
          <w:tab w:val="left" w:pos="284"/>
        </w:tabs>
        <w:jc w:val="both"/>
      </w:pPr>
    </w:p>
    <w:p w:rsidR="009F1CA9" w:rsidRPr="00ED4A1C" w:rsidRDefault="009F1CA9" w:rsidP="00477352">
      <w:pPr>
        <w:ind w:left="142"/>
        <w:jc w:val="both"/>
        <w:rPr>
          <w:shd w:val="clear" w:color="auto" w:fill="FFFFFF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suppressAutoHyphens/>
        <w:autoSpaceDE w:val="0"/>
        <w:rPr>
          <w:rFonts w:ascii="Calibri" w:hAnsi="Calibri"/>
          <w:sz w:val="28"/>
          <w:szCs w:val="28"/>
        </w:rPr>
      </w:pPr>
    </w:p>
    <w:p w:rsidR="009F1CA9" w:rsidRPr="00ED4A1C" w:rsidRDefault="009F1CA9" w:rsidP="00477352">
      <w:pPr>
        <w:ind w:left="6096"/>
        <w:jc w:val="both"/>
        <w:rPr>
          <w:sz w:val="28"/>
          <w:szCs w:val="28"/>
        </w:rPr>
      </w:pPr>
    </w:p>
    <w:p w:rsidR="009F1CA9" w:rsidRPr="00ED4A1C" w:rsidRDefault="009F1CA9" w:rsidP="00477352">
      <w:pPr>
        <w:ind w:left="6096"/>
        <w:jc w:val="both"/>
        <w:rPr>
          <w:sz w:val="28"/>
          <w:szCs w:val="28"/>
        </w:rPr>
      </w:pPr>
    </w:p>
    <w:p w:rsidR="009F1CA9" w:rsidRPr="00ED4A1C" w:rsidRDefault="009F1CA9" w:rsidP="00477352">
      <w:pPr>
        <w:ind w:left="6096"/>
        <w:jc w:val="both"/>
        <w:rPr>
          <w:sz w:val="28"/>
          <w:szCs w:val="28"/>
        </w:rPr>
      </w:pPr>
    </w:p>
    <w:p w:rsidR="009F1CA9" w:rsidRPr="00ED4A1C" w:rsidRDefault="009F1CA9" w:rsidP="00477352">
      <w:pPr>
        <w:ind w:left="6096"/>
        <w:jc w:val="both"/>
        <w:rPr>
          <w:sz w:val="28"/>
          <w:szCs w:val="28"/>
        </w:rPr>
      </w:pPr>
    </w:p>
    <w:p w:rsidR="009F1CA9" w:rsidRPr="00ED4A1C" w:rsidRDefault="009F1CA9" w:rsidP="00477352">
      <w:pPr>
        <w:ind w:left="6096"/>
        <w:jc w:val="both"/>
        <w:rPr>
          <w:sz w:val="28"/>
          <w:szCs w:val="28"/>
        </w:rPr>
      </w:pPr>
    </w:p>
    <w:p w:rsidR="009F1CA9" w:rsidRPr="00ED4A1C" w:rsidRDefault="009F1CA9" w:rsidP="00477352">
      <w:pPr>
        <w:ind w:left="6096"/>
        <w:jc w:val="both"/>
        <w:rPr>
          <w:sz w:val="28"/>
          <w:szCs w:val="28"/>
        </w:rPr>
      </w:pPr>
    </w:p>
    <w:p w:rsidR="009F1CA9" w:rsidRPr="00ED4A1C" w:rsidRDefault="009F1CA9" w:rsidP="00477352">
      <w:pPr>
        <w:ind w:left="6096"/>
        <w:jc w:val="both"/>
        <w:rPr>
          <w:sz w:val="28"/>
          <w:szCs w:val="28"/>
        </w:rPr>
      </w:pPr>
    </w:p>
    <w:p w:rsidR="009F1CA9" w:rsidRPr="00ED4A1C" w:rsidRDefault="009F1CA9" w:rsidP="00477352">
      <w:pPr>
        <w:ind w:left="6096"/>
        <w:jc w:val="both"/>
        <w:rPr>
          <w:sz w:val="28"/>
          <w:szCs w:val="28"/>
        </w:rPr>
      </w:pPr>
    </w:p>
    <w:p w:rsidR="009F1CA9" w:rsidRDefault="009F1CA9" w:rsidP="00477352">
      <w:pPr>
        <w:ind w:left="6096"/>
        <w:jc w:val="both"/>
        <w:rPr>
          <w:sz w:val="28"/>
          <w:szCs w:val="28"/>
        </w:rPr>
      </w:pPr>
    </w:p>
    <w:p w:rsidR="009F1CA9" w:rsidRDefault="009F1CA9" w:rsidP="00477352">
      <w:pPr>
        <w:ind w:left="6096"/>
        <w:jc w:val="both"/>
        <w:rPr>
          <w:sz w:val="28"/>
          <w:szCs w:val="28"/>
        </w:rPr>
      </w:pPr>
    </w:p>
    <w:p w:rsidR="009F1CA9" w:rsidRDefault="009F1CA9" w:rsidP="00477352">
      <w:pPr>
        <w:ind w:left="6096"/>
        <w:jc w:val="both"/>
        <w:rPr>
          <w:sz w:val="28"/>
          <w:szCs w:val="28"/>
        </w:rPr>
      </w:pPr>
    </w:p>
    <w:p w:rsidR="009F1CA9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9F1CA9" w:rsidRPr="003341C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3341C2">
        <w:rPr>
          <w:bCs/>
        </w:rPr>
        <w:t>Приложение № 3</w:t>
      </w:r>
    </w:p>
    <w:p w:rsidR="009F1CA9" w:rsidRPr="003341C2" w:rsidRDefault="009F1CA9" w:rsidP="00477352">
      <w:pPr>
        <w:suppressAutoHyphens/>
        <w:autoSpaceDE w:val="0"/>
        <w:jc w:val="right"/>
        <w:rPr>
          <w:lang w:eastAsia="ar-SA"/>
        </w:rPr>
      </w:pPr>
      <w:r w:rsidRPr="003341C2">
        <w:rPr>
          <w:lang w:eastAsia="ar-SA"/>
        </w:rPr>
        <w:t xml:space="preserve">к Административному регламенту </w:t>
      </w:r>
    </w:p>
    <w:p w:rsidR="009F1CA9" w:rsidRPr="003341C2" w:rsidRDefault="009F1CA9" w:rsidP="00477352">
      <w:pPr>
        <w:rPr>
          <w:bCs/>
          <w:lang w:eastAsia="ar-SA"/>
        </w:rPr>
      </w:pPr>
    </w:p>
    <w:p w:rsidR="009F1CA9" w:rsidRPr="00FE4EE0" w:rsidRDefault="009F1CA9" w:rsidP="00477352">
      <w:r w:rsidRPr="00FE4EE0">
        <w:t xml:space="preserve">                                 </w:t>
      </w:r>
      <w:r w:rsidRPr="00914267">
        <w:rPr>
          <w:noProof/>
        </w:rPr>
        <w:pict>
          <v:shape id="Рисунок 2" o:spid="_x0000_i1026" type="#_x0000_t75" alt="свердлова_герб" style="width:45pt;height:63pt;visibility:visible">
            <v:imagedata r:id="rId14" o:title=""/>
          </v:shape>
        </w:pict>
      </w:r>
    </w:p>
    <w:tbl>
      <w:tblPr>
        <w:tblW w:w="0" w:type="auto"/>
        <w:tblLook w:val="01E0"/>
      </w:tblPr>
      <w:tblGrid>
        <w:gridCol w:w="5311"/>
        <w:gridCol w:w="4230"/>
      </w:tblGrid>
      <w:tr w:rsidR="009F1CA9" w:rsidRPr="00FE4EE0" w:rsidTr="00C975B9">
        <w:trPr>
          <w:trHeight w:val="4076"/>
        </w:trPr>
        <w:tc>
          <w:tcPr>
            <w:tcW w:w="5311" w:type="dxa"/>
          </w:tcPr>
          <w:p w:rsidR="009F1CA9" w:rsidRPr="00FE4EE0" w:rsidRDefault="009F1CA9" w:rsidP="00C975B9">
            <w:pPr>
              <w:jc w:val="center"/>
              <w:rPr>
                <w:b/>
              </w:rPr>
            </w:pPr>
            <w:r w:rsidRPr="00FE4EE0">
              <w:t xml:space="preserve">   </w:t>
            </w:r>
            <w:r w:rsidRPr="00FE4EE0">
              <w:rPr>
                <w:b/>
              </w:rPr>
              <w:t xml:space="preserve">Муниципальное образование  </w:t>
            </w:r>
          </w:p>
          <w:p w:rsidR="009F1CA9" w:rsidRPr="00FE4EE0" w:rsidRDefault="009F1CA9" w:rsidP="00C975B9">
            <w:pPr>
              <w:jc w:val="center"/>
              <w:rPr>
                <w:b/>
              </w:rPr>
            </w:pPr>
            <w:r w:rsidRPr="00FE4EE0">
              <w:rPr>
                <w:b/>
              </w:rPr>
              <w:t>«Свердловское городское поселение» Всеволожского муниципального района Ленинградской области</w:t>
            </w:r>
          </w:p>
          <w:p w:rsidR="009F1CA9" w:rsidRPr="00FE4EE0" w:rsidRDefault="009F1CA9" w:rsidP="00C975B9">
            <w:pPr>
              <w:jc w:val="center"/>
            </w:pPr>
          </w:p>
          <w:p w:rsidR="009F1CA9" w:rsidRPr="00FE4EE0" w:rsidRDefault="009F1CA9" w:rsidP="00C975B9">
            <w:pPr>
              <w:jc w:val="center"/>
              <w:rPr>
                <w:b/>
                <w:sz w:val="28"/>
                <w:szCs w:val="28"/>
              </w:rPr>
            </w:pPr>
            <w:r w:rsidRPr="00FE4EE0">
              <w:rPr>
                <w:b/>
                <w:sz w:val="28"/>
                <w:szCs w:val="28"/>
              </w:rPr>
              <w:t>АДМИНИСТРАЦИЯ</w:t>
            </w:r>
          </w:p>
          <w:p w:rsidR="009F1CA9" w:rsidRPr="00FE4EE0" w:rsidRDefault="009F1CA9" w:rsidP="00C975B9">
            <w:pPr>
              <w:rPr>
                <w:sz w:val="20"/>
                <w:szCs w:val="20"/>
              </w:rPr>
            </w:pPr>
          </w:p>
          <w:p w:rsidR="009F1CA9" w:rsidRPr="00FE4EE0" w:rsidRDefault="009F1CA9" w:rsidP="00C975B9">
            <w:pPr>
              <w:jc w:val="center"/>
            </w:pPr>
            <w:r w:rsidRPr="00FE4EE0">
              <w:t>188682, Ленинградская область,</w:t>
            </w:r>
          </w:p>
          <w:p w:rsidR="009F1CA9" w:rsidRPr="00FE4EE0" w:rsidRDefault="009F1CA9" w:rsidP="00C975B9">
            <w:pPr>
              <w:jc w:val="center"/>
            </w:pPr>
            <w:r w:rsidRPr="00FE4EE0">
              <w:t>Всеволожский район,</w:t>
            </w:r>
          </w:p>
          <w:p w:rsidR="009F1CA9" w:rsidRPr="00FE4EE0" w:rsidRDefault="009F1CA9" w:rsidP="00C975B9">
            <w:pPr>
              <w:jc w:val="center"/>
            </w:pPr>
            <w:r w:rsidRPr="00FE4EE0">
              <w:t>г.п. им. Свердлова, мкр. 1, д. 1</w:t>
            </w:r>
          </w:p>
          <w:p w:rsidR="009F1CA9" w:rsidRPr="00FE4EE0" w:rsidRDefault="009F1CA9" w:rsidP="00C975B9">
            <w:pPr>
              <w:jc w:val="center"/>
            </w:pPr>
            <w:r w:rsidRPr="00FE4EE0">
              <w:t>Тел.    8-(813-70)-77-985, факс  77-290</w:t>
            </w:r>
          </w:p>
          <w:p w:rsidR="009F1CA9" w:rsidRPr="00FE4EE0" w:rsidRDefault="009F1CA9" w:rsidP="00C975B9">
            <w:pPr>
              <w:jc w:val="center"/>
            </w:pPr>
            <w:r w:rsidRPr="00FE4EE0">
              <w:rPr>
                <w:lang w:val="en-US"/>
              </w:rPr>
              <w:t>e</w:t>
            </w:r>
            <w:r w:rsidRPr="00FE4EE0">
              <w:t>-</w:t>
            </w:r>
            <w:r w:rsidRPr="00FE4EE0">
              <w:rPr>
                <w:lang w:val="en-US"/>
              </w:rPr>
              <w:t>mail</w:t>
            </w:r>
            <w:r w:rsidRPr="00FE4EE0">
              <w:t>:</w:t>
            </w:r>
            <w:hyperlink r:id="rId15" w:history="1">
              <w:r w:rsidRPr="00FE4EE0">
                <w:rPr>
                  <w:color w:val="0000FF"/>
                  <w:u w:val="single"/>
                  <w:lang w:val="en-US"/>
                </w:rPr>
                <w:t>SVERDLOVOMO</w:t>
              </w:r>
              <w:r w:rsidRPr="00FE4EE0">
                <w:rPr>
                  <w:color w:val="0000FF"/>
                  <w:u w:val="single"/>
                </w:rPr>
                <w:t>@</w:t>
              </w:r>
              <w:r w:rsidRPr="00FE4EE0">
                <w:rPr>
                  <w:color w:val="0000FF"/>
                  <w:u w:val="single"/>
                  <w:lang w:val="en-US"/>
                </w:rPr>
                <w:t>mail</w:t>
              </w:r>
              <w:r w:rsidRPr="00FE4EE0">
                <w:rPr>
                  <w:color w:val="0000FF"/>
                  <w:u w:val="single"/>
                </w:rPr>
                <w:t>.</w:t>
              </w:r>
              <w:r w:rsidRPr="00FE4EE0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9F1CA9" w:rsidRPr="00FE4EE0" w:rsidRDefault="009F1CA9" w:rsidP="00C975B9"/>
          <w:p w:rsidR="009F1CA9" w:rsidRPr="00FE4EE0" w:rsidRDefault="009F1CA9" w:rsidP="00C975B9">
            <w:r w:rsidRPr="00FE4EE0">
              <w:t>Исх. № _______  от  «___»________ 2016  г.</w:t>
            </w:r>
          </w:p>
          <w:p w:rsidR="009F1CA9" w:rsidRPr="00FE4EE0" w:rsidRDefault="009F1CA9" w:rsidP="00C975B9">
            <w:pPr>
              <w:jc w:val="center"/>
              <w:rPr>
                <w:b/>
                <w:sz w:val="20"/>
                <w:szCs w:val="20"/>
              </w:rPr>
            </w:pPr>
          </w:p>
          <w:p w:rsidR="009F1CA9" w:rsidRPr="00FE4EE0" w:rsidRDefault="009F1CA9" w:rsidP="00C975B9">
            <w:pPr>
              <w:jc w:val="center"/>
              <w:rPr>
                <w:b/>
                <w:sz w:val="20"/>
                <w:szCs w:val="20"/>
              </w:rPr>
            </w:pPr>
          </w:p>
          <w:p w:rsidR="009F1CA9" w:rsidRPr="00FE4EE0" w:rsidRDefault="009F1CA9" w:rsidP="00C975B9">
            <w:pPr>
              <w:jc w:val="center"/>
              <w:rPr>
                <w:b/>
                <w:sz w:val="20"/>
                <w:szCs w:val="20"/>
              </w:rPr>
            </w:pPr>
          </w:p>
          <w:p w:rsidR="009F1CA9" w:rsidRPr="00FE4EE0" w:rsidRDefault="009F1CA9" w:rsidP="00C975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9F1CA9" w:rsidRPr="00FE4EE0" w:rsidRDefault="009F1CA9" w:rsidP="00C975B9">
            <w:pPr>
              <w:jc w:val="right"/>
              <w:rPr>
                <w:b/>
              </w:rPr>
            </w:pPr>
          </w:p>
        </w:tc>
      </w:tr>
    </w:tbl>
    <w:p w:rsidR="009F1CA9" w:rsidRPr="009614B2" w:rsidRDefault="009F1CA9" w:rsidP="00477352">
      <w:pPr>
        <w:ind w:left="567"/>
        <w:jc w:val="center"/>
      </w:pPr>
      <w:r w:rsidRPr="009614B2">
        <w:t>РАЗРЕШЕНИЕ</w:t>
      </w:r>
    </w:p>
    <w:p w:rsidR="009F1CA9" w:rsidRPr="009614B2" w:rsidRDefault="009F1CA9" w:rsidP="00477352">
      <w:pPr>
        <w:ind w:left="567"/>
        <w:jc w:val="center"/>
      </w:pPr>
      <w:r w:rsidRPr="009614B2">
        <w:t xml:space="preserve">на проведение земляных работ </w:t>
      </w:r>
    </w:p>
    <w:p w:rsidR="009F1CA9" w:rsidRPr="009614B2" w:rsidRDefault="009F1CA9" w:rsidP="00477352">
      <w:pPr>
        <w:ind w:left="567"/>
        <w:jc w:val="center"/>
      </w:pPr>
    </w:p>
    <w:p w:rsidR="009F1CA9" w:rsidRPr="009614B2" w:rsidRDefault="009F1CA9" w:rsidP="00477352">
      <w:pPr>
        <w:ind w:left="567" w:firstLine="851"/>
        <w:jc w:val="both"/>
      </w:pPr>
      <w:r w:rsidRPr="009614B2">
        <w:t>Наименование и адрес прокладываемой коммуникации, сооружения ____________________________________________________________________</w:t>
      </w:r>
    </w:p>
    <w:p w:rsidR="009F1CA9" w:rsidRPr="009614B2" w:rsidRDefault="009F1CA9" w:rsidP="00477352">
      <w:pPr>
        <w:ind w:left="567"/>
        <w:jc w:val="both"/>
      </w:pPr>
      <w:r w:rsidRPr="009614B2">
        <w:t>____________________________________________________________________</w:t>
      </w:r>
    </w:p>
    <w:p w:rsidR="009F1CA9" w:rsidRPr="009614B2" w:rsidRDefault="009F1CA9" w:rsidP="00477352">
      <w:pPr>
        <w:ind w:left="567"/>
        <w:jc w:val="both"/>
      </w:pPr>
      <w:r w:rsidRPr="009614B2">
        <w:t>____________________________________________________________________.</w:t>
      </w:r>
    </w:p>
    <w:p w:rsidR="009F1CA9" w:rsidRPr="009614B2" w:rsidRDefault="009F1CA9" w:rsidP="00477352">
      <w:pPr>
        <w:ind w:left="567" w:firstLine="851"/>
        <w:jc w:val="both"/>
      </w:pPr>
      <w:r w:rsidRPr="009614B2">
        <w:t>Участок (границы работ) от ______________________________________</w:t>
      </w:r>
    </w:p>
    <w:p w:rsidR="009F1CA9" w:rsidRPr="009614B2" w:rsidRDefault="009F1CA9" w:rsidP="00477352">
      <w:pPr>
        <w:ind w:left="567"/>
        <w:jc w:val="both"/>
      </w:pPr>
      <w:r w:rsidRPr="009614B2">
        <w:t>____________________________________________________________________</w:t>
      </w:r>
    </w:p>
    <w:p w:rsidR="009F1CA9" w:rsidRPr="009614B2" w:rsidRDefault="009F1CA9" w:rsidP="00477352">
      <w:pPr>
        <w:ind w:left="567"/>
        <w:jc w:val="both"/>
      </w:pPr>
      <w:r w:rsidRPr="009614B2">
        <w:t>до _________________________________________________________________.</w:t>
      </w:r>
    </w:p>
    <w:p w:rsidR="009F1CA9" w:rsidRPr="009614B2" w:rsidRDefault="009F1CA9" w:rsidP="00477352">
      <w:pPr>
        <w:ind w:left="567" w:firstLine="851"/>
        <w:jc w:val="both"/>
      </w:pPr>
      <w:r w:rsidRPr="009614B2">
        <w:t>Площадь нарушаемого в процессе работ покрытия __________________</w:t>
      </w:r>
    </w:p>
    <w:p w:rsidR="009F1CA9" w:rsidRPr="009614B2" w:rsidRDefault="009F1CA9" w:rsidP="00477352">
      <w:pPr>
        <w:ind w:left="567"/>
        <w:jc w:val="both"/>
      </w:pPr>
      <w:r w:rsidRPr="009614B2">
        <w:t>____________________________________________________________________.</w:t>
      </w:r>
    </w:p>
    <w:p w:rsidR="009F1CA9" w:rsidRPr="009614B2" w:rsidRDefault="009F1CA9" w:rsidP="00477352">
      <w:pPr>
        <w:ind w:left="567"/>
        <w:jc w:val="both"/>
      </w:pPr>
      <w:r w:rsidRPr="009614B2">
        <w:t xml:space="preserve">                      (асфальтобетонное, цементобетонное, грунт и т.д.)</w:t>
      </w:r>
    </w:p>
    <w:p w:rsidR="009F1CA9" w:rsidRPr="009614B2" w:rsidRDefault="009F1CA9" w:rsidP="00477352">
      <w:pPr>
        <w:ind w:left="567" w:firstLine="851"/>
        <w:jc w:val="both"/>
      </w:pPr>
      <w:r w:rsidRPr="009614B2">
        <w:t>Наименование организации, производящей работы __________________.</w:t>
      </w:r>
    </w:p>
    <w:p w:rsidR="009F1CA9" w:rsidRPr="009614B2" w:rsidRDefault="009F1CA9" w:rsidP="00477352">
      <w:pPr>
        <w:ind w:left="567" w:firstLine="851"/>
        <w:jc w:val="both"/>
      </w:pPr>
      <w:r w:rsidRPr="009614B2">
        <w:t>Адрес, телефон ________________________________________________.</w:t>
      </w:r>
    </w:p>
    <w:p w:rsidR="009F1CA9" w:rsidRPr="009614B2" w:rsidRDefault="009F1CA9" w:rsidP="00477352">
      <w:pPr>
        <w:ind w:left="567" w:firstLine="851"/>
        <w:jc w:val="both"/>
      </w:pPr>
      <w:r w:rsidRPr="009614B2">
        <w:t>Ответственный за производство работ _____________________________</w:t>
      </w:r>
    </w:p>
    <w:p w:rsidR="009F1CA9" w:rsidRPr="009614B2" w:rsidRDefault="009F1CA9" w:rsidP="00477352">
      <w:pPr>
        <w:ind w:left="567"/>
        <w:jc w:val="both"/>
      </w:pPr>
      <w:r w:rsidRPr="009614B2">
        <w:t>____________________________________________________________________.</w:t>
      </w:r>
    </w:p>
    <w:p w:rsidR="009F1CA9" w:rsidRPr="009614B2" w:rsidRDefault="009F1CA9" w:rsidP="00477352">
      <w:pPr>
        <w:ind w:left="567"/>
        <w:jc w:val="both"/>
      </w:pPr>
      <w:r w:rsidRPr="009614B2">
        <w:t xml:space="preserve">                                (должность, Ф.И.О., дата, подпись)</w:t>
      </w:r>
    </w:p>
    <w:p w:rsidR="009F1CA9" w:rsidRPr="009614B2" w:rsidRDefault="009F1CA9" w:rsidP="00477352">
      <w:pPr>
        <w:ind w:left="567" w:firstLine="851"/>
        <w:jc w:val="both"/>
      </w:pPr>
      <w:r w:rsidRPr="009614B2">
        <w:t>Сроки проведения работ: начало «____»_________20____г. окончание «_____»_________________20____г.</w:t>
      </w:r>
    </w:p>
    <w:p w:rsidR="009F1CA9" w:rsidRPr="009614B2" w:rsidRDefault="009F1CA9" w:rsidP="00477352">
      <w:pPr>
        <w:ind w:left="567" w:firstLine="851"/>
        <w:jc w:val="both"/>
      </w:pPr>
      <w:r w:rsidRPr="009614B2">
        <w:t>Восстановление покрытия возложено ______________________________</w:t>
      </w:r>
    </w:p>
    <w:p w:rsidR="009F1CA9" w:rsidRPr="009614B2" w:rsidRDefault="009F1CA9" w:rsidP="00477352">
      <w:pPr>
        <w:ind w:left="567"/>
        <w:jc w:val="both"/>
      </w:pPr>
      <w:r w:rsidRPr="009614B2">
        <w:t>____________________________________________________________________.</w:t>
      </w:r>
    </w:p>
    <w:p w:rsidR="009F1CA9" w:rsidRPr="009614B2" w:rsidRDefault="009F1CA9" w:rsidP="00477352">
      <w:pPr>
        <w:ind w:left="567" w:firstLine="851"/>
        <w:jc w:val="both"/>
      </w:pPr>
      <w:r w:rsidRPr="009614B2">
        <w:t xml:space="preserve">        (асфальтобетонное, цементобетонное, грунт и т.д.) </w:t>
      </w:r>
    </w:p>
    <w:p w:rsidR="009F1CA9" w:rsidRPr="009614B2" w:rsidRDefault="009F1CA9" w:rsidP="00477352">
      <w:pPr>
        <w:ind w:left="567"/>
        <w:jc w:val="both"/>
      </w:pPr>
      <w:r w:rsidRPr="009614B2">
        <w:t>Производство работ разрешено ________   ____________   __________________</w:t>
      </w:r>
    </w:p>
    <w:p w:rsidR="009F1CA9" w:rsidRPr="009614B2" w:rsidRDefault="009F1CA9" w:rsidP="00477352">
      <w:pPr>
        <w:ind w:left="567"/>
        <w:jc w:val="both"/>
      </w:pPr>
      <w:r w:rsidRPr="009614B2">
        <w:t xml:space="preserve">                                                  (дата)         (подпись)                 (Ф.И.О.)</w:t>
      </w:r>
    </w:p>
    <w:p w:rsidR="009F1CA9" w:rsidRPr="009614B2" w:rsidRDefault="009F1CA9" w:rsidP="009614B2">
      <w:pPr>
        <w:ind w:left="567"/>
        <w:jc w:val="both"/>
      </w:pPr>
      <w:r w:rsidRPr="009614B2">
        <w:t>Разрешение продлено до «_____»__________20_____г.</w:t>
      </w:r>
      <w:r>
        <w:rPr>
          <w:bCs/>
          <w:sz w:val="20"/>
          <w:szCs w:val="20"/>
        </w:rPr>
        <w:br w:type="page"/>
      </w:r>
    </w:p>
    <w:p w:rsidR="009F1CA9" w:rsidRPr="009614B2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9614B2">
        <w:rPr>
          <w:bCs/>
        </w:rPr>
        <w:t>Приложение № 4</w:t>
      </w:r>
    </w:p>
    <w:p w:rsidR="009F1CA9" w:rsidRPr="009614B2" w:rsidRDefault="009F1CA9" w:rsidP="00477352">
      <w:pPr>
        <w:suppressAutoHyphens/>
        <w:autoSpaceDE w:val="0"/>
        <w:jc w:val="right"/>
        <w:rPr>
          <w:lang w:eastAsia="ar-SA"/>
        </w:rPr>
      </w:pPr>
      <w:r w:rsidRPr="009614B2">
        <w:rPr>
          <w:lang w:eastAsia="ar-SA"/>
        </w:rPr>
        <w:t xml:space="preserve">к Административному регламенту </w:t>
      </w:r>
    </w:p>
    <w:p w:rsidR="009F1CA9" w:rsidRDefault="009F1CA9" w:rsidP="00477352">
      <w:pPr>
        <w:jc w:val="center"/>
      </w:pPr>
    </w:p>
    <w:p w:rsidR="009F1CA9" w:rsidRDefault="009F1CA9" w:rsidP="00477352">
      <w:pPr>
        <w:jc w:val="center"/>
      </w:pPr>
    </w:p>
    <w:p w:rsidR="009F1CA9" w:rsidRPr="009614B2" w:rsidRDefault="009F1CA9" w:rsidP="00477352">
      <w:pPr>
        <w:jc w:val="center"/>
      </w:pPr>
      <w:r w:rsidRPr="009614B2">
        <w:t>ЗАЯВЛЕНИЕ</w:t>
      </w:r>
    </w:p>
    <w:p w:rsidR="009F1CA9" w:rsidRPr="009614B2" w:rsidRDefault="009F1CA9" w:rsidP="00477352">
      <w:pPr>
        <w:jc w:val="center"/>
      </w:pPr>
      <w:r w:rsidRPr="009614B2">
        <w:t>на получение разрешения на право производства земляных работ</w:t>
      </w:r>
    </w:p>
    <w:p w:rsidR="009F1CA9" w:rsidRPr="009614B2" w:rsidRDefault="009F1CA9" w:rsidP="00477352">
      <w:pPr>
        <w:jc w:val="both"/>
      </w:pPr>
    </w:p>
    <w:p w:rsidR="009F1CA9" w:rsidRPr="009614B2" w:rsidRDefault="009F1CA9" w:rsidP="00477352">
      <w:pPr>
        <w:jc w:val="both"/>
      </w:pPr>
      <w:r w:rsidRPr="009614B2">
        <w:t>Проект разработан _____________________________________________.</w:t>
      </w:r>
    </w:p>
    <w:p w:rsidR="009F1CA9" w:rsidRPr="009614B2" w:rsidRDefault="009F1CA9" w:rsidP="00477352">
      <w:pPr>
        <w:jc w:val="both"/>
      </w:pPr>
      <w:r w:rsidRPr="009614B2">
        <w:t xml:space="preserve">                                                                                          (название организации)</w:t>
      </w:r>
    </w:p>
    <w:p w:rsidR="009F1CA9" w:rsidRPr="009614B2" w:rsidRDefault="009F1CA9" w:rsidP="00477352">
      <w:pPr>
        <w:jc w:val="both"/>
      </w:pPr>
      <w:r w:rsidRPr="009614B2">
        <w:t>Заказчик _____________________________________________________.</w:t>
      </w:r>
    </w:p>
    <w:p w:rsidR="009F1CA9" w:rsidRPr="009614B2" w:rsidRDefault="009F1CA9" w:rsidP="00477352">
      <w:pPr>
        <w:jc w:val="both"/>
      </w:pPr>
      <w:r w:rsidRPr="009614B2">
        <w:t>Адрес _________________________________, телефон _______________</w:t>
      </w:r>
    </w:p>
    <w:p w:rsidR="009F1CA9" w:rsidRPr="009614B2" w:rsidRDefault="009F1CA9" w:rsidP="00477352">
      <w:pPr>
        <w:jc w:val="both"/>
      </w:pPr>
      <w:r w:rsidRPr="009614B2">
        <w:t>Наименование коммуникации, протяженность (п. м) _________________</w:t>
      </w:r>
    </w:p>
    <w:p w:rsidR="009F1CA9" w:rsidRPr="009614B2" w:rsidRDefault="009F1CA9" w:rsidP="00477352">
      <w:pPr>
        <w:jc w:val="both"/>
      </w:pPr>
      <w:r w:rsidRPr="009614B2">
        <w:t>___________________________________________________________________.</w:t>
      </w:r>
    </w:p>
    <w:p w:rsidR="009F1CA9" w:rsidRPr="009614B2" w:rsidRDefault="009F1CA9" w:rsidP="00477352">
      <w:pPr>
        <w:jc w:val="both"/>
      </w:pPr>
      <w:r w:rsidRPr="009614B2">
        <w:t>Адрес производства работ _______________________________________</w:t>
      </w:r>
    </w:p>
    <w:p w:rsidR="009F1CA9" w:rsidRPr="009614B2" w:rsidRDefault="009F1CA9" w:rsidP="00477352">
      <w:pPr>
        <w:jc w:val="both"/>
      </w:pPr>
      <w:r w:rsidRPr="009614B2">
        <w:t>___________________________________________________________________.</w:t>
      </w:r>
    </w:p>
    <w:p w:rsidR="009F1CA9" w:rsidRPr="009614B2" w:rsidRDefault="009F1CA9" w:rsidP="00477352">
      <w:pPr>
        <w:jc w:val="both"/>
      </w:pPr>
      <w:r w:rsidRPr="009614B2">
        <w:t>Граница работ от ____________________  до _______________________.</w:t>
      </w:r>
    </w:p>
    <w:p w:rsidR="009F1CA9" w:rsidRPr="009614B2" w:rsidRDefault="009F1CA9" w:rsidP="00477352">
      <w:pPr>
        <w:jc w:val="both"/>
      </w:pPr>
      <w:r w:rsidRPr="009614B2">
        <w:t>Площадь нарушаемого покрытия: проезжая часть ______________ кв. м, тротуар ____________кв. м, зеленая зона ___________кв. м.</w:t>
      </w:r>
    </w:p>
    <w:p w:rsidR="009F1CA9" w:rsidRPr="009614B2" w:rsidRDefault="009F1CA9" w:rsidP="00477352">
      <w:pPr>
        <w:jc w:val="both"/>
      </w:pPr>
      <w:r w:rsidRPr="009614B2">
        <w:t>Восстановление твердого покрытия возложено на ___________________</w:t>
      </w:r>
    </w:p>
    <w:p w:rsidR="009F1CA9" w:rsidRPr="009614B2" w:rsidRDefault="009F1CA9" w:rsidP="00477352">
      <w:pPr>
        <w:jc w:val="both"/>
      </w:pPr>
      <w:r w:rsidRPr="009614B2">
        <w:t>____________________________________________________________________.</w:t>
      </w:r>
    </w:p>
    <w:p w:rsidR="009F1CA9" w:rsidRPr="009614B2" w:rsidRDefault="009F1CA9" w:rsidP="00477352">
      <w:pPr>
        <w:jc w:val="both"/>
      </w:pPr>
      <w:r w:rsidRPr="009614B2">
        <w:t xml:space="preserve">                                                         (наименование организации)</w:t>
      </w:r>
    </w:p>
    <w:p w:rsidR="009F1CA9" w:rsidRPr="009614B2" w:rsidRDefault="009F1CA9" w:rsidP="00477352">
      <w:pPr>
        <w:jc w:val="both"/>
      </w:pPr>
      <w:r w:rsidRPr="009614B2">
        <w:t>Сроки работ, включая восстановление благоустройства и твердого покрытия: начало «____» __________ 20____г., окончание «___»________20____г.</w:t>
      </w:r>
    </w:p>
    <w:p w:rsidR="009F1CA9" w:rsidRPr="009614B2" w:rsidRDefault="009F1CA9" w:rsidP="00477352">
      <w:pPr>
        <w:jc w:val="both"/>
      </w:pPr>
      <w:r w:rsidRPr="009614B2">
        <w:t>Строительная организация (подрядчик) ____________________________</w:t>
      </w:r>
    </w:p>
    <w:p w:rsidR="009F1CA9" w:rsidRPr="009614B2" w:rsidRDefault="009F1CA9" w:rsidP="00477352">
      <w:pPr>
        <w:jc w:val="both"/>
      </w:pPr>
      <w:r w:rsidRPr="009614B2">
        <w:t xml:space="preserve">                                                                                                (наименование организации, адрес, телефон)</w:t>
      </w:r>
    </w:p>
    <w:p w:rsidR="009F1CA9" w:rsidRPr="009614B2" w:rsidRDefault="009F1CA9" w:rsidP="00477352">
      <w:pPr>
        <w:jc w:val="both"/>
      </w:pPr>
      <w:r w:rsidRPr="009614B2">
        <w:t>____________________________________________________________________</w:t>
      </w:r>
    </w:p>
    <w:p w:rsidR="009F1CA9" w:rsidRPr="009614B2" w:rsidRDefault="009F1CA9" w:rsidP="00477352">
      <w:pPr>
        <w:jc w:val="both"/>
      </w:pPr>
      <w:r w:rsidRPr="009614B2">
        <w:t>____________________________________________________________________.</w:t>
      </w:r>
    </w:p>
    <w:p w:rsidR="009F1CA9" w:rsidRPr="009614B2" w:rsidRDefault="009F1CA9" w:rsidP="00477352">
      <w:pPr>
        <w:jc w:val="both"/>
      </w:pPr>
      <w:r w:rsidRPr="009614B2">
        <w:t>Сведения об ответственном производителе работ:</w:t>
      </w:r>
    </w:p>
    <w:p w:rsidR="009F1CA9" w:rsidRPr="009614B2" w:rsidRDefault="009F1CA9" w:rsidP="00477352">
      <w:pPr>
        <w:jc w:val="both"/>
      </w:pPr>
      <w:r w:rsidRPr="009614B2">
        <w:t>Фамилия, имя, отчество _________________________________________.</w:t>
      </w:r>
    </w:p>
    <w:p w:rsidR="009F1CA9" w:rsidRPr="009614B2" w:rsidRDefault="009F1CA9" w:rsidP="00477352">
      <w:pPr>
        <w:jc w:val="both"/>
      </w:pPr>
      <w:r w:rsidRPr="009614B2">
        <w:t>Должность ____________________________________________________.</w:t>
      </w:r>
    </w:p>
    <w:p w:rsidR="009F1CA9" w:rsidRPr="009614B2" w:rsidRDefault="009F1CA9" w:rsidP="00477352">
      <w:pPr>
        <w:jc w:val="both"/>
      </w:pPr>
      <w:r w:rsidRPr="009614B2">
        <w:t>Паспортные данные _____________________________________________</w:t>
      </w:r>
    </w:p>
    <w:p w:rsidR="009F1CA9" w:rsidRPr="009614B2" w:rsidRDefault="009F1CA9" w:rsidP="00477352">
      <w:pPr>
        <w:jc w:val="both"/>
      </w:pPr>
      <w:r w:rsidRPr="009614B2">
        <w:t xml:space="preserve">                                                           (серия, № паспорта, когда и кем выдан, дата и место рождения, </w:t>
      </w:r>
    </w:p>
    <w:p w:rsidR="009F1CA9" w:rsidRPr="009614B2" w:rsidRDefault="009F1CA9" w:rsidP="00477352">
      <w:pPr>
        <w:jc w:val="both"/>
      </w:pPr>
      <w:r w:rsidRPr="009614B2">
        <w:t>____________________________________________________________________.</w:t>
      </w:r>
    </w:p>
    <w:p w:rsidR="009F1CA9" w:rsidRPr="009614B2" w:rsidRDefault="009F1CA9" w:rsidP="00477352">
      <w:pPr>
        <w:jc w:val="both"/>
      </w:pPr>
      <w:r w:rsidRPr="009614B2">
        <w:t xml:space="preserve">                                                                              адрес регистрации)</w:t>
      </w:r>
    </w:p>
    <w:p w:rsidR="009F1CA9" w:rsidRPr="009614B2" w:rsidRDefault="009F1CA9" w:rsidP="00477352">
      <w:pPr>
        <w:jc w:val="both"/>
      </w:pPr>
      <w:r w:rsidRPr="009614B2">
        <w:t>В случае просадок асфальтобетонного покрытия и грунта на месте проведения земляных работ в течении трех лет гарантируем их восстановление.</w:t>
      </w:r>
    </w:p>
    <w:p w:rsidR="009F1CA9" w:rsidRPr="009614B2" w:rsidRDefault="009F1CA9" w:rsidP="00477352">
      <w:pPr>
        <w:jc w:val="both"/>
      </w:pPr>
      <w:r w:rsidRPr="009614B2">
        <w:t>К заявлению прилагаются:</w:t>
      </w:r>
    </w:p>
    <w:p w:rsidR="009F1CA9" w:rsidRPr="009614B2" w:rsidRDefault="009F1CA9" w:rsidP="00477352">
      <w:pPr>
        <w:jc w:val="both"/>
      </w:pPr>
      <w:r w:rsidRPr="009614B2">
        <w:t xml:space="preserve">1. Копии материалов проектной документации (включая топографическую съемку места работ в масштабе 1:500).  </w:t>
      </w:r>
    </w:p>
    <w:p w:rsidR="009F1CA9" w:rsidRPr="009614B2" w:rsidRDefault="009F1CA9" w:rsidP="00477352">
      <w:pPr>
        <w:jc w:val="both"/>
      </w:pPr>
      <w:r w:rsidRPr="009614B2">
        <w:t>2. График производства работ, включая работы по благоустройству.</w:t>
      </w:r>
    </w:p>
    <w:p w:rsidR="009F1CA9" w:rsidRPr="009614B2" w:rsidRDefault="009F1CA9" w:rsidP="00477352">
      <w:pPr>
        <w:jc w:val="both"/>
      </w:pPr>
      <w:r w:rsidRPr="009614B2">
        <w:t>3. Схема организации уличного движения транспорта и пешеходов на период проведения ремонтно-строительных работ, согласованная в установленном порядке с Государственной инспекцией дорожного движения.</w:t>
      </w:r>
    </w:p>
    <w:p w:rsidR="009F1CA9" w:rsidRPr="009614B2" w:rsidRDefault="009F1CA9" w:rsidP="00477352">
      <w:pPr>
        <w:jc w:val="both"/>
      </w:pPr>
      <w:r w:rsidRPr="009614B2">
        <w:t>4. Копия договора на восстановление асфальтобетонного покрытия и других элементов внешнего благоустройства, включающая гарантийные обязательства по восстановлению дорожного покрытия в течение трех лет.</w:t>
      </w:r>
    </w:p>
    <w:p w:rsidR="009F1CA9" w:rsidRPr="009614B2" w:rsidRDefault="009F1CA9" w:rsidP="00477352">
      <w:pPr>
        <w:jc w:val="both"/>
      </w:pPr>
      <w:r w:rsidRPr="009614B2">
        <w:t>Ответственный производитель работ   ____________  ________________</w:t>
      </w:r>
    </w:p>
    <w:p w:rsidR="009F1CA9" w:rsidRPr="009614B2" w:rsidRDefault="009F1CA9" w:rsidP="00477352">
      <w:pPr>
        <w:jc w:val="both"/>
      </w:pPr>
      <w:r w:rsidRPr="009614B2">
        <w:t xml:space="preserve">                                                                                                       (подпись)                            (Ф.И.О.)</w:t>
      </w:r>
    </w:p>
    <w:p w:rsidR="009F1CA9" w:rsidRPr="009614B2" w:rsidRDefault="009F1CA9" w:rsidP="00477352">
      <w:pPr>
        <w:jc w:val="both"/>
      </w:pPr>
      <w:r w:rsidRPr="009614B2">
        <w:t>Руководитель организации   ______________   ______________________</w:t>
      </w:r>
    </w:p>
    <w:p w:rsidR="009F1CA9" w:rsidRPr="009614B2" w:rsidRDefault="009F1CA9" w:rsidP="00477352">
      <w:pPr>
        <w:jc w:val="both"/>
      </w:pPr>
      <w:r w:rsidRPr="009614B2">
        <w:t xml:space="preserve">                                                                                (подпись)                                           (Ф.И.О.)</w:t>
      </w:r>
    </w:p>
    <w:p w:rsidR="009F1CA9" w:rsidRPr="009614B2" w:rsidRDefault="009F1CA9" w:rsidP="00477352">
      <w:r w:rsidRPr="009614B2">
        <w:t>М.П.</w:t>
      </w:r>
    </w:p>
    <w:p w:rsidR="009F1CA9" w:rsidRPr="00ED4A1C" w:rsidRDefault="009F1CA9" w:rsidP="009614B2">
      <w:pPr>
        <w:jc w:val="both"/>
        <w:rPr>
          <w:sz w:val="28"/>
          <w:szCs w:val="28"/>
        </w:rPr>
        <w:sectPr w:rsidR="009F1CA9" w:rsidRPr="00ED4A1C" w:rsidSect="00FE4EE0">
          <w:pgSz w:w="11907" w:h="16840" w:code="9"/>
          <w:pgMar w:top="568" w:right="567" w:bottom="1135" w:left="1134" w:header="720" w:footer="720" w:gutter="0"/>
          <w:pgNumType w:start="1"/>
          <w:cols w:space="720"/>
          <w:noEndnote/>
          <w:titlePg/>
        </w:sectPr>
      </w:pPr>
    </w:p>
    <w:p w:rsidR="009F1CA9" w:rsidRPr="009614B2" w:rsidRDefault="009F1CA9" w:rsidP="009614B2">
      <w:pPr>
        <w:suppressAutoHyphens/>
        <w:autoSpaceDE w:val="0"/>
        <w:jc w:val="right"/>
        <w:rPr>
          <w:bCs/>
          <w:lang w:eastAsia="ar-SA"/>
        </w:rPr>
      </w:pPr>
      <w:r w:rsidRPr="009614B2">
        <w:rPr>
          <w:bCs/>
          <w:lang w:eastAsia="ar-SA"/>
        </w:rPr>
        <w:t>Приложение № 5</w:t>
      </w:r>
    </w:p>
    <w:p w:rsidR="009F1CA9" w:rsidRPr="009614B2" w:rsidRDefault="009F1CA9" w:rsidP="009614B2">
      <w:pPr>
        <w:suppressAutoHyphens/>
        <w:autoSpaceDE w:val="0"/>
        <w:jc w:val="right"/>
        <w:rPr>
          <w:lang w:eastAsia="ar-SA"/>
        </w:rPr>
      </w:pPr>
      <w:r w:rsidRPr="009614B2">
        <w:rPr>
          <w:lang w:eastAsia="ar-SA"/>
        </w:rPr>
        <w:t xml:space="preserve">к Административному регламенту </w:t>
      </w:r>
    </w:p>
    <w:p w:rsidR="009F1CA9" w:rsidRPr="00ED4A1C" w:rsidRDefault="009F1CA9" w:rsidP="00584D5B">
      <w:pPr>
        <w:suppressAutoHyphens/>
        <w:autoSpaceDE w:val="0"/>
        <w:jc w:val="center"/>
        <w:rPr>
          <w:lang w:eastAsia="ar-SA"/>
        </w:rPr>
      </w:pPr>
      <w:r w:rsidRPr="00ED4A1C">
        <w:rPr>
          <w:bCs/>
          <w:lang w:eastAsia="ar-SA"/>
        </w:rPr>
        <w:t xml:space="preserve">                                                                                                 </w:t>
      </w:r>
      <w:r>
        <w:rPr>
          <w:bCs/>
          <w:lang w:eastAsia="ar-SA"/>
        </w:rPr>
        <w:t xml:space="preserve">                               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D4A1C">
        <w:rPr>
          <w:b/>
          <w:bCs/>
          <w:sz w:val="28"/>
          <w:szCs w:val="28"/>
        </w:rPr>
        <w:t>Блок-схема</w:t>
      </w:r>
      <w:r w:rsidRPr="00ED4A1C">
        <w:rPr>
          <w:b/>
          <w:bCs/>
          <w:sz w:val="28"/>
          <w:szCs w:val="28"/>
        </w:rPr>
        <w:br/>
        <w:t xml:space="preserve">предоставления государственной услуги 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   ┌──────────────────────┐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   │Поступление заявления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   │  (в том числе через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   │         МФЦ)    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   └───────────┬──────────┘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               ▼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┌──────────────────────────────┐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│    Регистрация заявления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└──────────────┬───────────────┘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               ▼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┌──────────────────────────────┐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│  Назначение ответственного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│         исполнителя     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└──────────────┬───────────────┘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               ▼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┌──────────────────────────────┐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│     Передача документов 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│  ответственному исполнителю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└──────────────┬───────────────┘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               ▼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┌──────────────────────────────────────┐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│     Проверка наличия документов 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└──────────────────┬───────────────────┘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               ▼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   ┌──────────────────────┐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нет      │Документы представлены│     да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┌──────────────┤   в полном объеме    ├────────────┐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│              │                      │       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│              └──────────────────────┘       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│                                                  ▼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│                                     ┌────────────────────────────┐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│                     </w:t>
      </w:r>
      <w:r>
        <w:rPr>
          <w:rFonts w:ascii="Courier New" w:hAnsi="Courier New" w:cs="Courier New"/>
        </w:rPr>
        <w:t xml:space="preserve">                │  Рассмотрение </w:t>
      </w:r>
      <w:bookmarkStart w:id="2" w:name="_GoBack"/>
      <w:bookmarkEnd w:id="2"/>
      <w:r w:rsidRPr="00ED4A1C">
        <w:rPr>
          <w:rFonts w:ascii="Courier New" w:hAnsi="Courier New" w:cs="Courier New"/>
        </w:rPr>
        <w:t>документов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│                                     └────────────┬───────────────┘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│                                                  ▼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│                                      ┌──────────────────┐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│                       нет            │    Документы     │ да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│          ┌───────────────────────────┤  соответствуют   ├─────┐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│          │                           │   требованиям    │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│          │                     </w:t>
      </w:r>
      <w:r>
        <w:rPr>
          <w:rFonts w:ascii="Courier New" w:hAnsi="Courier New" w:cs="Courier New"/>
        </w:rPr>
        <w:t xml:space="preserve">      │ законодательства │     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│          │                           └──────────────────┘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▼          ▼                                                    ▼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>┌──────────────────────┐               ┌───────────────────────────────┐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>│ Решение об отказе в  │               │  Решение о выдаче разрешения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>│ предоставлении услуги│               │    (ордера)на производство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>│                      │               │          земляных работ  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>└─────────┬────────────┘               └───────────────┬───────────────┘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│                                            ▼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│                            ┌───────────────────────────────┐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│                            │ Оформление разрешения (ордера)│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│                            │ на производство земляных работ│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│                            └──────────────┬────────────────┘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│                                      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│                                    ┌──────┘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▼                                    ▼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┌─────────────────────────┐      ┌─────────────────────────────┐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│Уведомление заявителя об │      │   Направление (вручение)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│     отказе в выдаче     │      │ заявителю разрешения(ордера)│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│      разрешения(ордера) │      │   на производство земляных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│ на производство земляных│      │  работ (в том числе через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│работ, возврат документов│      │            МФЦ)        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│ (в том числе через МФЦ) │      │                        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└───────┬─────────────────┘      └──────────────────┬──────────┘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│                                      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└─────────┐                  ┌──────────────┘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       ▼                  ▼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┌─────────────────────────────────────┐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│      Окончание предоставления  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│       государственной услуги        │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ED4A1C">
        <w:rPr>
          <w:rFonts w:ascii="Courier New" w:hAnsi="Courier New" w:cs="Courier New"/>
        </w:rPr>
        <w:t xml:space="preserve">             └─────────────────────────────────────┘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F1CA9" w:rsidRPr="00ED4A1C" w:rsidRDefault="009F1CA9" w:rsidP="0047735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1CA9" w:rsidRPr="003341C2" w:rsidRDefault="009F1CA9" w:rsidP="00477352">
      <w:pPr>
        <w:jc w:val="right"/>
        <w:rPr>
          <w:bCs/>
          <w:lang w:eastAsia="ar-SA"/>
        </w:rPr>
      </w:pPr>
      <w:r w:rsidRPr="00ED4A1C">
        <w:rPr>
          <w:b/>
          <w:bCs/>
          <w:color w:val="26282F"/>
          <w:sz w:val="28"/>
          <w:szCs w:val="28"/>
        </w:rPr>
        <w:br w:type="page"/>
      </w:r>
      <w:r w:rsidRPr="003341C2">
        <w:rPr>
          <w:bCs/>
          <w:lang w:eastAsia="ar-SA"/>
        </w:rPr>
        <w:t>Приложение № 6</w:t>
      </w:r>
    </w:p>
    <w:p w:rsidR="009F1CA9" w:rsidRPr="003341C2" w:rsidRDefault="009F1CA9" w:rsidP="00477352">
      <w:pPr>
        <w:suppressAutoHyphens/>
        <w:autoSpaceDE w:val="0"/>
        <w:jc w:val="right"/>
        <w:rPr>
          <w:lang w:eastAsia="ar-SA"/>
        </w:rPr>
      </w:pPr>
      <w:r w:rsidRPr="003341C2">
        <w:rPr>
          <w:lang w:eastAsia="ar-SA"/>
        </w:rPr>
        <w:t xml:space="preserve">к Административному регламенту </w:t>
      </w:r>
    </w:p>
    <w:p w:rsidR="009F1CA9" w:rsidRPr="00ED4A1C" w:rsidRDefault="009F1CA9" w:rsidP="003341C2">
      <w:pPr>
        <w:suppressAutoHyphens/>
        <w:autoSpaceDE w:val="0"/>
        <w:jc w:val="right"/>
        <w:rPr>
          <w:sz w:val="20"/>
          <w:szCs w:val="20"/>
          <w:lang w:eastAsia="ar-SA"/>
        </w:rPr>
      </w:pPr>
      <w:r w:rsidRPr="00ED4A1C">
        <w:rPr>
          <w:bCs/>
          <w:sz w:val="20"/>
          <w:szCs w:val="20"/>
          <w:lang w:eastAsia="ar-SA"/>
        </w:rPr>
        <w:t xml:space="preserve">                                                                                          </w:t>
      </w: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</w:p>
    <w:p w:rsidR="009F1CA9" w:rsidRPr="00ED4A1C" w:rsidRDefault="009F1CA9" w:rsidP="00477352">
      <w:pPr>
        <w:ind w:left="4963"/>
      </w:pPr>
      <w:r w:rsidRPr="00ED4A1C">
        <w:t>В __________</w:t>
      </w:r>
      <w:r>
        <w:t>____________________________</w:t>
      </w:r>
    </w:p>
    <w:p w:rsidR="009F1CA9" w:rsidRPr="00ED4A1C" w:rsidRDefault="009F1CA9" w:rsidP="00477352">
      <w:pPr>
        <w:ind w:left="4820"/>
        <w:jc w:val="center"/>
      </w:pPr>
      <w:r w:rsidRPr="00ED4A1C">
        <w:t>(наименование органа, предоставляющего муниципальную услугу)</w:t>
      </w:r>
    </w:p>
    <w:p w:rsidR="009F1CA9" w:rsidRPr="00ED4A1C" w:rsidRDefault="009F1CA9" w:rsidP="00477352">
      <w:pPr>
        <w:ind w:left="4820"/>
        <w:jc w:val="right"/>
      </w:pPr>
      <w:r w:rsidRPr="00ED4A1C">
        <w:t xml:space="preserve"> ___________</w:t>
      </w:r>
      <w:r>
        <w:t>_____________________________</w:t>
      </w:r>
    </w:p>
    <w:p w:rsidR="009F1CA9" w:rsidRPr="00ED4A1C" w:rsidRDefault="009F1CA9" w:rsidP="00477352">
      <w:pPr>
        <w:ind w:left="4820"/>
        <w:jc w:val="center"/>
      </w:pPr>
      <w:r w:rsidRPr="00ED4A1C"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9F1CA9" w:rsidRPr="00ED4A1C" w:rsidRDefault="009F1CA9" w:rsidP="00477352">
      <w:pPr>
        <w:ind w:left="4820"/>
      </w:pPr>
      <w:r w:rsidRPr="00ED4A1C">
        <w:t>От __________</w:t>
      </w:r>
      <w:r>
        <w:t>______________________________</w:t>
      </w:r>
    </w:p>
    <w:p w:rsidR="009F1CA9" w:rsidRPr="00ED4A1C" w:rsidRDefault="009F1CA9" w:rsidP="00477352">
      <w:pPr>
        <w:ind w:left="4820"/>
        <w:jc w:val="center"/>
      </w:pPr>
      <w:r w:rsidRPr="00ED4A1C">
        <w:t>(ФИО заявителя)</w:t>
      </w: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ED4A1C">
        <w:tab/>
      </w:r>
      <w:r w:rsidRPr="00ED4A1C">
        <w:tab/>
      </w:r>
      <w:r w:rsidRPr="00ED4A1C">
        <w:tab/>
      </w:r>
      <w:r w:rsidRPr="00ED4A1C">
        <w:tab/>
      </w:r>
      <w:r w:rsidRPr="00ED4A1C">
        <w:tab/>
      </w:r>
      <w:r w:rsidRPr="00ED4A1C">
        <w:tab/>
      </w:r>
      <w:r w:rsidRPr="00ED4A1C">
        <w:tab/>
      </w:r>
      <w:r w:rsidRPr="00ED4A1C">
        <w:tab/>
        <w:t xml:space="preserve">      Адрес проживания </w:t>
      </w:r>
      <w:r w:rsidRPr="00ED4A1C">
        <w:rPr>
          <w:u w:val="single"/>
        </w:rPr>
        <w:tab/>
      </w:r>
      <w:r w:rsidRPr="00ED4A1C">
        <w:rPr>
          <w:u w:val="single"/>
        </w:rPr>
        <w:tab/>
      </w:r>
      <w:r w:rsidRPr="00ED4A1C">
        <w:rPr>
          <w:u w:val="single"/>
        </w:rPr>
        <w:tab/>
      </w:r>
      <w:r w:rsidRPr="00ED4A1C">
        <w:rPr>
          <w:u w:val="single"/>
        </w:rPr>
        <w:tab/>
      </w:r>
      <w:r w:rsidRPr="00ED4A1C">
        <w:rPr>
          <w:u w:val="single"/>
        </w:rPr>
        <w:tab/>
        <w:t xml:space="preserve">          </w:t>
      </w:r>
      <w:r>
        <w:rPr>
          <w:u w:val="single"/>
        </w:rPr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ED4A1C">
        <w:tab/>
      </w:r>
      <w:r w:rsidRPr="00ED4A1C">
        <w:tab/>
      </w:r>
      <w:r w:rsidRPr="00ED4A1C">
        <w:tab/>
      </w:r>
      <w:r w:rsidRPr="00ED4A1C">
        <w:tab/>
      </w:r>
      <w:r w:rsidRPr="00ED4A1C">
        <w:tab/>
      </w:r>
      <w:r w:rsidRPr="00ED4A1C">
        <w:tab/>
      </w:r>
      <w:r w:rsidRPr="00ED4A1C">
        <w:tab/>
      </w:r>
      <w:r w:rsidRPr="00ED4A1C">
        <w:tab/>
        <w:t xml:space="preserve">      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ED4A1C">
        <w:t xml:space="preserve"> </w:t>
      </w:r>
      <w:r w:rsidRPr="00ED4A1C">
        <w:tab/>
      </w:r>
      <w:r w:rsidRPr="00ED4A1C">
        <w:tab/>
      </w:r>
      <w:r w:rsidRPr="00ED4A1C">
        <w:tab/>
      </w:r>
      <w:r w:rsidRPr="00ED4A1C">
        <w:tab/>
      </w:r>
      <w:r w:rsidRPr="00ED4A1C">
        <w:tab/>
      </w:r>
      <w:r w:rsidRPr="00ED4A1C">
        <w:tab/>
      </w:r>
      <w:r w:rsidRPr="00ED4A1C">
        <w:tab/>
      </w:r>
      <w:r w:rsidRPr="00ED4A1C">
        <w:tab/>
        <w:t xml:space="preserve">      Адрес эл/почты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  <w:sz w:val="28"/>
          <w:szCs w:val="28"/>
        </w:rPr>
      </w:pPr>
      <w:r w:rsidRPr="00ED4A1C">
        <w:rPr>
          <w:b/>
          <w:sz w:val="28"/>
          <w:szCs w:val="28"/>
        </w:rPr>
        <w:t>ЖАЛОБА</w:t>
      </w: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  <w:u w:val="single"/>
        </w:rPr>
      </w:pPr>
    </w:p>
    <w:p w:rsidR="009F1CA9" w:rsidRPr="00ED4A1C" w:rsidRDefault="009F1CA9" w:rsidP="00477352">
      <w:pPr>
        <w:widowControl w:val="0"/>
        <w:autoSpaceDE w:val="0"/>
        <w:autoSpaceDN w:val="0"/>
        <w:adjustRightInd w:val="0"/>
        <w:jc w:val="both"/>
      </w:pPr>
      <w:r w:rsidRPr="00ED4A1C">
        <w:t>____________________________________________________</w:t>
      </w:r>
      <w:r>
        <w:t>____________________________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jc w:val="both"/>
      </w:pPr>
      <w:r w:rsidRPr="00ED4A1C">
        <w:t>________________________________________________________________________________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ED4A1C">
        <w:t>________________________________________________________________________________</w:t>
      </w:r>
      <w:r w:rsidRPr="00ED4A1C">
        <w:rPr>
          <w:u w:val="single"/>
        </w:rPr>
        <w:t xml:space="preserve">  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ind w:left="993" w:firstLine="141"/>
        <w:jc w:val="center"/>
        <w:rPr>
          <w:sz w:val="28"/>
          <w:szCs w:val="28"/>
        </w:rPr>
      </w:pPr>
      <w:r w:rsidRPr="00ED4A1C">
        <w:rPr>
          <w:sz w:val="18"/>
          <w:szCs w:val="18"/>
        </w:rPr>
        <w:t xml:space="preserve"> (указать причину жалобы, дату и т.д.)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ind w:left="993"/>
        <w:rPr>
          <w:sz w:val="28"/>
          <w:szCs w:val="28"/>
        </w:rPr>
      </w:pPr>
    </w:p>
    <w:p w:rsidR="009F1CA9" w:rsidRPr="00ED4A1C" w:rsidRDefault="009F1CA9" w:rsidP="00477352">
      <w:pPr>
        <w:widowControl w:val="0"/>
        <w:autoSpaceDE w:val="0"/>
        <w:autoSpaceDN w:val="0"/>
        <w:adjustRightInd w:val="0"/>
      </w:pPr>
      <w:r w:rsidRPr="00ED4A1C">
        <w:t>В подтверждение вышеизложенного прилагаю следующие документы:</w:t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u w:val="single"/>
        </w:rPr>
      </w:pPr>
      <w:r w:rsidRPr="00ED4A1C">
        <w:t>1. ______________________________________________________________________</w:t>
      </w:r>
      <w:r w:rsidRPr="00ED4A1C">
        <w:rPr>
          <w:u w:val="single"/>
        </w:rPr>
        <w:tab/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u w:val="single"/>
        </w:rPr>
      </w:pPr>
      <w:r w:rsidRPr="00ED4A1C">
        <w:t>2. ______________________________________________________________________</w:t>
      </w:r>
      <w:r w:rsidRPr="00ED4A1C">
        <w:rPr>
          <w:u w:val="single"/>
        </w:rPr>
        <w:tab/>
      </w:r>
    </w:p>
    <w:p w:rsidR="009F1CA9" w:rsidRPr="00ED4A1C" w:rsidRDefault="009F1CA9" w:rsidP="0047735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D4A1C">
        <w:t>3. ______________________________________________________________________</w:t>
      </w:r>
      <w:r w:rsidRPr="00ED4A1C">
        <w:rPr>
          <w:u w:val="single"/>
        </w:rPr>
        <w:tab/>
      </w:r>
      <w:r w:rsidRPr="00ED4A1C">
        <w:tab/>
      </w:r>
      <w:r w:rsidRPr="00ED4A1C">
        <w:tab/>
      </w: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8"/>
          <w:szCs w:val="28"/>
          <w:u w:val="single"/>
        </w:rPr>
      </w:pP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ED4A1C">
        <w:rPr>
          <w:sz w:val="28"/>
          <w:szCs w:val="28"/>
        </w:rPr>
        <w:tab/>
      </w:r>
      <w:r w:rsidRPr="00ED4A1C">
        <w:rPr>
          <w:sz w:val="28"/>
          <w:szCs w:val="28"/>
          <w:u w:val="single"/>
        </w:rPr>
        <w:tab/>
      </w:r>
      <w:r w:rsidRPr="00ED4A1C">
        <w:rPr>
          <w:sz w:val="28"/>
          <w:szCs w:val="28"/>
          <w:u w:val="single"/>
        </w:rPr>
        <w:tab/>
      </w:r>
      <w:r w:rsidRPr="00ED4A1C">
        <w:rPr>
          <w:sz w:val="28"/>
          <w:szCs w:val="28"/>
          <w:u w:val="single"/>
        </w:rPr>
        <w:tab/>
      </w:r>
      <w:r w:rsidRPr="00ED4A1C">
        <w:rPr>
          <w:sz w:val="28"/>
          <w:szCs w:val="28"/>
          <w:u w:val="single"/>
        </w:rPr>
        <w:tab/>
      </w:r>
      <w:r w:rsidRPr="00ED4A1C">
        <w:rPr>
          <w:sz w:val="28"/>
          <w:szCs w:val="28"/>
        </w:rPr>
        <w:t xml:space="preserve"> </w:t>
      </w:r>
      <w:r w:rsidRPr="00ED4A1C">
        <w:t xml:space="preserve">(дата) </w:t>
      </w:r>
      <w:r w:rsidRPr="00ED4A1C">
        <w:tab/>
      </w:r>
      <w:r w:rsidRPr="00ED4A1C">
        <w:rPr>
          <w:u w:val="single"/>
        </w:rPr>
        <w:tab/>
      </w:r>
      <w:r w:rsidRPr="00ED4A1C">
        <w:rPr>
          <w:u w:val="single"/>
        </w:rPr>
        <w:tab/>
      </w:r>
      <w:r w:rsidRPr="00ED4A1C">
        <w:rPr>
          <w:u w:val="single"/>
        </w:rPr>
        <w:tab/>
      </w:r>
      <w:r w:rsidRPr="00ED4A1C">
        <w:t xml:space="preserve"> (подпись)</w:t>
      </w: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ED4A1C">
        <w:t>Жалобу принял:</w:t>
      </w: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ED4A1C">
        <w:t>Дата</w:t>
      </w:r>
      <w:r w:rsidRPr="00ED4A1C">
        <w:rPr>
          <w:u w:val="single"/>
        </w:rPr>
        <w:tab/>
      </w:r>
      <w:r w:rsidRPr="00ED4A1C">
        <w:rPr>
          <w:u w:val="single"/>
        </w:rPr>
        <w:tab/>
      </w:r>
      <w:r w:rsidRPr="00ED4A1C">
        <w:rPr>
          <w:u w:val="single"/>
        </w:rPr>
        <w:tab/>
      </w:r>
      <w:r w:rsidRPr="00ED4A1C">
        <w:rPr>
          <w:u w:val="single"/>
        </w:rPr>
        <w:tab/>
      </w:r>
      <w:r w:rsidRPr="00ED4A1C">
        <w:t xml:space="preserve"> вх.№ </w:t>
      </w:r>
      <w:r w:rsidRPr="00ED4A1C">
        <w:rPr>
          <w:u w:val="single"/>
        </w:rPr>
        <w:tab/>
      </w:r>
      <w:r w:rsidRPr="00ED4A1C">
        <w:rPr>
          <w:u w:val="single"/>
        </w:rPr>
        <w:tab/>
      </w:r>
      <w:r w:rsidRPr="00ED4A1C">
        <w:rPr>
          <w:u w:val="single"/>
        </w:rPr>
        <w:tab/>
      </w: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ED4A1C">
        <w:t>Специалист (</w:t>
      </w:r>
      <w:r w:rsidRPr="00ED4A1C">
        <w:rPr>
          <w:u w:val="single"/>
        </w:rPr>
        <w:tab/>
      </w:r>
      <w:r w:rsidRPr="00ED4A1C">
        <w:rPr>
          <w:u w:val="single"/>
        </w:rPr>
        <w:tab/>
      </w:r>
      <w:r w:rsidRPr="00ED4A1C">
        <w:rPr>
          <w:u w:val="single"/>
        </w:rPr>
        <w:tab/>
      </w:r>
      <w:r w:rsidRPr="00ED4A1C">
        <w:rPr>
          <w:u w:val="single"/>
        </w:rPr>
        <w:tab/>
      </w:r>
      <w:r w:rsidRPr="00ED4A1C">
        <w:t xml:space="preserve">) </w:t>
      </w:r>
      <w:r w:rsidRPr="00ED4A1C">
        <w:tab/>
      </w:r>
      <w:r w:rsidRPr="00ED4A1C">
        <w:rPr>
          <w:u w:val="single"/>
        </w:rPr>
        <w:tab/>
      </w:r>
      <w:r w:rsidRPr="00ED4A1C">
        <w:rPr>
          <w:u w:val="single"/>
        </w:rPr>
        <w:tab/>
      </w: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ED4A1C">
        <w:tab/>
      </w:r>
      <w:r w:rsidRPr="00ED4A1C">
        <w:tab/>
      </w:r>
      <w:r w:rsidRPr="00ED4A1C">
        <w:tab/>
      </w:r>
      <w:r w:rsidRPr="00ED4A1C">
        <w:tab/>
      </w:r>
      <w:r w:rsidRPr="00ED4A1C">
        <w:tab/>
        <w:t>(ФИО)</w:t>
      </w:r>
      <w:r w:rsidRPr="00ED4A1C">
        <w:tab/>
      </w:r>
      <w:r w:rsidRPr="00ED4A1C">
        <w:tab/>
      </w:r>
      <w:r w:rsidRPr="00ED4A1C">
        <w:tab/>
        <w:t xml:space="preserve">    подпись</w:t>
      </w:r>
    </w:p>
    <w:p w:rsidR="009F1CA9" w:rsidRPr="00ED4A1C" w:rsidRDefault="009F1CA9" w:rsidP="0047735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F1CA9" w:rsidRPr="00ED4A1C" w:rsidRDefault="009F1CA9" w:rsidP="00477352">
      <w:pPr>
        <w:suppressAutoHyphens/>
        <w:autoSpaceDE w:val="0"/>
        <w:jc w:val="right"/>
        <w:rPr>
          <w:lang w:eastAsia="ar-SA"/>
        </w:rPr>
      </w:pPr>
    </w:p>
    <w:p w:rsidR="009F1CA9" w:rsidRPr="00ED4A1C" w:rsidRDefault="009F1CA9" w:rsidP="00477352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9F1CA9" w:rsidRPr="00ED4A1C" w:rsidRDefault="009F1CA9" w:rsidP="00477352">
      <w:pPr>
        <w:suppressAutoHyphens/>
        <w:autoSpaceDE w:val="0"/>
        <w:jc w:val="right"/>
        <w:rPr>
          <w:sz w:val="20"/>
          <w:szCs w:val="20"/>
          <w:lang w:eastAsia="ar-SA"/>
        </w:rPr>
      </w:pPr>
    </w:p>
    <w:p w:rsidR="009F1CA9" w:rsidRDefault="009F1CA9" w:rsidP="00477352">
      <w:pPr>
        <w:ind w:firstLine="708"/>
        <w:jc w:val="both"/>
        <w:rPr>
          <w:sz w:val="28"/>
          <w:szCs w:val="28"/>
        </w:rPr>
      </w:pPr>
    </w:p>
    <w:p w:rsidR="009F1CA9" w:rsidRDefault="009F1CA9" w:rsidP="00477352">
      <w:pPr>
        <w:rPr>
          <w:sz w:val="28"/>
          <w:szCs w:val="28"/>
        </w:rPr>
      </w:pPr>
    </w:p>
    <w:p w:rsidR="009F1CA9" w:rsidRDefault="009F1CA9" w:rsidP="00477352">
      <w:pPr>
        <w:rPr>
          <w:sz w:val="28"/>
          <w:szCs w:val="28"/>
        </w:rPr>
      </w:pPr>
    </w:p>
    <w:p w:rsidR="009F1CA9" w:rsidRDefault="009F1CA9"/>
    <w:sectPr w:rsidR="009F1CA9" w:rsidSect="003341C2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A9" w:rsidRDefault="009F1CA9">
      <w:r>
        <w:separator/>
      </w:r>
    </w:p>
  </w:endnote>
  <w:endnote w:type="continuationSeparator" w:id="0">
    <w:p w:rsidR="009F1CA9" w:rsidRDefault="009F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altName w:val="Corone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A9" w:rsidRDefault="009F1CA9" w:rsidP="00ED4A1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A9" w:rsidRDefault="009F1CA9">
      <w:r>
        <w:separator/>
      </w:r>
    </w:p>
  </w:footnote>
  <w:footnote w:type="continuationSeparator" w:id="0">
    <w:p w:rsidR="009F1CA9" w:rsidRDefault="009F1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A9" w:rsidRDefault="009F1CA9" w:rsidP="00ED4A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CA9" w:rsidRDefault="009F1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D94"/>
    <w:multiLevelType w:val="hybridMultilevel"/>
    <w:tmpl w:val="3FFCF34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917B2"/>
    <w:multiLevelType w:val="hybridMultilevel"/>
    <w:tmpl w:val="80BAE5DA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B5E48"/>
    <w:multiLevelType w:val="hybridMultilevel"/>
    <w:tmpl w:val="4F142694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153A21"/>
    <w:multiLevelType w:val="multilevel"/>
    <w:tmpl w:val="994A232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1203F3"/>
    <w:multiLevelType w:val="multilevel"/>
    <w:tmpl w:val="5D98E61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7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F33C2C"/>
    <w:multiLevelType w:val="hybridMultilevel"/>
    <w:tmpl w:val="61823950"/>
    <w:lvl w:ilvl="0" w:tplc="B4908E42">
      <w:start w:val="1"/>
      <w:numFmt w:val="bullet"/>
      <w:lvlText w:val="-"/>
      <w:lvlJc w:val="left"/>
      <w:pPr>
        <w:tabs>
          <w:tab w:val="num" w:pos="1066"/>
        </w:tabs>
        <w:ind w:left="1066" w:hanging="215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D9066D6"/>
    <w:multiLevelType w:val="hybridMultilevel"/>
    <w:tmpl w:val="D7B8562C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3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00774B"/>
    <w:multiLevelType w:val="hybridMultilevel"/>
    <w:tmpl w:val="E1DC63FA"/>
    <w:lvl w:ilvl="0" w:tplc="01C42D36">
      <w:start w:val="1"/>
      <w:numFmt w:val="decimal"/>
      <w:lvlText w:val="%1."/>
      <w:lvlJc w:val="left"/>
      <w:pPr>
        <w:tabs>
          <w:tab w:val="num" w:pos="1066"/>
        </w:tabs>
        <w:ind w:left="1066" w:hanging="21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05D"/>
    <w:multiLevelType w:val="multilevel"/>
    <w:tmpl w:val="86725C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 w:val="0"/>
      </w:rPr>
    </w:lvl>
  </w:abstractNum>
  <w:abstractNum w:abstractNumId="17">
    <w:nsid w:val="434E55D9"/>
    <w:multiLevelType w:val="multilevel"/>
    <w:tmpl w:val="622ED95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44BD4523"/>
    <w:multiLevelType w:val="hybridMultilevel"/>
    <w:tmpl w:val="10C6C390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23121"/>
    <w:multiLevelType w:val="hybridMultilevel"/>
    <w:tmpl w:val="93DCD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908E42">
      <w:start w:val="1"/>
      <w:numFmt w:val="bullet"/>
      <w:lvlText w:val="-"/>
      <w:lvlJc w:val="left"/>
      <w:pPr>
        <w:tabs>
          <w:tab w:val="num" w:pos="1295"/>
        </w:tabs>
        <w:ind w:left="1295" w:hanging="215"/>
      </w:pPr>
      <w:rPr>
        <w:rFonts w:ascii="Vladimir Script" w:hAnsi="Vladimir Scrip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93040"/>
    <w:multiLevelType w:val="hybridMultilevel"/>
    <w:tmpl w:val="70002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E66442"/>
    <w:multiLevelType w:val="hybridMultilevel"/>
    <w:tmpl w:val="23107C60"/>
    <w:lvl w:ilvl="0" w:tplc="0419000F">
      <w:start w:val="1"/>
      <w:numFmt w:val="decimal"/>
      <w:lvlText w:val="%1."/>
      <w:lvlJc w:val="left"/>
      <w:pPr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2FE12C7"/>
    <w:multiLevelType w:val="multilevel"/>
    <w:tmpl w:val="1B329E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  <w:b w:val="0"/>
        <w:bCs w:val="0"/>
      </w:rPr>
    </w:lvl>
  </w:abstractNum>
  <w:abstractNum w:abstractNumId="24">
    <w:nsid w:val="564F5809"/>
    <w:multiLevelType w:val="hybridMultilevel"/>
    <w:tmpl w:val="2E2CDA0A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AA448628">
      <w:start w:val="1"/>
      <w:numFmt w:val="russianLower"/>
      <w:lvlText w:val="%2."/>
      <w:lvlJc w:val="left"/>
      <w:pPr>
        <w:tabs>
          <w:tab w:val="num" w:pos="1477"/>
        </w:tabs>
        <w:ind w:left="108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673934"/>
    <w:multiLevelType w:val="multilevel"/>
    <w:tmpl w:val="2F0E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">
    <w:nsid w:val="5CD949CB"/>
    <w:multiLevelType w:val="multilevel"/>
    <w:tmpl w:val="C28CFF3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7">
    <w:nsid w:val="5FF45613"/>
    <w:multiLevelType w:val="hybridMultilevel"/>
    <w:tmpl w:val="AEF8FB08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60491F58"/>
    <w:multiLevelType w:val="multilevel"/>
    <w:tmpl w:val="50948D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cs="Times New Roman" w:hint="default"/>
      </w:rPr>
    </w:lvl>
  </w:abstractNum>
  <w:abstractNum w:abstractNumId="29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772B2E"/>
    <w:multiLevelType w:val="multilevel"/>
    <w:tmpl w:val="C858627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1">
    <w:nsid w:val="739D269E"/>
    <w:multiLevelType w:val="hybridMultilevel"/>
    <w:tmpl w:val="729EB098"/>
    <w:lvl w:ilvl="0" w:tplc="A28EBF40">
      <w:start w:val="1"/>
      <w:numFmt w:val="bullet"/>
      <w:lvlText w:val="-"/>
      <w:lvlJc w:val="left"/>
      <w:pPr>
        <w:tabs>
          <w:tab w:val="num" w:pos="0"/>
        </w:tabs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C207E3"/>
    <w:multiLevelType w:val="hybridMultilevel"/>
    <w:tmpl w:val="97D0A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91E574C"/>
    <w:multiLevelType w:val="multilevel"/>
    <w:tmpl w:val="78B2D27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3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D3A6123"/>
    <w:multiLevelType w:val="hybridMultilevel"/>
    <w:tmpl w:val="7B783E3C"/>
    <w:lvl w:ilvl="0" w:tplc="A28EBF40">
      <w:start w:val="1"/>
      <w:numFmt w:val="bullet"/>
      <w:lvlText w:val="-"/>
      <w:lvlJc w:val="left"/>
      <w:pPr>
        <w:tabs>
          <w:tab w:val="num" w:pos="851"/>
        </w:tabs>
        <w:ind w:left="851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3"/>
  </w:num>
  <w:num w:numId="4">
    <w:abstractNumId w:val="11"/>
  </w:num>
  <w:num w:numId="5">
    <w:abstractNumId w:val="25"/>
  </w:num>
  <w:num w:numId="6">
    <w:abstractNumId w:val="31"/>
  </w:num>
  <w:num w:numId="7">
    <w:abstractNumId w:val="0"/>
  </w:num>
  <w:num w:numId="8">
    <w:abstractNumId w:val="18"/>
  </w:num>
  <w:num w:numId="9">
    <w:abstractNumId w:val="19"/>
  </w:num>
  <w:num w:numId="10">
    <w:abstractNumId w:val="15"/>
  </w:num>
  <w:num w:numId="11">
    <w:abstractNumId w:val="20"/>
  </w:num>
  <w:num w:numId="12">
    <w:abstractNumId w:val="24"/>
  </w:num>
  <w:num w:numId="13">
    <w:abstractNumId w:val="35"/>
  </w:num>
  <w:num w:numId="14">
    <w:abstractNumId w:val="9"/>
  </w:num>
  <w:num w:numId="15">
    <w:abstractNumId w:val="28"/>
  </w:num>
  <w:num w:numId="16">
    <w:abstractNumId w:val="2"/>
  </w:num>
  <w:num w:numId="17">
    <w:abstractNumId w:val="21"/>
  </w:num>
  <w:num w:numId="18">
    <w:abstractNumId w:val="33"/>
  </w:num>
  <w:num w:numId="19">
    <w:abstractNumId w:val="32"/>
  </w:num>
  <w:num w:numId="20">
    <w:abstractNumId w:val="1"/>
  </w:num>
  <w:num w:numId="21">
    <w:abstractNumId w:val="30"/>
  </w:num>
  <w:num w:numId="22">
    <w:abstractNumId w:val="17"/>
  </w:num>
  <w:num w:numId="23">
    <w:abstractNumId w:val="22"/>
  </w:num>
  <w:num w:numId="24">
    <w:abstractNumId w:val="5"/>
  </w:num>
  <w:num w:numId="25">
    <w:abstractNumId w:val="16"/>
  </w:num>
  <w:num w:numId="26">
    <w:abstractNumId w:val="6"/>
  </w:num>
  <w:num w:numId="27">
    <w:abstractNumId w:val="12"/>
  </w:num>
  <w:num w:numId="28">
    <w:abstractNumId w:val="7"/>
  </w:num>
  <w:num w:numId="29">
    <w:abstractNumId w:val="10"/>
  </w:num>
  <w:num w:numId="30">
    <w:abstractNumId w:val="34"/>
  </w:num>
  <w:num w:numId="31">
    <w:abstractNumId w:val="13"/>
  </w:num>
  <w:num w:numId="32">
    <w:abstractNumId w:val="27"/>
  </w:num>
  <w:num w:numId="33">
    <w:abstractNumId w:val="29"/>
  </w:num>
  <w:num w:numId="34">
    <w:abstractNumId w:val="8"/>
  </w:num>
  <w:num w:numId="35">
    <w:abstractNumId w:val="14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352"/>
    <w:rsid w:val="0006389D"/>
    <w:rsid w:val="002925A1"/>
    <w:rsid w:val="003341C2"/>
    <w:rsid w:val="003A1E17"/>
    <w:rsid w:val="00477352"/>
    <w:rsid w:val="00494B20"/>
    <w:rsid w:val="00502FA8"/>
    <w:rsid w:val="00560416"/>
    <w:rsid w:val="00584D5B"/>
    <w:rsid w:val="006070ED"/>
    <w:rsid w:val="00672AF4"/>
    <w:rsid w:val="0071610E"/>
    <w:rsid w:val="00866A3B"/>
    <w:rsid w:val="008754EA"/>
    <w:rsid w:val="00883F3A"/>
    <w:rsid w:val="00902687"/>
    <w:rsid w:val="00914267"/>
    <w:rsid w:val="009614B2"/>
    <w:rsid w:val="009F1CA9"/>
    <w:rsid w:val="00A17579"/>
    <w:rsid w:val="00A523F2"/>
    <w:rsid w:val="00C975B9"/>
    <w:rsid w:val="00CA00F9"/>
    <w:rsid w:val="00CF5B0D"/>
    <w:rsid w:val="00D22B70"/>
    <w:rsid w:val="00D33E12"/>
    <w:rsid w:val="00D85AC7"/>
    <w:rsid w:val="00EC7E69"/>
    <w:rsid w:val="00ED4A1C"/>
    <w:rsid w:val="00EF6AA7"/>
    <w:rsid w:val="00F1028E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5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73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735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477352"/>
    <w:pPr>
      <w:spacing w:before="90" w:after="15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73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352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73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7352"/>
    <w:rPr>
      <w:rFonts w:ascii="Arial" w:hAnsi="Arial" w:cs="Times New Roman"/>
      <w:b/>
      <w:bCs/>
      <w:smallCaps/>
      <w:color w:val="00009A"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7735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4773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773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773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73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735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773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735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77352"/>
    <w:rPr>
      <w:rFonts w:cs="Times New Roman"/>
    </w:rPr>
  </w:style>
  <w:style w:type="paragraph" w:styleId="List">
    <w:name w:val="List"/>
    <w:basedOn w:val="Normal"/>
    <w:uiPriority w:val="99"/>
    <w:rsid w:val="00477352"/>
    <w:pPr>
      <w:ind w:left="283" w:hanging="283"/>
    </w:pPr>
  </w:style>
  <w:style w:type="paragraph" w:customStyle="1" w:styleId="ConsPlusNonformat">
    <w:name w:val="ConsPlusNonformat"/>
    <w:uiPriority w:val="99"/>
    <w:rsid w:val="004773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7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7352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77352"/>
    <w:pPr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rsid w:val="0047735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352"/>
    <w:rPr>
      <w:rFonts w:ascii="Tahoma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4773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77352"/>
    <w:pPr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47735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7352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BodyText2">
    <w:name w:val="Body Text 2"/>
    <w:basedOn w:val="Normal"/>
    <w:link w:val="BodyText2Char"/>
    <w:uiPriority w:val="99"/>
    <w:rsid w:val="00477352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7352"/>
    <w:rPr>
      <w:rFonts w:ascii="Arial" w:hAnsi="Arial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"/>
    <w:basedOn w:val="Normal"/>
    <w:uiPriority w:val="99"/>
    <w:rsid w:val="004773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77352"/>
    <w:pPr>
      <w:ind w:firstLine="567"/>
      <w:jc w:val="center"/>
    </w:pPr>
    <w:rPr>
      <w:b/>
      <w:bCs/>
      <w:spacing w:val="2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77352"/>
    <w:rPr>
      <w:rFonts w:ascii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773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7352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773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47735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77352"/>
    <w:rPr>
      <w:rFonts w:ascii="Calibri" w:hAnsi="Calibri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4773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477352"/>
    <w:rPr>
      <w:rFonts w:ascii="Verdana" w:hAnsi="Verdana" w:cs="Verdana"/>
      <w:lang w:eastAsia="en-US"/>
    </w:rPr>
  </w:style>
  <w:style w:type="paragraph" w:styleId="NoSpacing">
    <w:name w:val="No Spacing"/>
    <w:uiPriority w:val="99"/>
    <w:qFormat/>
    <w:rsid w:val="00477352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773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77352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477352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477352"/>
  </w:style>
  <w:style w:type="character" w:styleId="CommentReference">
    <w:name w:val="annotation reference"/>
    <w:basedOn w:val="DefaultParagraphFont"/>
    <w:uiPriority w:val="99"/>
    <w:semiHidden/>
    <w:rsid w:val="0047735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7735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7352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7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7352"/>
    <w:rPr>
      <w:b/>
      <w:bCs/>
    </w:rPr>
  </w:style>
  <w:style w:type="character" w:customStyle="1" w:styleId="FontStyle13">
    <w:name w:val="Font Style13"/>
    <w:uiPriority w:val="99"/>
    <w:rsid w:val="00477352"/>
    <w:rPr>
      <w:rFonts w:ascii="Times New Roman" w:hAnsi="Times New Roman"/>
      <w:spacing w:val="-1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VERDLOVOMO@mail.ru" TargetMode="External"/><Relationship Id="rId10" Type="http://schemas.openxmlformats.org/officeDocument/2006/relationships/hyperlink" Target="consultantplus://offline/ref=97F879CFB58D311C7B65CA2DE721C29FFEBA001B18AC1297662C9ED423u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rdlovo-adm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23</Pages>
  <Words>10231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Валентина</cp:lastModifiedBy>
  <cp:revision>9</cp:revision>
  <dcterms:created xsi:type="dcterms:W3CDTF">2016-07-13T08:11:00Z</dcterms:created>
  <dcterms:modified xsi:type="dcterms:W3CDTF">2016-07-29T08:10:00Z</dcterms:modified>
</cp:coreProperties>
</file>