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3A" w:rsidRDefault="00ED233A" w:rsidP="005235ED">
      <w:pPr>
        <w:framePr w:w="1131" w:h="1205" w:hRule="exact" w:hSpace="180" w:wrap="around" w:vAnchor="text" w:hAnchor="page" w:x="5529" w:y="1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5.5pt;visibility:visible">
            <v:imagedata r:id="rId7" o:title=""/>
          </v:shape>
        </w:pict>
      </w:r>
    </w:p>
    <w:p w:rsidR="00ED233A" w:rsidRDefault="00ED233A" w:rsidP="005235ED">
      <w:pPr>
        <w:rPr>
          <w:sz w:val="32"/>
          <w:szCs w:val="32"/>
        </w:rPr>
      </w:pPr>
    </w:p>
    <w:p w:rsidR="00ED233A" w:rsidRDefault="00ED233A" w:rsidP="005235E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</w:t>
      </w:r>
    </w:p>
    <w:p w:rsidR="00ED233A" w:rsidRDefault="00ED233A" w:rsidP="005235ED">
      <w:pPr>
        <w:rPr>
          <w:sz w:val="32"/>
          <w:szCs w:val="32"/>
        </w:rPr>
      </w:pPr>
    </w:p>
    <w:p w:rsidR="00ED233A" w:rsidRDefault="00ED233A" w:rsidP="005235ED">
      <w:pPr>
        <w:jc w:val="center"/>
        <w:rPr>
          <w:sz w:val="32"/>
          <w:szCs w:val="32"/>
        </w:rPr>
      </w:pPr>
    </w:p>
    <w:p w:rsidR="00ED233A" w:rsidRDefault="00ED233A" w:rsidP="005235ED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ED233A" w:rsidRDefault="00ED233A" w:rsidP="005235ED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Свердловское городское поселение</w:t>
      </w:r>
    </w:p>
    <w:p w:rsidR="00ED233A" w:rsidRDefault="00ED233A" w:rsidP="005235ED">
      <w:pPr>
        <w:jc w:val="center"/>
        <w:rPr>
          <w:sz w:val="32"/>
          <w:szCs w:val="32"/>
        </w:rPr>
      </w:pPr>
      <w:r>
        <w:rPr>
          <w:sz w:val="32"/>
          <w:szCs w:val="32"/>
        </w:rPr>
        <w:t>Всеволожского муниципального района</w:t>
      </w:r>
    </w:p>
    <w:p w:rsidR="00ED233A" w:rsidRDefault="00ED233A" w:rsidP="005235ED">
      <w:pPr>
        <w:jc w:val="center"/>
        <w:rPr>
          <w:sz w:val="32"/>
          <w:szCs w:val="32"/>
        </w:rPr>
      </w:pPr>
      <w:r>
        <w:rPr>
          <w:sz w:val="32"/>
          <w:szCs w:val="32"/>
        </w:rPr>
        <w:t>Ленинградской области</w:t>
      </w:r>
    </w:p>
    <w:p w:rsidR="00ED233A" w:rsidRDefault="00ED233A" w:rsidP="005235ED">
      <w:pPr>
        <w:jc w:val="center"/>
        <w:rPr>
          <w:sz w:val="32"/>
          <w:szCs w:val="32"/>
        </w:rPr>
      </w:pPr>
    </w:p>
    <w:p w:rsidR="00ED233A" w:rsidRDefault="00ED233A" w:rsidP="005235ED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ED233A" w:rsidRDefault="00ED233A" w:rsidP="005235ED">
      <w:pPr>
        <w:jc w:val="center"/>
      </w:pPr>
    </w:p>
    <w:p w:rsidR="00ED233A" w:rsidRDefault="00ED233A" w:rsidP="005235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D233A" w:rsidRDefault="00ED233A" w:rsidP="005235ED">
      <w:pPr>
        <w:rPr>
          <w:sz w:val="28"/>
          <w:szCs w:val="28"/>
        </w:rPr>
      </w:pPr>
      <w:r>
        <w:rPr>
          <w:sz w:val="28"/>
          <w:szCs w:val="28"/>
        </w:rPr>
        <w:t xml:space="preserve">«   26»  07     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</w:t>
      </w:r>
      <w:r w:rsidRPr="00D85AC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</w:t>
      </w:r>
      <w:r w:rsidRPr="00D85AC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№ 419</w:t>
      </w:r>
    </w:p>
    <w:p w:rsidR="00ED233A" w:rsidRDefault="00ED233A" w:rsidP="005235ED">
      <w:pPr>
        <w:rPr>
          <w:sz w:val="28"/>
          <w:szCs w:val="28"/>
        </w:rPr>
      </w:pPr>
      <w:r>
        <w:rPr>
          <w:sz w:val="28"/>
          <w:szCs w:val="28"/>
        </w:rPr>
        <w:t>г.п.им.</w:t>
      </w:r>
      <w:r w:rsidRPr="00D85AC7">
        <w:rPr>
          <w:sz w:val="28"/>
          <w:szCs w:val="28"/>
        </w:rPr>
        <w:t xml:space="preserve"> Свердлова</w:t>
      </w:r>
    </w:p>
    <w:p w:rsidR="00ED233A" w:rsidRDefault="00ED233A" w:rsidP="005235ED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9"/>
      </w:tblGrid>
      <w:tr w:rsidR="00ED233A" w:rsidRPr="00866A3B" w:rsidTr="003A2AC7">
        <w:trPr>
          <w:trHeight w:val="1043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ED233A" w:rsidRPr="006070ED" w:rsidRDefault="00ED233A" w:rsidP="005235E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66A3B">
              <w:rPr>
                <w:color w:val="000000"/>
                <w:sz w:val="28"/>
                <w:szCs w:val="28"/>
              </w:rPr>
              <w:t>Об утверждении административн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866A3B">
              <w:rPr>
                <w:color w:val="000000"/>
                <w:sz w:val="28"/>
                <w:szCs w:val="28"/>
              </w:rPr>
              <w:t xml:space="preserve"> </w:t>
            </w:r>
            <w:r w:rsidRPr="00866A3B">
              <w:rPr>
                <w:color w:val="000000"/>
                <w:spacing w:val="-3"/>
                <w:sz w:val="28"/>
                <w:szCs w:val="28"/>
              </w:rPr>
              <w:t>регламент</w:t>
            </w:r>
            <w:r>
              <w:rPr>
                <w:color w:val="000000"/>
                <w:spacing w:val="-3"/>
                <w:sz w:val="28"/>
                <w:szCs w:val="28"/>
              </w:rPr>
              <w:t>а</w:t>
            </w:r>
            <w:r w:rsidRPr="00866A3B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866A3B">
              <w:rPr>
                <w:sz w:val="28"/>
                <w:szCs w:val="28"/>
              </w:rPr>
              <w:t>предоставления муниципальн</w:t>
            </w:r>
            <w:r>
              <w:rPr>
                <w:sz w:val="28"/>
                <w:szCs w:val="28"/>
              </w:rPr>
              <w:t>ой</w:t>
            </w:r>
            <w:r w:rsidRPr="00866A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услуги - </w:t>
            </w:r>
            <w:r>
              <w:rPr>
                <w:color w:val="000000"/>
                <w:sz w:val="28"/>
                <w:szCs w:val="28"/>
              </w:rPr>
              <w:t>выдача градостроительного плана земельного участка</w:t>
            </w:r>
          </w:p>
        </w:tc>
      </w:tr>
    </w:tbl>
    <w:p w:rsidR="00ED233A" w:rsidRDefault="00ED233A" w:rsidP="005235ED">
      <w:pPr>
        <w:ind w:firstLine="709"/>
        <w:jc w:val="both"/>
        <w:rPr>
          <w:sz w:val="28"/>
          <w:szCs w:val="28"/>
        </w:rPr>
      </w:pPr>
    </w:p>
    <w:p w:rsidR="00ED233A" w:rsidRPr="00D85AC7" w:rsidRDefault="00ED233A" w:rsidP="00523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3A1E17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3A1E1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27.07.</w:t>
      </w:r>
      <w:r w:rsidRPr="003A1E17">
        <w:rPr>
          <w:sz w:val="28"/>
          <w:szCs w:val="28"/>
        </w:rPr>
        <w:t>2010 № 210-ФЗ «Об организации предоставле</w:t>
      </w:r>
      <w:r>
        <w:rPr>
          <w:sz w:val="28"/>
          <w:szCs w:val="28"/>
        </w:rPr>
        <w:t xml:space="preserve">ния государственных и </w:t>
      </w:r>
      <w:r w:rsidRPr="003A1E17">
        <w:rPr>
          <w:sz w:val="28"/>
          <w:szCs w:val="28"/>
        </w:rPr>
        <w:t xml:space="preserve">муниципальных услуг»,  </w:t>
      </w:r>
      <w:r>
        <w:rPr>
          <w:sz w:val="28"/>
          <w:szCs w:val="28"/>
        </w:rPr>
        <w:t xml:space="preserve">постановлением </w:t>
      </w:r>
      <w:r w:rsidRPr="003A1E17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РФ от 16.05.2011 № 373 «О разработке</w:t>
      </w:r>
      <w:r w:rsidRPr="003A1E17">
        <w:rPr>
          <w:sz w:val="28"/>
          <w:szCs w:val="28"/>
        </w:rPr>
        <w:t xml:space="preserve"> </w:t>
      </w:r>
      <w:r>
        <w:rPr>
          <w:sz w:val="28"/>
          <w:szCs w:val="28"/>
        </w:rPr>
        <w:t>и утверждении</w:t>
      </w:r>
      <w:r w:rsidRPr="003A1E17">
        <w:rPr>
          <w:sz w:val="28"/>
          <w:szCs w:val="28"/>
        </w:rPr>
        <w:t xml:space="preserve"> админис</w:t>
      </w:r>
      <w:r>
        <w:rPr>
          <w:sz w:val="28"/>
          <w:szCs w:val="28"/>
        </w:rPr>
        <w:t>тративных регламентов предоставления</w:t>
      </w:r>
      <w:r w:rsidRPr="003A1E17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услуг</w:t>
      </w:r>
      <w:r w:rsidRPr="003A1E17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 Правительства Ленинградской области от 05.03.2011 </w:t>
      </w:r>
      <w:r w:rsidRPr="003A1E17">
        <w:rPr>
          <w:sz w:val="28"/>
          <w:szCs w:val="28"/>
        </w:rPr>
        <w:t>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</w:t>
      </w:r>
      <w:r>
        <w:rPr>
          <w:sz w:val="28"/>
          <w:szCs w:val="28"/>
        </w:rPr>
        <w:t>»</w:t>
      </w:r>
      <w:r w:rsidRPr="003A1E17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>муниципального образования</w:t>
      </w:r>
      <w:r w:rsidRPr="003A1E17">
        <w:rPr>
          <w:sz w:val="28"/>
          <w:szCs w:val="28"/>
        </w:rPr>
        <w:t xml:space="preserve"> «Свердловское городское поселение»</w:t>
      </w:r>
      <w:r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3A1E1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754EA">
        <w:rPr>
          <w:sz w:val="28"/>
          <w:szCs w:val="28"/>
        </w:rPr>
        <w:t>постановлением</w:t>
      </w:r>
      <w:r>
        <w:rPr>
          <w:b/>
          <w:sz w:val="28"/>
          <w:szCs w:val="28"/>
        </w:rPr>
        <w:t xml:space="preserve"> </w:t>
      </w:r>
      <w:r w:rsidRPr="003A1E1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</w:t>
      </w:r>
      <w:r w:rsidRPr="003A1E17">
        <w:rPr>
          <w:sz w:val="28"/>
          <w:szCs w:val="28"/>
        </w:rPr>
        <w:t xml:space="preserve"> «Свердловское городское поселение»</w:t>
      </w:r>
      <w:r>
        <w:rPr>
          <w:sz w:val="28"/>
          <w:szCs w:val="28"/>
        </w:rPr>
        <w:t xml:space="preserve"> Всеволожского муниципального района Ленинградской области </w:t>
      </w:r>
      <w:r w:rsidRPr="003A1E17">
        <w:rPr>
          <w:sz w:val="28"/>
          <w:szCs w:val="28"/>
        </w:rPr>
        <w:t>от 14.10.2011</w:t>
      </w:r>
      <w:r w:rsidRPr="003A1E17">
        <w:rPr>
          <w:b/>
          <w:sz w:val="28"/>
          <w:szCs w:val="28"/>
        </w:rPr>
        <w:t xml:space="preserve"> </w:t>
      </w:r>
      <w:r w:rsidRPr="003A1E17">
        <w:rPr>
          <w:sz w:val="28"/>
          <w:szCs w:val="28"/>
        </w:rPr>
        <w:t xml:space="preserve">№ 280 «Об утверждении Порядка разработки и утверждения административных регламентов предоставления муниципальных услуг», </w:t>
      </w:r>
      <w:r>
        <w:rPr>
          <w:sz w:val="28"/>
          <w:szCs w:val="28"/>
        </w:rPr>
        <w:t>администрация муниципального образования</w:t>
      </w:r>
      <w:r w:rsidRPr="003A1E17">
        <w:rPr>
          <w:sz w:val="28"/>
          <w:szCs w:val="28"/>
        </w:rPr>
        <w:t xml:space="preserve"> «Свердловское городское поселение»</w:t>
      </w:r>
      <w:r>
        <w:rPr>
          <w:sz w:val="28"/>
          <w:szCs w:val="28"/>
        </w:rPr>
        <w:t xml:space="preserve"> Всеволожского муниципального района Ленинградской области (далее – администрация) постановляет:</w:t>
      </w:r>
    </w:p>
    <w:p w:rsidR="00ED233A" w:rsidRPr="00560416" w:rsidRDefault="00ED233A" w:rsidP="005235ED">
      <w:pPr>
        <w:ind w:firstLine="709"/>
        <w:jc w:val="both"/>
        <w:rPr>
          <w:sz w:val="28"/>
          <w:szCs w:val="28"/>
        </w:rPr>
      </w:pPr>
    </w:p>
    <w:p w:rsidR="00ED233A" w:rsidRPr="005235ED" w:rsidRDefault="00ED233A" w:rsidP="005235ED">
      <w:pPr>
        <w:shd w:val="clear" w:color="auto" w:fill="FFFFFF"/>
        <w:ind w:firstLine="709"/>
        <w:jc w:val="both"/>
        <w:rPr>
          <w:sz w:val="28"/>
          <w:szCs w:val="28"/>
        </w:rPr>
      </w:pPr>
      <w:r w:rsidRPr="00672AF4">
        <w:rPr>
          <w:sz w:val="28"/>
          <w:szCs w:val="28"/>
        </w:rPr>
        <w:t>1. Утвердить административн</w:t>
      </w:r>
      <w:r>
        <w:rPr>
          <w:sz w:val="28"/>
          <w:szCs w:val="28"/>
        </w:rPr>
        <w:t>ый</w:t>
      </w:r>
      <w:r w:rsidRPr="00672AF4">
        <w:rPr>
          <w:sz w:val="28"/>
          <w:szCs w:val="28"/>
        </w:rPr>
        <w:t xml:space="preserve"> регламент предоставления муниципальн</w:t>
      </w:r>
      <w:r>
        <w:rPr>
          <w:sz w:val="28"/>
          <w:szCs w:val="28"/>
        </w:rPr>
        <w:t>ой</w:t>
      </w:r>
      <w:r w:rsidRPr="00672AF4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и -  </w:t>
      </w:r>
      <w:r w:rsidRPr="005235ED">
        <w:rPr>
          <w:color w:val="000000"/>
          <w:sz w:val="28"/>
          <w:szCs w:val="28"/>
        </w:rPr>
        <w:t>выдача градостроительного плана земельного участка</w:t>
      </w:r>
      <w:r w:rsidRPr="005235ED">
        <w:rPr>
          <w:sz w:val="28"/>
          <w:szCs w:val="28"/>
        </w:rPr>
        <w:t xml:space="preserve"> согласно пр</w:t>
      </w:r>
      <w:r>
        <w:rPr>
          <w:sz w:val="28"/>
          <w:szCs w:val="28"/>
        </w:rPr>
        <w:t>иложению</w:t>
      </w:r>
      <w:r w:rsidRPr="005235ED">
        <w:rPr>
          <w:sz w:val="28"/>
          <w:szCs w:val="28"/>
        </w:rPr>
        <w:t xml:space="preserve"> к настоящему постановлению.</w:t>
      </w:r>
    </w:p>
    <w:p w:rsidR="00ED233A" w:rsidRPr="00672AF4" w:rsidRDefault="00ED233A" w:rsidP="005235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72AF4">
        <w:rPr>
          <w:sz w:val="28"/>
          <w:szCs w:val="28"/>
        </w:rPr>
        <w:t>. Настоящее постановление опубликовать на официальном сайте муниципального образования в сети «Интернет».</w:t>
      </w:r>
    </w:p>
    <w:p w:rsidR="00ED233A" w:rsidRPr="00672AF4" w:rsidRDefault="00ED233A" w:rsidP="005235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72AF4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ED233A" w:rsidRDefault="00ED233A" w:rsidP="005235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83F3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 исполнением</w:t>
      </w:r>
      <w:r w:rsidRPr="00883F3A">
        <w:rPr>
          <w:sz w:val="28"/>
          <w:szCs w:val="28"/>
        </w:rPr>
        <w:t xml:space="preserve"> постановления возложить </w:t>
      </w:r>
      <w:r>
        <w:rPr>
          <w:sz w:val="28"/>
          <w:szCs w:val="28"/>
        </w:rPr>
        <w:t>на заместителя главы администрации по общим вопросам Т.В. Анацкую.</w:t>
      </w:r>
    </w:p>
    <w:p w:rsidR="00ED233A" w:rsidRDefault="00ED233A" w:rsidP="005235ED">
      <w:pPr>
        <w:ind w:firstLine="540"/>
        <w:jc w:val="both"/>
        <w:rPr>
          <w:sz w:val="28"/>
          <w:szCs w:val="28"/>
        </w:rPr>
      </w:pPr>
    </w:p>
    <w:p w:rsidR="00ED233A" w:rsidRDefault="00ED233A" w:rsidP="005235ED">
      <w:pPr>
        <w:ind w:firstLine="540"/>
        <w:jc w:val="both"/>
        <w:rPr>
          <w:sz w:val="28"/>
          <w:szCs w:val="28"/>
        </w:rPr>
      </w:pPr>
    </w:p>
    <w:p w:rsidR="00ED233A" w:rsidRDefault="00ED233A" w:rsidP="005235ED">
      <w:pPr>
        <w:jc w:val="both"/>
        <w:rPr>
          <w:sz w:val="28"/>
          <w:szCs w:val="28"/>
        </w:rPr>
      </w:pPr>
    </w:p>
    <w:p w:rsidR="00ED233A" w:rsidRDefault="00ED233A" w:rsidP="005235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И.В. Купина</w:t>
      </w:r>
    </w:p>
    <w:p w:rsidR="00ED233A" w:rsidRDefault="00ED233A" w:rsidP="005235ED">
      <w:pPr>
        <w:ind w:firstLine="708"/>
        <w:jc w:val="both"/>
        <w:rPr>
          <w:sz w:val="28"/>
          <w:szCs w:val="28"/>
        </w:rPr>
      </w:pPr>
    </w:p>
    <w:p w:rsidR="00ED233A" w:rsidRDefault="00ED233A" w:rsidP="005235ED">
      <w:pPr>
        <w:ind w:firstLine="708"/>
        <w:jc w:val="both"/>
        <w:rPr>
          <w:sz w:val="28"/>
          <w:szCs w:val="28"/>
        </w:rPr>
      </w:pPr>
    </w:p>
    <w:p w:rsidR="00ED233A" w:rsidRDefault="00ED233A" w:rsidP="005235ED">
      <w:pPr>
        <w:ind w:firstLine="708"/>
        <w:jc w:val="both"/>
        <w:rPr>
          <w:sz w:val="28"/>
          <w:szCs w:val="28"/>
        </w:rPr>
      </w:pPr>
    </w:p>
    <w:p w:rsidR="00ED233A" w:rsidRDefault="00ED233A" w:rsidP="005235ED">
      <w:pPr>
        <w:ind w:firstLine="708"/>
        <w:jc w:val="both"/>
        <w:rPr>
          <w:sz w:val="28"/>
          <w:szCs w:val="28"/>
        </w:rPr>
      </w:pPr>
    </w:p>
    <w:p w:rsidR="00ED233A" w:rsidRDefault="00ED233A" w:rsidP="005235ED">
      <w:pPr>
        <w:ind w:firstLine="708"/>
        <w:jc w:val="both"/>
        <w:rPr>
          <w:sz w:val="28"/>
          <w:szCs w:val="28"/>
        </w:rPr>
      </w:pPr>
    </w:p>
    <w:p w:rsidR="00ED233A" w:rsidRDefault="00ED233A" w:rsidP="005235ED">
      <w:pPr>
        <w:ind w:firstLine="708"/>
        <w:jc w:val="both"/>
        <w:rPr>
          <w:sz w:val="28"/>
          <w:szCs w:val="28"/>
        </w:rPr>
      </w:pPr>
    </w:p>
    <w:p w:rsidR="00ED233A" w:rsidRDefault="00ED233A" w:rsidP="005235ED">
      <w:pPr>
        <w:ind w:firstLine="708"/>
        <w:jc w:val="both"/>
        <w:rPr>
          <w:sz w:val="28"/>
          <w:szCs w:val="28"/>
        </w:rPr>
      </w:pPr>
    </w:p>
    <w:p w:rsidR="00ED233A" w:rsidRDefault="00ED233A" w:rsidP="005235ED">
      <w:pPr>
        <w:ind w:firstLine="708"/>
        <w:jc w:val="both"/>
        <w:rPr>
          <w:sz w:val="28"/>
          <w:szCs w:val="28"/>
        </w:rPr>
      </w:pPr>
    </w:p>
    <w:p w:rsidR="00ED233A" w:rsidRDefault="00ED233A" w:rsidP="005235ED">
      <w:pPr>
        <w:ind w:firstLine="708"/>
        <w:jc w:val="both"/>
        <w:rPr>
          <w:sz w:val="28"/>
          <w:szCs w:val="28"/>
        </w:rPr>
      </w:pPr>
    </w:p>
    <w:p w:rsidR="00ED233A" w:rsidRDefault="00ED233A" w:rsidP="005235ED">
      <w:pPr>
        <w:ind w:firstLine="708"/>
        <w:jc w:val="both"/>
        <w:rPr>
          <w:sz w:val="28"/>
          <w:szCs w:val="28"/>
        </w:rPr>
      </w:pPr>
    </w:p>
    <w:p w:rsidR="00ED233A" w:rsidRDefault="00ED233A" w:rsidP="005235ED">
      <w:pPr>
        <w:ind w:firstLine="708"/>
        <w:jc w:val="both"/>
        <w:rPr>
          <w:sz w:val="28"/>
          <w:szCs w:val="28"/>
        </w:rPr>
      </w:pPr>
    </w:p>
    <w:p w:rsidR="00ED233A" w:rsidRDefault="00ED233A" w:rsidP="005235ED">
      <w:pPr>
        <w:ind w:firstLine="708"/>
        <w:jc w:val="both"/>
        <w:rPr>
          <w:sz w:val="28"/>
          <w:szCs w:val="28"/>
        </w:rPr>
      </w:pPr>
    </w:p>
    <w:p w:rsidR="00ED233A" w:rsidRDefault="00ED233A" w:rsidP="005235ED">
      <w:pPr>
        <w:ind w:firstLine="708"/>
        <w:jc w:val="both"/>
        <w:rPr>
          <w:sz w:val="28"/>
          <w:szCs w:val="28"/>
        </w:rPr>
      </w:pPr>
    </w:p>
    <w:p w:rsidR="00ED233A" w:rsidRDefault="00ED233A" w:rsidP="005235ED">
      <w:pPr>
        <w:ind w:firstLine="708"/>
        <w:jc w:val="both"/>
        <w:rPr>
          <w:sz w:val="28"/>
          <w:szCs w:val="28"/>
        </w:rPr>
      </w:pPr>
    </w:p>
    <w:p w:rsidR="00ED233A" w:rsidRDefault="00ED233A" w:rsidP="005235ED">
      <w:pPr>
        <w:ind w:firstLine="708"/>
        <w:jc w:val="both"/>
        <w:rPr>
          <w:sz w:val="28"/>
          <w:szCs w:val="28"/>
        </w:rPr>
      </w:pPr>
    </w:p>
    <w:p w:rsidR="00ED233A" w:rsidRDefault="00ED233A" w:rsidP="005235ED">
      <w:pPr>
        <w:ind w:firstLine="708"/>
        <w:jc w:val="both"/>
        <w:rPr>
          <w:sz w:val="28"/>
          <w:szCs w:val="28"/>
        </w:rPr>
      </w:pPr>
    </w:p>
    <w:p w:rsidR="00ED233A" w:rsidRDefault="00ED233A" w:rsidP="005235ED">
      <w:pPr>
        <w:ind w:firstLine="708"/>
        <w:jc w:val="both"/>
        <w:rPr>
          <w:sz w:val="28"/>
          <w:szCs w:val="28"/>
        </w:rPr>
      </w:pPr>
    </w:p>
    <w:p w:rsidR="00ED233A" w:rsidRDefault="00ED233A" w:rsidP="005235ED">
      <w:pPr>
        <w:ind w:firstLine="708"/>
        <w:jc w:val="both"/>
        <w:rPr>
          <w:sz w:val="28"/>
          <w:szCs w:val="28"/>
        </w:rPr>
      </w:pPr>
    </w:p>
    <w:p w:rsidR="00ED233A" w:rsidRDefault="00ED233A" w:rsidP="005235ED">
      <w:pPr>
        <w:ind w:firstLine="708"/>
        <w:jc w:val="both"/>
        <w:rPr>
          <w:sz w:val="28"/>
          <w:szCs w:val="28"/>
        </w:rPr>
      </w:pPr>
    </w:p>
    <w:p w:rsidR="00ED233A" w:rsidRDefault="00ED233A" w:rsidP="005235ED">
      <w:pPr>
        <w:ind w:firstLine="708"/>
        <w:jc w:val="both"/>
        <w:rPr>
          <w:sz w:val="28"/>
          <w:szCs w:val="28"/>
        </w:rPr>
      </w:pPr>
    </w:p>
    <w:p w:rsidR="00ED233A" w:rsidRDefault="00ED233A" w:rsidP="005235ED">
      <w:pPr>
        <w:ind w:firstLine="708"/>
        <w:jc w:val="both"/>
        <w:rPr>
          <w:sz w:val="28"/>
          <w:szCs w:val="28"/>
        </w:rPr>
      </w:pPr>
    </w:p>
    <w:p w:rsidR="00ED233A" w:rsidRDefault="00ED233A" w:rsidP="005235ED">
      <w:pPr>
        <w:ind w:firstLine="708"/>
        <w:jc w:val="both"/>
        <w:rPr>
          <w:sz w:val="28"/>
          <w:szCs w:val="28"/>
        </w:rPr>
      </w:pPr>
    </w:p>
    <w:p w:rsidR="00ED233A" w:rsidRDefault="00ED233A" w:rsidP="005235ED">
      <w:pPr>
        <w:ind w:firstLine="708"/>
        <w:jc w:val="both"/>
        <w:rPr>
          <w:sz w:val="28"/>
          <w:szCs w:val="28"/>
        </w:rPr>
      </w:pPr>
    </w:p>
    <w:p w:rsidR="00ED233A" w:rsidRDefault="00ED233A" w:rsidP="005235ED">
      <w:pPr>
        <w:ind w:firstLine="708"/>
        <w:jc w:val="both"/>
        <w:rPr>
          <w:sz w:val="28"/>
          <w:szCs w:val="28"/>
        </w:rPr>
      </w:pPr>
    </w:p>
    <w:p w:rsidR="00ED233A" w:rsidRDefault="00ED233A" w:rsidP="005235ED">
      <w:pPr>
        <w:ind w:firstLine="708"/>
        <w:jc w:val="both"/>
        <w:rPr>
          <w:sz w:val="28"/>
          <w:szCs w:val="28"/>
        </w:rPr>
      </w:pPr>
    </w:p>
    <w:p w:rsidR="00ED233A" w:rsidRDefault="00ED233A" w:rsidP="005235ED">
      <w:pPr>
        <w:ind w:firstLine="708"/>
        <w:jc w:val="both"/>
        <w:rPr>
          <w:sz w:val="28"/>
          <w:szCs w:val="28"/>
        </w:rPr>
      </w:pPr>
    </w:p>
    <w:p w:rsidR="00ED233A" w:rsidRDefault="00ED233A" w:rsidP="005235ED">
      <w:pPr>
        <w:ind w:firstLine="708"/>
        <w:jc w:val="both"/>
        <w:rPr>
          <w:sz w:val="28"/>
          <w:szCs w:val="28"/>
        </w:rPr>
      </w:pPr>
    </w:p>
    <w:p w:rsidR="00ED233A" w:rsidRDefault="00ED233A" w:rsidP="005235ED">
      <w:pPr>
        <w:ind w:firstLine="708"/>
        <w:jc w:val="both"/>
        <w:rPr>
          <w:sz w:val="28"/>
          <w:szCs w:val="28"/>
        </w:rPr>
      </w:pPr>
    </w:p>
    <w:p w:rsidR="00ED233A" w:rsidRDefault="00ED233A" w:rsidP="005235ED">
      <w:pPr>
        <w:ind w:firstLine="708"/>
        <w:jc w:val="both"/>
        <w:rPr>
          <w:sz w:val="28"/>
          <w:szCs w:val="28"/>
        </w:rPr>
      </w:pPr>
    </w:p>
    <w:p w:rsidR="00ED233A" w:rsidRDefault="00ED233A" w:rsidP="005235ED">
      <w:pPr>
        <w:ind w:firstLine="708"/>
        <w:jc w:val="both"/>
        <w:rPr>
          <w:sz w:val="28"/>
          <w:szCs w:val="28"/>
        </w:rPr>
      </w:pPr>
    </w:p>
    <w:p w:rsidR="00ED233A" w:rsidRDefault="00ED233A" w:rsidP="005235ED">
      <w:pPr>
        <w:ind w:firstLine="708"/>
        <w:jc w:val="both"/>
        <w:rPr>
          <w:sz w:val="28"/>
          <w:szCs w:val="28"/>
        </w:rPr>
      </w:pPr>
    </w:p>
    <w:p w:rsidR="00ED233A" w:rsidRDefault="00ED233A" w:rsidP="005235ED">
      <w:pPr>
        <w:ind w:firstLine="708"/>
        <w:jc w:val="both"/>
        <w:rPr>
          <w:sz w:val="28"/>
          <w:szCs w:val="28"/>
        </w:rPr>
      </w:pPr>
    </w:p>
    <w:p w:rsidR="00ED233A" w:rsidRDefault="00ED233A" w:rsidP="005235ED">
      <w:pPr>
        <w:ind w:firstLine="708"/>
        <w:jc w:val="both"/>
        <w:rPr>
          <w:sz w:val="28"/>
          <w:szCs w:val="28"/>
        </w:rPr>
      </w:pPr>
    </w:p>
    <w:p w:rsidR="00ED233A" w:rsidRDefault="00ED233A" w:rsidP="005235ED">
      <w:pPr>
        <w:ind w:firstLine="708"/>
        <w:jc w:val="both"/>
        <w:rPr>
          <w:sz w:val="28"/>
          <w:szCs w:val="28"/>
        </w:rPr>
      </w:pPr>
    </w:p>
    <w:p w:rsidR="00ED233A" w:rsidRPr="007F60CC" w:rsidRDefault="00ED233A" w:rsidP="005235ED">
      <w:pPr>
        <w:pStyle w:val="Heading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sz w:val="28"/>
          <w:szCs w:val="28"/>
        </w:rPr>
        <w:t xml:space="preserve">             </w:t>
      </w:r>
      <w:r w:rsidRPr="001900CA">
        <w:rPr>
          <w:sz w:val="28"/>
          <w:szCs w:val="28"/>
        </w:rPr>
        <w:tab/>
      </w:r>
      <w:r w:rsidRPr="001900CA">
        <w:rPr>
          <w:sz w:val="28"/>
          <w:szCs w:val="28"/>
        </w:rPr>
        <w:tab/>
      </w:r>
      <w:r w:rsidRPr="001900CA">
        <w:rPr>
          <w:sz w:val="28"/>
          <w:szCs w:val="28"/>
        </w:rPr>
        <w:tab/>
      </w:r>
      <w:r w:rsidRPr="001900CA">
        <w:rPr>
          <w:sz w:val="28"/>
          <w:szCs w:val="28"/>
        </w:rPr>
        <w:tab/>
      </w:r>
      <w:r w:rsidRPr="001900CA">
        <w:rPr>
          <w:sz w:val="28"/>
          <w:szCs w:val="28"/>
        </w:rPr>
        <w:tab/>
      </w:r>
      <w:r w:rsidRPr="001900CA">
        <w:rPr>
          <w:sz w:val="28"/>
          <w:szCs w:val="28"/>
        </w:rPr>
        <w:tab/>
      </w:r>
      <w:r w:rsidRPr="007F60CC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b w:val="0"/>
          <w:sz w:val="24"/>
          <w:szCs w:val="24"/>
        </w:rPr>
        <w:t>Приложение</w:t>
      </w:r>
      <w:r w:rsidRPr="007F60CC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ED233A" w:rsidRPr="007F60CC" w:rsidRDefault="00ED233A" w:rsidP="005235ED">
      <w:pPr>
        <w:pStyle w:val="Heading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7F60CC">
        <w:rPr>
          <w:rFonts w:ascii="Times New Roman" w:hAnsi="Times New Roman"/>
          <w:b w:val="0"/>
          <w:sz w:val="24"/>
          <w:szCs w:val="24"/>
        </w:rPr>
        <w:t>к постановлению администрации МО</w:t>
      </w:r>
    </w:p>
    <w:p w:rsidR="00ED233A" w:rsidRPr="007F60CC" w:rsidRDefault="00ED233A" w:rsidP="005235ED">
      <w:pPr>
        <w:pStyle w:val="Heading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7F60CC">
        <w:rPr>
          <w:rFonts w:ascii="Times New Roman" w:hAnsi="Times New Roman"/>
          <w:b w:val="0"/>
          <w:sz w:val="24"/>
          <w:szCs w:val="24"/>
        </w:rPr>
        <w:t>«Свердловское городское поселение»</w:t>
      </w:r>
    </w:p>
    <w:p w:rsidR="00ED233A" w:rsidRDefault="00ED233A" w:rsidP="005235ED">
      <w:pPr>
        <w:pStyle w:val="Heading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</w:p>
    <w:p w:rsidR="00ED233A" w:rsidRPr="007F60CC" w:rsidRDefault="00ED233A" w:rsidP="005235ED">
      <w:pPr>
        <w:pStyle w:val="Heading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7F60CC">
        <w:rPr>
          <w:rFonts w:ascii="Times New Roman" w:hAnsi="Times New Roman"/>
          <w:b w:val="0"/>
          <w:sz w:val="24"/>
          <w:szCs w:val="24"/>
        </w:rPr>
        <w:t>от______________№________</w:t>
      </w:r>
    </w:p>
    <w:p w:rsidR="00ED233A" w:rsidRPr="007F60CC" w:rsidRDefault="00ED233A" w:rsidP="005235ED">
      <w:pPr>
        <w:pStyle w:val="BodyTextIndent2"/>
        <w:spacing w:after="0" w:line="240" w:lineRule="auto"/>
        <w:ind w:left="0"/>
      </w:pPr>
      <w:r w:rsidRPr="007F60CC">
        <w:tab/>
      </w:r>
      <w:r w:rsidRPr="007F60CC">
        <w:tab/>
      </w:r>
      <w:r w:rsidRPr="007F60CC">
        <w:tab/>
      </w:r>
      <w:r w:rsidRPr="007F60CC">
        <w:tab/>
      </w:r>
    </w:p>
    <w:p w:rsidR="00ED233A" w:rsidRPr="007F60CC" w:rsidRDefault="00ED233A" w:rsidP="007F60CC">
      <w:pPr>
        <w:jc w:val="center"/>
        <w:rPr>
          <w:b/>
        </w:rPr>
      </w:pPr>
      <w:r w:rsidRPr="007F60CC">
        <w:rPr>
          <w:b/>
          <w:color w:val="000000"/>
        </w:rPr>
        <w:t>Административный регламент</w:t>
      </w:r>
    </w:p>
    <w:p w:rsidR="00ED233A" w:rsidRDefault="00ED233A" w:rsidP="005235ED">
      <w:pPr>
        <w:pStyle w:val="ConsPlusTitle"/>
        <w:jc w:val="center"/>
        <w:rPr>
          <w:bCs w:val="0"/>
          <w:color w:val="000000"/>
          <w:sz w:val="24"/>
          <w:szCs w:val="24"/>
        </w:rPr>
      </w:pPr>
      <w:r w:rsidRPr="007F60CC">
        <w:rPr>
          <w:bCs w:val="0"/>
          <w:color w:val="000000"/>
          <w:sz w:val="24"/>
          <w:szCs w:val="24"/>
        </w:rPr>
        <w:t xml:space="preserve">по предоставлению муниципальной услуги </w:t>
      </w:r>
    </w:p>
    <w:p w:rsidR="00ED233A" w:rsidRPr="007F60CC" w:rsidRDefault="00ED233A" w:rsidP="005235ED">
      <w:pPr>
        <w:pStyle w:val="ConsPlusTitle"/>
        <w:jc w:val="center"/>
        <w:rPr>
          <w:bCs w:val="0"/>
          <w:color w:val="000000"/>
          <w:sz w:val="24"/>
          <w:szCs w:val="24"/>
        </w:rPr>
      </w:pPr>
      <w:r w:rsidRPr="007F60CC">
        <w:rPr>
          <w:bCs w:val="0"/>
          <w:color w:val="000000"/>
          <w:sz w:val="24"/>
          <w:szCs w:val="24"/>
        </w:rPr>
        <w:t xml:space="preserve">по выдаче градостроительного плана земельного участка </w:t>
      </w:r>
    </w:p>
    <w:p w:rsidR="00ED233A" w:rsidRPr="007F60CC" w:rsidRDefault="00ED233A" w:rsidP="005235ED">
      <w:pPr>
        <w:jc w:val="center"/>
        <w:rPr>
          <w:color w:val="000000"/>
        </w:rPr>
      </w:pPr>
      <w:r w:rsidRPr="007F60CC">
        <w:rPr>
          <w:color w:val="000000"/>
        </w:rPr>
        <w:br/>
      </w:r>
      <w:r w:rsidRPr="007F60CC">
        <w:rPr>
          <w:b/>
          <w:bCs/>
          <w:color w:val="000000"/>
        </w:rPr>
        <w:t>1. Общие положения</w:t>
      </w:r>
    </w:p>
    <w:p w:rsidR="00ED233A" w:rsidRPr="007F60CC" w:rsidRDefault="00ED233A" w:rsidP="005235ED">
      <w:pPr>
        <w:shd w:val="clear" w:color="auto" w:fill="FFFFFF"/>
        <w:jc w:val="both"/>
        <w:rPr>
          <w:color w:val="000000"/>
        </w:rPr>
      </w:pPr>
      <w:r w:rsidRPr="007F60CC">
        <w:rPr>
          <w:b/>
          <w:bCs/>
          <w:color w:val="000000"/>
        </w:rPr>
        <w:t> 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 xml:space="preserve">1.1. Настоящий административный регламент (далее – Административный регламент) устанавливает порядок предоставления </w:t>
      </w:r>
      <w:r w:rsidRPr="007F60CC">
        <w:t xml:space="preserve">администрацией муниципального образования «Свердловское городское поселение» Всеволожского муниципального района Ленинградской области  </w:t>
      </w:r>
      <w:r w:rsidRPr="007F60CC">
        <w:rPr>
          <w:color w:val="000000"/>
        </w:rPr>
        <w:t>муниципальной услуги по выдаче градостроительного плана земельного участка (далее – муниципальная услуга), предусматривает оптимизацию (повышение качества) выполняемых административных процедур, устанавливает состав, последовательность и сроки их выполнения, требования к порядку их проведения.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bookmarkStart w:id="0" w:name="sub_1012"/>
      <w:r w:rsidRPr="007F60CC">
        <w:rPr>
          <w:color w:val="000000"/>
        </w:rPr>
        <w:t>1.2. Наименование органа местного самоуправления (далее -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 xml:space="preserve">1.2.1. Муниципальную услугу предоставляет администрация </w:t>
      </w:r>
      <w:r w:rsidRPr="007F60CC">
        <w:t>муниципального образования</w:t>
      </w:r>
      <w:r w:rsidRPr="007F60CC">
        <w:rPr>
          <w:color w:val="000000"/>
        </w:rPr>
        <w:t xml:space="preserve"> «Свердловское городское поселение» Всеволожского муниципального района Ленинградской области (далее - Администрация).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 xml:space="preserve">1.2.2. Структурным подразделением администрации муниципального образования «Свердловское городское поселение» Всеволожского муниципального района Ленинградской области, ответственными за предоставление муниципальной услуги, является Управление </w:t>
      </w:r>
      <w:r w:rsidRPr="007F60CC">
        <w:rPr>
          <w:spacing w:val="-12"/>
        </w:rPr>
        <w:t>архитектуры, муниципального имущества и земельных отношений администрации МО «Свердловское городское поселение» Всеволожского муниципального района Ленинградской области</w:t>
      </w:r>
      <w:r w:rsidRPr="007F60CC">
        <w:rPr>
          <w:color w:val="000000"/>
        </w:rPr>
        <w:t xml:space="preserve"> (далее – Управление).</w:t>
      </w:r>
      <w:bookmarkStart w:id="1" w:name="sub_103"/>
      <w:bookmarkEnd w:id="0"/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1.3. Информация о месте нахождения и графике работы Администрации, Управления</w:t>
      </w:r>
      <w:r>
        <w:rPr>
          <w:color w:val="000000"/>
        </w:rPr>
        <w:t>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1.3.1. Информация о месте нахождения и графике работы Администрации.</w:t>
      </w:r>
    </w:p>
    <w:p w:rsidR="00ED233A" w:rsidRPr="007F60CC" w:rsidRDefault="00ED233A" w:rsidP="005235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F60CC">
        <w:t>Место нахождения: 188682, Ленинградская область, Всеволожский район, г.п. им. Свердлова, мкр. 1, д. 1;</w:t>
      </w:r>
    </w:p>
    <w:p w:rsidR="00ED233A" w:rsidRPr="007F60CC" w:rsidRDefault="00ED233A" w:rsidP="005235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F60CC">
        <w:t xml:space="preserve">График работы: понедельник-четверг с 9-00 до 18-00, пятница с 9-00 </w:t>
      </w:r>
      <w:r w:rsidRPr="007F60CC">
        <w:br/>
        <w:t>до  17-00, перерыв на обед с 13-00 до 14-00;</w:t>
      </w:r>
    </w:p>
    <w:p w:rsidR="00ED233A" w:rsidRPr="007F60CC" w:rsidRDefault="00ED233A" w:rsidP="005235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F60CC">
        <w:t>Справочные телефоны Администрации: 8-(813-70)-77-490;</w:t>
      </w:r>
    </w:p>
    <w:p w:rsidR="00ED233A" w:rsidRPr="007F60CC" w:rsidRDefault="00ED233A" w:rsidP="005235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F60CC">
        <w:t>Факс: 8-813-70-77-290;</w:t>
      </w:r>
    </w:p>
    <w:p w:rsidR="00ED233A" w:rsidRPr="007F60CC" w:rsidRDefault="00ED233A" w:rsidP="005235ED">
      <w:pPr>
        <w:ind w:firstLine="709"/>
        <w:jc w:val="both"/>
      </w:pPr>
      <w:r w:rsidRPr="007F60CC">
        <w:t xml:space="preserve">Адрес электронной почты Администрации: </w:t>
      </w:r>
      <w:hyperlink r:id="rId8" w:history="1">
        <w:r w:rsidRPr="007F60CC">
          <w:rPr>
            <w:rStyle w:val="Hyperlink"/>
            <w:lang w:val="en-US"/>
          </w:rPr>
          <w:t>sverdlovomo</w:t>
        </w:r>
        <w:r w:rsidRPr="007F60CC">
          <w:rPr>
            <w:rStyle w:val="Hyperlink"/>
          </w:rPr>
          <w:t>@</w:t>
        </w:r>
        <w:r w:rsidRPr="007F60CC">
          <w:rPr>
            <w:rStyle w:val="Hyperlink"/>
            <w:lang w:val="en-US"/>
          </w:rPr>
          <w:t>mail</w:t>
        </w:r>
        <w:r w:rsidRPr="007F60CC">
          <w:rPr>
            <w:rStyle w:val="Hyperlink"/>
          </w:rPr>
          <w:t>.</w:t>
        </w:r>
        <w:r w:rsidRPr="007F60CC">
          <w:rPr>
            <w:rStyle w:val="Hyperlink"/>
            <w:lang w:val="en-US"/>
          </w:rPr>
          <w:t>ru</w:t>
        </w:r>
      </w:hyperlink>
    </w:p>
    <w:p w:rsidR="00ED233A" w:rsidRPr="007F60CC" w:rsidRDefault="00ED233A" w:rsidP="005235ED">
      <w:pPr>
        <w:shd w:val="clear" w:color="auto" w:fill="FFFFFF"/>
        <w:ind w:firstLine="709"/>
        <w:jc w:val="both"/>
      </w:pPr>
      <w:r w:rsidRPr="007F60CC">
        <w:t>1.3.2. Информация о месте нахождения и графике работы Управления.</w:t>
      </w:r>
    </w:p>
    <w:p w:rsidR="00ED233A" w:rsidRPr="007F60CC" w:rsidRDefault="00ED233A" w:rsidP="005235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F60CC">
        <w:t>Место нахождения: 188682, Ленинградская область, Всеволожский район, г.п. им. Свердлова, мкр. 1, д. 1, каб. 4;</w:t>
      </w:r>
    </w:p>
    <w:p w:rsidR="00ED233A" w:rsidRPr="007F60CC" w:rsidRDefault="00ED233A" w:rsidP="005235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F60CC">
        <w:t>Приемные дни: вторник с 10:00-17:00; перерыв на обед с 13-00 до 14-00</w:t>
      </w:r>
    </w:p>
    <w:p w:rsidR="00ED233A" w:rsidRPr="007F60CC" w:rsidRDefault="00ED233A" w:rsidP="005235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F60CC">
        <w:t xml:space="preserve">Справочные телефоны Управления: (8-813-70) 77-985 </w:t>
      </w:r>
    </w:p>
    <w:p w:rsidR="00ED233A" w:rsidRPr="007F60CC" w:rsidRDefault="00ED233A" w:rsidP="005235ED">
      <w:pPr>
        <w:ind w:firstLine="709"/>
        <w:jc w:val="both"/>
      </w:pPr>
      <w:r w:rsidRPr="007F60CC">
        <w:t xml:space="preserve">Адрес электронной почты Управления: </w:t>
      </w:r>
      <w:hyperlink r:id="rId9" w:history="1">
        <w:r w:rsidRPr="007F60CC">
          <w:rPr>
            <w:rStyle w:val="Hyperlink"/>
            <w:lang w:val="en-US"/>
          </w:rPr>
          <w:t>sverdlovoumi</w:t>
        </w:r>
        <w:r w:rsidRPr="007F60CC">
          <w:rPr>
            <w:rStyle w:val="Hyperlink"/>
          </w:rPr>
          <w:t>@</w:t>
        </w:r>
        <w:r w:rsidRPr="007F60CC">
          <w:rPr>
            <w:rStyle w:val="Hyperlink"/>
            <w:lang w:val="en-US"/>
          </w:rPr>
          <w:t>mail</w:t>
        </w:r>
        <w:r w:rsidRPr="007F60CC">
          <w:rPr>
            <w:rStyle w:val="Hyperlink"/>
          </w:rPr>
          <w:t>.</w:t>
        </w:r>
        <w:r w:rsidRPr="007F60CC">
          <w:rPr>
            <w:rStyle w:val="Hyperlink"/>
            <w:lang w:val="en-US"/>
          </w:rPr>
          <w:t>ru</w:t>
        </w:r>
      </w:hyperlink>
    </w:p>
    <w:p w:rsidR="00ED233A" w:rsidRDefault="00ED233A" w:rsidP="003171F8">
      <w:pPr>
        <w:shd w:val="clear" w:color="auto" w:fill="FFFFFF"/>
        <w:ind w:firstLine="709"/>
        <w:jc w:val="both"/>
      </w:pPr>
      <w:r w:rsidRPr="007F60CC">
        <w:t>1.4. Информация о местах нахождения и графике работы, справочных телефонах и адресах электронной почты МФЦ и его филиалах приведена</w:t>
      </w:r>
      <w:r>
        <w:t xml:space="preserve"> </w:t>
      </w:r>
      <w:r w:rsidRPr="007F60CC">
        <w:t>в Приложении № 2 к настоящему Административному регламенту.</w:t>
      </w:r>
    </w:p>
    <w:p w:rsidR="00ED233A" w:rsidRPr="007F60CC" w:rsidRDefault="00ED233A" w:rsidP="003171F8">
      <w:pPr>
        <w:shd w:val="clear" w:color="auto" w:fill="FFFFFF"/>
        <w:ind w:firstLine="708"/>
        <w:jc w:val="both"/>
      </w:pPr>
      <w:bookmarkStart w:id="2" w:name="sub_105"/>
      <w:bookmarkEnd w:id="1"/>
      <w:r w:rsidRPr="007F60CC">
        <w:t xml:space="preserve">1.5. Адрес портала государственных и муниципальных услуг (функций) Ленинградской области в сети Интернет: </w:t>
      </w:r>
      <w:hyperlink r:id="rId10" w:history="1">
        <w:r w:rsidRPr="007F60CC">
          <w:rPr>
            <w:rStyle w:val="Hyperlink"/>
          </w:rPr>
          <w:t>http://www.gu.lenobl.ru</w:t>
        </w:r>
      </w:hyperlink>
      <w:r w:rsidRPr="007F60CC">
        <w:t>.</w:t>
      </w:r>
    </w:p>
    <w:p w:rsidR="00ED233A" w:rsidRPr="007F60CC" w:rsidRDefault="00ED233A" w:rsidP="005235ED">
      <w:pPr>
        <w:shd w:val="clear" w:color="auto" w:fill="FFFFFF"/>
        <w:ind w:firstLine="709"/>
        <w:jc w:val="both"/>
      </w:pPr>
      <w:r w:rsidRPr="007F60CC">
        <w:t xml:space="preserve">Адрес Единого портала государственных и муниципальных услуг (функций) в сети Интернет:  </w:t>
      </w:r>
      <w:hyperlink r:id="rId11" w:history="1">
        <w:r w:rsidRPr="007F60CC">
          <w:rPr>
            <w:rStyle w:val="Hyperlink"/>
            <w:lang w:val="en-US"/>
          </w:rPr>
          <w:t>http</w:t>
        </w:r>
        <w:r w:rsidRPr="007F60CC">
          <w:rPr>
            <w:rStyle w:val="Hyperlink"/>
          </w:rPr>
          <w:t>://</w:t>
        </w:r>
        <w:r w:rsidRPr="007F60CC">
          <w:rPr>
            <w:rStyle w:val="Hyperlink"/>
            <w:lang w:val="en-US"/>
          </w:rPr>
          <w:t>www</w:t>
        </w:r>
        <w:r w:rsidRPr="007F60CC">
          <w:rPr>
            <w:rStyle w:val="Hyperlink"/>
          </w:rPr>
          <w:t>.</w:t>
        </w:r>
        <w:r w:rsidRPr="007F60CC">
          <w:rPr>
            <w:rStyle w:val="Hyperlink"/>
            <w:lang w:val="en-US"/>
          </w:rPr>
          <w:t>gosuslugi</w:t>
        </w:r>
        <w:r w:rsidRPr="007F60CC">
          <w:rPr>
            <w:rStyle w:val="Hyperlink"/>
          </w:rPr>
          <w:t>.</w:t>
        </w:r>
        <w:r w:rsidRPr="007F60CC">
          <w:rPr>
            <w:rStyle w:val="Hyperlink"/>
            <w:lang w:val="en-US"/>
          </w:rPr>
          <w:t>ru</w:t>
        </w:r>
      </w:hyperlink>
      <w:r w:rsidRPr="007F60CC">
        <w:t>.</w:t>
      </w:r>
    </w:p>
    <w:p w:rsidR="00ED233A" w:rsidRPr="007F60CC" w:rsidRDefault="00ED233A" w:rsidP="005235ED">
      <w:pPr>
        <w:shd w:val="clear" w:color="auto" w:fill="FFFFFF"/>
        <w:ind w:firstLine="709"/>
        <w:jc w:val="both"/>
      </w:pPr>
      <w:r w:rsidRPr="007F60CC">
        <w:t>ПГУ ЛО и ЕПГУ в сети Интернет содержат информацию о предоставлении муниципальной услуги, а также об органах местного самоуправления, предоставляющих муниципальную услугу.</w:t>
      </w:r>
    </w:p>
    <w:bookmarkEnd w:id="2"/>
    <w:p w:rsidR="00ED233A" w:rsidRPr="007F60CC" w:rsidRDefault="00ED233A" w:rsidP="005235ED">
      <w:pPr>
        <w:shd w:val="clear" w:color="auto" w:fill="FFFFFF"/>
        <w:ind w:firstLine="709"/>
        <w:jc w:val="both"/>
      </w:pPr>
      <w:r w:rsidRPr="007F60CC">
        <w:t xml:space="preserve">Адрес официального сайта администрации муниципального образования «Свердловское городское поселение» Всеволожского муниципального района Ленинградской области в сети Интернет: </w:t>
      </w:r>
      <w:hyperlink r:id="rId12" w:history="1">
        <w:r w:rsidRPr="007F60CC">
          <w:rPr>
            <w:rStyle w:val="Hyperlink"/>
          </w:rPr>
          <w:t>www.sverdlovo-adm.ru</w:t>
        </w:r>
      </w:hyperlink>
      <w:r w:rsidRPr="007F60CC">
        <w:t>.</w:t>
      </w:r>
    </w:p>
    <w:p w:rsidR="00ED233A" w:rsidRPr="007F60CC" w:rsidRDefault="00ED233A" w:rsidP="005235ED">
      <w:pPr>
        <w:shd w:val="clear" w:color="auto" w:fill="FFFFFF"/>
        <w:ind w:firstLine="709"/>
        <w:jc w:val="both"/>
      </w:pPr>
      <w:bookmarkStart w:id="3" w:name="sub_106"/>
      <w:r w:rsidRPr="007F60CC">
        <w:t>1.6.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bookmarkEnd w:id="3"/>
    <w:p w:rsidR="00ED233A" w:rsidRPr="007F60CC" w:rsidRDefault="00ED233A" w:rsidP="005235ED">
      <w:pPr>
        <w:shd w:val="clear" w:color="auto" w:fill="FFFFFF"/>
        <w:ind w:firstLine="709"/>
        <w:jc w:val="both"/>
      </w:pPr>
      <w:r w:rsidRPr="007F60CC"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ED233A" w:rsidRPr="007F60CC" w:rsidRDefault="00ED233A" w:rsidP="005235ED">
      <w:pPr>
        <w:shd w:val="clear" w:color="auto" w:fill="FFFFFF"/>
        <w:ind w:firstLine="709"/>
        <w:jc w:val="both"/>
      </w:pPr>
      <w:r w:rsidRPr="007F60CC">
        <w:t>а)</w:t>
      </w:r>
      <w:bookmarkStart w:id="4" w:name="sub_107"/>
      <w:r w:rsidRPr="007F60CC">
        <w:t xml:space="preserve"> устно – по адресу, указанному </w:t>
      </w:r>
      <w:hyperlink w:anchor="sub_103" w:history="1">
        <w:r w:rsidRPr="007F60CC">
          <w:rPr>
            <w:rStyle w:val="Hyperlink"/>
          </w:rPr>
          <w:t>в пункте 1.3</w:t>
        </w:r>
      </w:hyperlink>
      <w:r w:rsidRPr="007F60CC">
        <w:t>.2 настоящего Административного регламента в приемные дни Управления без предварительной записи.</w:t>
      </w:r>
    </w:p>
    <w:p w:rsidR="00ED233A" w:rsidRPr="007F60CC" w:rsidRDefault="00ED233A" w:rsidP="005235ED">
      <w:pPr>
        <w:shd w:val="clear" w:color="auto" w:fill="FFFFFF"/>
        <w:ind w:firstLine="709"/>
        <w:jc w:val="both"/>
      </w:pPr>
      <w:r w:rsidRPr="007F60CC">
        <w:t xml:space="preserve">Приём заявителей в Управлении осуществляется: </w:t>
      </w:r>
    </w:p>
    <w:p w:rsidR="00ED233A" w:rsidRPr="007F60CC" w:rsidRDefault="00ED233A" w:rsidP="003171F8">
      <w:pPr>
        <w:shd w:val="clear" w:color="auto" w:fill="FFFFFF"/>
        <w:ind w:firstLine="709"/>
        <w:jc w:val="both"/>
      </w:pPr>
      <w:r w:rsidRPr="007F60CC">
        <w:t>- начальником Управления</w:t>
      </w:r>
      <w:r>
        <w:t xml:space="preserve"> и </w:t>
      </w:r>
      <w:r w:rsidRPr="007F60CC">
        <w:t>главным</w:t>
      </w:r>
      <w:r>
        <w:t>и</w:t>
      </w:r>
      <w:r w:rsidRPr="007F60CC">
        <w:t xml:space="preserve"> специалист</w:t>
      </w:r>
      <w:r>
        <w:t>а</w:t>
      </w:r>
      <w:r w:rsidRPr="007F60CC">
        <w:t>м</w:t>
      </w:r>
      <w:r>
        <w:t>и</w:t>
      </w:r>
      <w:r w:rsidRPr="007F60CC">
        <w:t xml:space="preserve"> Управления.</w:t>
      </w:r>
    </w:p>
    <w:p w:rsidR="00ED233A" w:rsidRPr="007F60CC" w:rsidRDefault="00ED233A" w:rsidP="005235ED">
      <w:pPr>
        <w:shd w:val="clear" w:color="auto" w:fill="FFFFFF"/>
        <w:ind w:firstLine="709"/>
        <w:jc w:val="both"/>
      </w:pPr>
      <w:r w:rsidRPr="007F60CC">
        <w:t>Время консультирования при личном обращении не должно превышать 15 минут.</w:t>
      </w:r>
    </w:p>
    <w:p w:rsidR="00ED233A" w:rsidRPr="007F60CC" w:rsidRDefault="00ED233A" w:rsidP="005235ED">
      <w:pPr>
        <w:shd w:val="clear" w:color="auto" w:fill="FFFFFF"/>
        <w:ind w:firstLine="709"/>
        <w:jc w:val="both"/>
      </w:pPr>
      <w:r w:rsidRPr="007F60CC">
        <w:t xml:space="preserve">б) письменно – путем направления почтового отправления по адресу, указанному в </w:t>
      </w:r>
      <w:hyperlink w:anchor="sub_103" w:history="1">
        <w:r w:rsidRPr="007F60CC">
          <w:rPr>
            <w:rStyle w:val="Hyperlink"/>
          </w:rPr>
          <w:t>пункте 1.3</w:t>
        </w:r>
      </w:hyperlink>
      <w:r w:rsidRPr="007F60CC">
        <w:t>.2 настоящего Административного регламента;</w:t>
      </w:r>
    </w:p>
    <w:p w:rsidR="00ED233A" w:rsidRPr="007F60CC" w:rsidRDefault="00ED233A" w:rsidP="005235ED">
      <w:pPr>
        <w:shd w:val="clear" w:color="auto" w:fill="FFFFFF"/>
        <w:ind w:firstLine="709"/>
        <w:jc w:val="both"/>
      </w:pPr>
      <w:r w:rsidRPr="007F60CC">
        <w:t xml:space="preserve">в) по справочному телефону, указанному в </w:t>
      </w:r>
      <w:hyperlink w:anchor="sub_104" w:history="1">
        <w:r w:rsidRPr="007F60CC">
          <w:rPr>
            <w:rStyle w:val="Hyperlink"/>
          </w:rPr>
          <w:t>пункте 1.</w:t>
        </w:r>
      </w:hyperlink>
      <w:r w:rsidRPr="007F60CC">
        <w:t>3.2 настоящего Административного регламента;</w:t>
      </w:r>
    </w:p>
    <w:p w:rsidR="00ED233A" w:rsidRPr="007F60CC" w:rsidRDefault="00ED233A" w:rsidP="00083219">
      <w:pPr>
        <w:shd w:val="clear" w:color="auto" w:fill="FFFFFF"/>
        <w:ind w:firstLine="709"/>
        <w:jc w:val="both"/>
      </w:pPr>
      <w:r w:rsidRPr="007F60CC">
        <w:t>При ответах на телефонные звонки специалист, должностное лицо Управления, подробно в вежливой форме информируют заявителя. Ответ на телефонный звонок должен начинаться с информации о наименовании Управления. Время консультирования по телефону не должно превышать</w:t>
      </w:r>
      <w:r>
        <w:t xml:space="preserve"> </w:t>
      </w:r>
      <w:r w:rsidRPr="007F60CC">
        <w:t>15 минут. В случае если специалист, должностное лицо Управления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ED233A" w:rsidRPr="007F60CC" w:rsidRDefault="00ED233A" w:rsidP="005235ED">
      <w:pPr>
        <w:shd w:val="clear" w:color="auto" w:fill="FFFFFF"/>
        <w:ind w:firstLine="709"/>
        <w:jc w:val="both"/>
      </w:pPr>
      <w:r w:rsidRPr="007F60CC"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7F60CC">
          <w:rPr>
            <w:rStyle w:val="Hyperlink"/>
          </w:rPr>
          <w:t>пункте 1.</w:t>
        </w:r>
      </w:hyperlink>
      <w:r w:rsidRPr="007F60CC">
        <w:t>3.2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запроса);</w:t>
      </w:r>
    </w:p>
    <w:p w:rsidR="00ED233A" w:rsidRPr="007F60CC" w:rsidRDefault="00ED233A" w:rsidP="005235ED">
      <w:pPr>
        <w:shd w:val="clear" w:color="auto" w:fill="FFFFFF"/>
        <w:ind w:firstLine="709"/>
        <w:jc w:val="both"/>
      </w:pPr>
      <w:r w:rsidRPr="007F60CC">
        <w:t xml:space="preserve">д) на Портале государственных и муниципальных услуг (функций) Ленинградской области: </w:t>
      </w:r>
      <w:hyperlink r:id="rId13" w:history="1">
        <w:r w:rsidRPr="007F60CC">
          <w:rPr>
            <w:rStyle w:val="Hyperlink"/>
          </w:rPr>
          <w:t>http://www.gu.lenobl.ru</w:t>
        </w:r>
      </w:hyperlink>
      <w:r w:rsidRPr="007F60CC">
        <w:t>.</w:t>
      </w:r>
    </w:p>
    <w:p w:rsidR="00ED233A" w:rsidRPr="007F60CC" w:rsidRDefault="00ED233A" w:rsidP="005235ED">
      <w:pPr>
        <w:shd w:val="clear" w:color="auto" w:fill="FFFFFF"/>
        <w:ind w:firstLine="709"/>
        <w:jc w:val="both"/>
      </w:pPr>
      <w:r w:rsidRPr="007F60CC">
        <w:t>Информирование заявителей в электронной форме осуществляется путем размещения информации на ПГУ ЛО либо на ЕПГУ.</w:t>
      </w:r>
    </w:p>
    <w:p w:rsidR="00ED233A" w:rsidRPr="007F60CC" w:rsidRDefault="00ED233A" w:rsidP="005235ED">
      <w:pPr>
        <w:shd w:val="clear" w:color="auto" w:fill="FFFFFF"/>
        <w:ind w:firstLine="709"/>
        <w:jc w:val="both"/>
      </w:pPr>
      <w:r w:rsidRPr="007F60CC"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расположенного на ПГУ ЛО либо на ЕПГУ.</w:t>
      </w:r>
    </w:p>
    <w:bookmarkEnd w:id="4"/>
    <w:p w:rsidR="00ED233A" w:rsidRPr="007F60CC" w:rsidRDefault="00ED233A" w:rsidP="005235ED">
      <w:pPr>
        <w:shd w:val="clear" w:color="auto" w:fill="FFFFFF"/>
        <w:ind w:firstLine="709"/>
        <w:jc w:val="both"/>
      </w:pPr>
      <w:r w:rsidRPr="007F60CC">
        <w:t xml:space="preserve">1.7. Текстовая информация, указанная в </w:t>
      </w:r>
      <w:hyperlink w:anchor="sub_103" w:history="1">
        <w:r w:rsidRPr="007F60CC">
          <w:rPr>
            <w:rStyle w:val="Hyperlink"/>
          </w:rPr>
          <w:t>пунктах 1.3 – 1.</w:t>
        </w:r>
      </w:hyperlink>
      <w:r w:rsidRPr="007F60CC">
        <w:t xml:space="preserve">5 настоящего </w:t>
      </w:r>
      <w:r w:rsidRPr="007F60CC">
        <w:rPr>
          <w:spacing w:val="-12"/>
        </w:rPr>
        <w:t>Административного регламента, размещается на стендах в помещениях администрации</w:t>
      </w:r>
      <w:r w:rsidRPr="007F60CC">
        <w:t xml:space="preserve"> муниципального образования «Свердловское городское поселение» Всеволожского муниципального района Ленинградской области, в помещениях филиалов МФЦ.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 xml:space="preserve">Копия Административного регламента размещается на </w:t>
      </w:r>
      <w:hyperlink r:id="rId14" w:history="1">
        <w:r w:rsidRPr="007F60CC">
          <w:rPr>
            <w:rStyle w:val="Hyperlink"/>
          </w:rPr>
          <w:t>официальном сайте</w:t>
        </w:r>
      </w:hyperlink>
      <w:r w:rsidRPr="007F60CC">
        <w:t xml:space="preserve"> администрации мун</w:t>
      </w:r>
      <w:r w:rsidRPr="007F60CC">
        <w:rPr>
          <w:color w:val="000000"/>
        </w:rPr>
        <w:t xml:space="preserve">иципального образования «Свердловское городское поселение» Всеволожского муниципального района Ленинградской области в сети Интернет по адресу: </w:t>
      </w:r>
      <w:hyperlink r:id="rId15" w:history="1">
        <w:r w:rsidRPr="007F60CC">
          <w:rPr>
            <w:rStyle w:val="Hyperlink"/>
          </w:rPr>
          <w:t>www.sverdlovo-adm.ru</w:t>
        </w:r>
      </w:hyperlink>
      <w:r w:rsidRPr="007F60CC">
        <w:t>.</w:t>
      </w:r>
      <w:r w:rsidRPr="007F60CC">
        <w:rPr>
          <w:color w:val="000000"/>
        </w:rPr>
        <w:t xml:space="preserve"> и на портале государственных и муниципальных услуг Ленинградской области.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1.8. Заявителем муниципальной услуги является физическое или юридическое лицо, обратившееся в администрацию муниципального образования «Свердловское городское поселение» Всеволожского муниципального района Ленинградской области с заявлением о выдаче ему градостроительного плана земельного участка (далее – заявители).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ED233A" w:rsidRPr="007F60CC" w:rsidRDefault="00ED233A" w:rsidP="005235ED">
      <w:pPr>
        <w:shd w:val="clear" w:color="auto" w:fill="FFFFFF"/>
        <w:jc w:val="both"/>
        <w:rPr>
          <w:color w:val="000000"/>
        </w:rPr>
      </w:pPr>
    </w:p>
    <w:p w:rsidR="00ED233A" w:rsidRPr="007F60CC" w:rsidRDefault="00ED233A" w:rsidP="005235ED">
      <w:pPr>
        <w:shd w:val="clear" w:color="auto" w:fill="FFFFFF"/>
        <w:jc w:val="center"/>
        <w:rPr>
          <w:b/>
          <w:bCs/>
          <w:color w:val="000000"/>
        </w:rPr>
      </w:pPr>
      <w:r w:rsidRPr="007F60CC">
        <w:rPr>
          <w:b/>
          <w:bCs/>
          <w:color w:val="000000"/>
        </w:rPr>
        <w:t>2. Стандарт предоставления муниципальной услуги</w:t>
      </w:r>
    </w:p>
    <w:p w:rsidR="00ED233A" w:rsidRPr="007F60CC" w:rsidRDefault="00ED233A" w:rsidP="005235ED">
      <w:pPr>
        <w:shd w:val="clear" w:color="auto" w:fill="FFFFFF"/>
        <w:jc w:val="center"/>
        <w:rPr>
          <w:color w:val="000000"/>
        </w:rPr>
      </w:pP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bCs/>
          <w:color w:val="000000"/>
        </w:rPr>
        <w:t>2.1. Наименование муниципальной услуги: «В</w:t>
      </w:r>
      <w:r w:rsidRPr="007F60CC">
        <w:rPr>
          <w:color w:val="000000"/>
        </w:rPr>
        <w:t>ыдача градостроительного плана земельного участка».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2.2. Наименование органа местного самоуправления, предоставляющего муниципальную услугу, и его структурного подразделени</w:t>
      </w:r>
      <w:r>
        <w:rPr>
          <w:color w:val="000000"/>
        </w:rPr>
        <w:t xml:space="preserve">я, ответственного </w:t>
      </w:r>
      <w:r w:rsidRPr="007F60CC">
        <w:rPr>
          <w:color w:val="000000"/>
        </w:rPr>
        <w:t>за предоставление муниципальной услуги.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 xml:space="preserve">Муниципальную услугу предоставляет Администрация. 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 xml:space="preserve">Структурным подразделением, ответственным за предоставление муниципальной услуги является Управление Администрации. </w:t>
      </w:r>
    </w:p>
    <w:p w:rsidR="00ED233A" w:rsidRDefault="00ED233A" w:rsidP="007F581C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 xml:space="preserve">2.3. Результатом предоставления муниципальной услуги является: </w:t>
      </w:r>
    </w:p>
    <w:p w:rsidR="00ED233A" w:rsidRPr="007F60CC" w:rsidRDefault="00ED233A" w:rsidP="007F581C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- выдача градостроительного плана земельного участка.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2.4. Срок предоставления муниципальной услуги по выдаче градостроительного плана земельного участка составляет  30 календарных дней со дня поступления в Администрацию заявления о предоставлении муниципальной услуги.</w:t>
      </w:r>
    </w:p>
    <w:p w:rsidR="00ED233A" w:rsidRPr="007F60CC" w:rsidRDefault="00ED233A" w:rsidP="005235ED">
      <w:pPr>
        <w:shd w:val="clear" w:color="auto" w:fill="FFFFFF"/>
        <w:ind w:firstLine="709"/>
        <w:jc w:val="both"/>
      </w:pPr>
      <w:bookmarkStart w:id="5" w:name="sub_1026"/>
      <w:r w:rsidRPr="007F60CC">
        <w:t>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2.5. Правовые основания для предоставления муниципальной услуги:</w:t>
      </w:r>
    </w:p>
    <w:p w:rsidR="00ED233A" w:rsidRPr="007F581C" w:rsidRDefault="00ED233A" w:rsidP="005235ED">
      <w:pPr>
        <w:shd w:val="clear" w:color="auto" w:fill="FFFFFF"/>
        <w:ind w:firstLine="709"/>
        <w:jc w:val="both"/>
      </w:pPr>
      <w:r>
        <w:rPr>
          <w:color w:val="000000"/>
        </w:rPr>
        <w:t xml:space="preserve">- </w:t>
      </w:r>
      <w:r w:rsidRPr="007F581C">
        <w:t>Градостроительный </w:t>
      </w:r>
      <w:hyperlink r:id="rId16" w:history="1">
        <w:r w:rsidRPr="007F581C">
          <w:rPr>
            <w:rStyle w:val="Hyperlink"/>
            <w:color w:val="auto"/>
            <w:u w:val="none"/>
          </w:rPr>
          <w:t>кодекс</w:t>
        </w:r>
      </w:hyperlink>
      <w:r w:rsidRPr="007F581C">
        <w:t> Российской Федерации;</w:t>
      </w:r>
    </w:p>
    <w:p w:rsidR="00ED233A" w:rsidRPr="007F581C" w:rsidRDefault="00ED233A" w:rsidP="005235ED">
      <w:pPr>
        <w:shd w:val="clear" w:color="auto" w:fill="FFFFFF"/>
        <w:ind w:firstLine="709"/>
        <w:jc w:val="both"/>
      </w:pPr>
      <w:r>
        <w:t xml:space="preserve">- </w:t>
      </w:r>
      <w:r w:rsidRPr="007F581C">
        <w:t>Земельный </w:t>
      </w:r>
      <w:hyperlink r:id="rId17" w:history="1">
        <w:r w:rsidRPr="007F581C">
          <w:rPr>
            <w:rStyle w:val="Hyperlink"/>
            <w:color w:val="auto"/>
            <w:u w:val="none"/>
          </w:rPr>
          <w:t>кодекс</w:t>
        </w:r>
      </w:hyperlink>
      <w:r w:rsidRPr="007F581C">
        <w:t> Российской Федерации;</w:t>
      </w:r>
    </w:p>
    <w:p w:rsidR="00ED233A" w:rsidRPr="007F581C" w:rsidRDefault="00ED233A" w:rsidP="005235ED">
      <w:pPr>
        <w:shd w:val="clear" w:color="auto" w:fill="FFFFFF"/>
        <w:ind w:firstLine="709"/>
        <w:jc w:val="both"/>
      </w:pPr>
      <w:r>
        <w:t xml:space="preserve">- </w:t>
      </w:r>
      <w:r w:rsidRPr="007F581C">
        <w:t>Федеральный </w:t>
      </w:r>
      <w:hyperlink r:id="rId18" w:history="1">
        <w:r w:rsidRPr="007F581C">
          <w:rPr>
            <w:rStyle w:val="Hyperlink"/>
            <w:color w:val="auto"/>
            <w:u w:val="none"/>
          </w:rPr>
          <w:t>закон</w:t>
        </w:r>
      </w:hyperlink>
      <w:r w:rsidRPr="007F581C">
        <w:t xml:space="preserve"> от 29.12.2004 </w:t>
      </w:r>
      <w:r>
        <w:t>№</w:t>
      </w:r>
      <w:r w:rsidRPr="007F581C">
        <w:t xml:space="preserve"> 191-ФЗ «О введении в действие Градостроительного кодекса Российской Федерации»;</w:t>
      </w:r>
    </w:p>
    <w:p w:rsidR="00ED233A" w:rsidRDefault="00ED233A" w:rsidP="007F581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7F60CC">
        <w:rPr>
          <w:color w:val="000000"/>
        </w:rPr>
        <w:t>постановление Правительства Российской Федерации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ED233A" w:rsidRDefault="00ED233A" w:rsidP="007F581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7F60CC">
        <w:rPr>
          <w:color w:val="000000"/>
        </w:rPr>
        <w:t>приказ Министерства регионального развития РФ «Об утверждении формы градостроительного плана земельного участка» от 10.05.2011 № 207;</w:t>
      </w:r>
    </w:p>
    <w:p w:rsidR="00ED233A" w:rsidRDefault="00ED233A" w:rsidP="007F581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7F60CC">
        <w:rPr>
          <w:color w:val="000000"/>
        </w:rPr>
        <w:t>решение представительного органа муниципального образования «О правилах землепользования и застройки»</w:t>
      </w:r>
      <w:r>
        <w:rPr>
          <w:color w:val="000000"/>
        </w:rPr>
        <w:t>.</w:t>
      </w:r>
    </w:p>
    <w:p w:rsidR="00ED233A" w:rsidRPr="007F60CC" w:rsidRDefault="00ED233A" w:rsidP="007F581C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ED233A" w:rsidRPr="007F60CC" w:rsidRDefault="00ED233A" w:rsidP="005235ED">
      <w:pPr>
        <w:shd w:val="clear" w:color="auto" w:fill="FFFFFF"/>
        <w:ind w:firstLine="709"/>
        <w:jc w:val="both"/>
      </w:pPr>
      <w:r w:rsidRPr="007F60CC">
        <w:t>1) заявление о выдаче градостроительного плана земельного участка (Приложение № 1) (далее – заявление);</w:t>
      </w:r>
    </w:p>
    <w:p w:rsidR="00ED233A" w:rsidRPr="007F60CC" w:rsidRDefault="00ED233A" w:rsidP="005235ED">
      <w:pPr>
        <w:shd w:val="clear" w:color="auto" w:fill="FFFFFF"/>
        <w:ind w:firstLine="709"/>
        <w:jc w:val="both"/>
      </w:pPr>
      <w:r w:rsidRPr="007F60CC">
        <w:t>2) документ, удостоверяющий личность заявителя, представителя заявителя паспорт гражданина Российской Федерации или временное удостоверение личности гражданина Российской Федерации (подлежит возврату сразу после удостоверения личности), копии учредительных документов при обращении юридического лица;</w:t>
      </w:r>
    </w:p>
    <w:p w:rsidR="00ED233A" w:rsidRPr="007F60CC" w:rsidRDefault="00ED233A" w:rsidP="005235ED">
      <w:pPr>
        <w:shd w:val="clear" w:color="auto" w:fill="FFFFFF"/>
        <w:ind w:firstLine="709"/>
        <w:jc w:val="both"/>
      </w:pPr>
      <w:r w:rsidRPr="007F60CC">
        <w:t>3)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необходимости).</w:t>
      </w:r>
    </w:p>
    <w:p w:rsidR="00ED233A" w:rsidRPr="007F60CC" w:rsidRDefault="00ED233A" w:rsidP="005235ED">
      <w:pPr>
        <w:shd w:val="clear" w:color="auto" w:fill="FFFFFF"/>
        <w:ind w:firstLine="709"/>
        <w:jc w:val="both"/>
      </w:pPr>
      <w:r w:rsidRPr="007F60CC"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Портала государственных и муниципальных </w:t>
      </w:r>
      <w:r w:rsidRPr="007F60CC">
        <w:rPr>
          <w:spacing w:val="-12"/>
        </w:rPr>
        <w:t>услуг (функций) Ленинградской области или посредством многофункционального центра предоставления государственных и</w:t>
      </w:r>
      <w:r w:rsidRPr="007F60CC">
        <w:t xml:space="preserve"> муниципальных услуг.</w:t>
      </w:r>
    </w:p>
    <w:p w:rsidR="00ED233A" w:rsidRPr="007F60CC" w:rsidRDefault="00ED233A" w:rsidP="005235ED">
      <w:pPr>
        <w:shd w:val="clear" w:color="auto" w:fill="FFFFFF"/>
        <w:ind w:firstLine="709"/>
        <w:jc w:val="both"/>
      </w:pPr>
      <w:r w:rsidRPr="007F60CC">
        <w:t>Если заявитель является правообладателем земельного участка, необходимо предоставить информацию о технических условиях подключения (технологического присоединения) объектов капитального строительства к сетям инженерно-технического обеспечения (далее – технические условия), для заполнения формы градостроительного плана земельного участка.</w:t>
      </w:r>
    </w:p>
    <w:p w:rsidR="00ED233A" w:rsidRPr="007F60CC" w:rsidRDefault="00ED233A" w:rsidP="005235ED">
      <w:pPr>
        <w:shd w:val="clear" w:color="auto" w:fill="FFFFFF"/>
        <w:ind w:firstLine="709"/>
        <w:jc w:val="both"/>
      </w:pPr>
      <w:r w:rsidRPr="007F60CC">
        <w:t>Чертеж градостроительного плана земельного участка разрабатывается на топографической основе, представленной заявителем, являющимся правообладателем земельного участка.</w:t>
      </w:r>
    </w:p>
    <w:p w:rsidR="00ED233A" w:rsidRPr="007F60CC" w:rsidRDefault="00ED233A" w:rsidP="005235ED">
      <w:pPr>
        <w:shd w:val="clear" w:color="auto" w:fill="FFFFFF"/>
        <w:ind w:firstLine="709"/>
        <w:jc w:val="both"/>
      </w:pPr>
      <w:r w:rsidRPr="007F60CC">
        <w:t xml:space="preserve">2.7. </w:t>
      </w:r>
      <w:r w:rsidRPr="007F60CC">
        <w:rPr>
          <w:spacing w:val="-12"/>
        </w:rPr>
        <w:t>Исчерпывающий перечень документов, необходимых в соответствии</w:t>
      </w:r>
      <w:r w:rsidRPr="007F60CC">
        <w:t xml:space="preserve"> </w:t>
      </w:r>
      <w:r w:rsidRPr="007F60CC">
        <w:br/>
        <w:t>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и подлежащих представлению в рамках межведомственного взаимодействия.</w:t>
      </w:r>
    </w:p>
    <w:p w:rsidR="00ED233A" w:rsidRPr="007F60CC" w:rsidRDefault="00ED233A" w:rsidP="005235ED">
      <w:pPr>
        <w:shd w:val="clear" w:color="auto" w:fill="FFFFFF"/>
        <w:ind w:firstLine="709"/>
        <w:jc w:val="both"/>
      </w:pPr>
      <w:r w:rsidRPr="007F60CC">
        <w:t xml:space="preserve">Управление либо МФЦ в рамках </w:t>
      </w:r>
      <w:r w:rsidRPr="007F60CC">
        <w:rPr>
          <w:bCs/>
        </w:rPr>
        <w:t xml:space="preserve">межведомственного информационного взаимодействия </w:t>
      </w:r>
      <w:r w:rsidRPr="007F60CC">
        <w:t>для предоставления муниципальной услуги запрашивает следующие документы:</w:t>
      </w:r>
    </w:p>
    <w:p w:rsidR="00ED233A" w:rsidRPr="007F60CC" w:rsidRDefault="00ED233A" w:rsidP="005235ED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</w:pPr>
      <w:r w:rsidRPr="007F60CC">
        <w:t>кадастровая выписка о земельном участке (Федеральная служба государственной регистрации, кадастра и картографии России);</w:t>
      </w:r>
    </w:p>
    <w:p w:rsidR="00ED233A" w:rsidRPr="007F60CC" w:rsidRDefault="00ED233A" w:rsidP="005235ED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</w:pPr>
      <w:r w:rsidRPr="007F60CC">
        <w:t>выписка из Единого государственного реестра прав на недвижимое имущество и сделок с ним (Федеральная служба государственной регистрации, кадастра и картографии России);</w:t>
      </w:r>
    </w:p>
    <w:p w:rsidR="00ED233A" w:rsidRPr="007F60CC" w:rsidRDefault="00ED233A" w:rsidP="005235ED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</w:pPr>
      <w:r w:rsidRPr="007F60CC">
        <w:t>кадастровый паспорт на объект капитального строительства (Федеральная служба государственной регистрации, кадастра и картографии России);</w:t>
      </w:r>
    </w:p>
    <w:p w:rsidR="00ED233A" w:rsidRPr="007F60CC" w:rsidRDefault="00ED233A" w:rsidP="005235ED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</w:pPr>
      <w:r w:rsidRPr="007F60CC">
        <w:t>технический паспорт (план) здания (строения, домовладения) («ФГУП «Ростехинвентаризация – Федеральное БТИ»);</w:t>
      </w:r>
    </w:p>
    <w:p w:rsidR="00ED233A" w:rsidRPr="007F60CC" w:rsidRDefault="00ED233A" w:rsidP="005235ED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</w:pPr>
      <w:r w:rsidRPr="007F60CC">
        <w:t>решение органа государственной власти о включении выявленного объекта культурного наследия в единый государственный реестр объектов культурного наследия (памятников истории и культуры) народов Российской Федерации (в случае, если на земельном участке расположен объект культурного наследия);</w:t>
      </w:r>
    </w:p>
    <w:p w:rsidR="00ED233A" w:rsidRPr="007F60CC" w:rsidRDefault="00ED233A" w:rsidP="005235ED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</w:pPr>
      <w:r w:rsidRPr="007F60CC">
        <w:t xml:space="preserve">материалы картографических работ, выполненных в соответствии </w:t>
      </w:r>
      <w:r w:rsidRPr="007F60CC">
        <w:br/>
        <w:t>с градостроительным законодательством;</w:t>
      </w:r>
    </w:p>
    <w:p w:rsidR="00ED233A" w:rsidRPr="007F60CC" w:rsidRDefault="00ED233A" w:rsidP="005235ED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</w:pPr>
      <w:r w:rsidRPr="007F60CC">
        <w:t>выписка из Единого государственного реестра юридических лиц («Федеральная налоговая служба России);</w:t>
      </w:r>
    </w:p>
    <w:p w:rsidR="00ED233A" w:rsidRPr="007F60CC" w:rsidRDefault="00ED233A" w:rsidP="005235ED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</w:pPr>
      <w:r w:rsidRPr="007F60CC">
        <w:t>информацию о технических условиях подключения к сетям инженерно-технического обеспечения, если правообладателем земельного участка является орган местного самоуправления.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 xml:space="preserve">2.8. Заявитель вправе представить документы, указанные в пункте 2.7. по собственной инициативе. 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2.9.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Основания для приостановления предоставления муниципальной услуги не предусмотрены.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В приеме документов может быть отказано в следующих случаях:</w:t>
      </w:r>
    </w:p>
    <w:p w:rsidR="00ED233A" w:rsidRPr="007F60CC" w:rsidRDefault="00ED233A" w:rsidP="005235ED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</w:rPr>
      </w:pPr>
      <w:r w:rsidRPr="007F60CC">
        <w:rPr>
          <w:color w:val="000000"/>
        </w:rPr>
        <w:t>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ED233A" w:rsidRPr="007F60CC" w:rsidRDefault="00ED233A" w:rsidP="005235ED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</w:rPr>
      </w:pPr>
      <w:r w:rsidRPr="007F60CC">
        <w:rPr>
          <w:color w:val="000000"/>
        </w:rPr>
        <w:t>текст в заявлении не поддается прочтению;</w:t>
      </w:r>
    </w:p>
    <w:p w:rsidR="00ED233A" w:rsidRPr="007F60CC" w:rsidRDefault="00ED233A" w:rsidP="005235ED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</w:rPr>
      </w:pPr>
      <w:r w:rsidRPr="007F60CC">
        <w:rPr>
          <w:color w:val="000000"/>
        </w:rPr>
        <w:t>заявление подписано не уполномоченным лицом;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4) в заявлении указан земельный участок не предназначенный для строительства, реконструкции объектов капитального строительства (за исключением линейных объектов).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2.11. Исчерпывающий перечень оснований для отказа в предоставлении муниципальной услуги.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Основания для отказа в предоставлении муниципальной услуги не предусмотрены.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2.12. Муниципальная услуга предоставляется Администрацией бесплатно.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ED233A" w:rsidRPr="007F60CC" w:rsidRDefault="00ED233A" w:rsidP="005235ED">
      <w:pPr>
        <w:shd w:val="clear" w:color="auto" w:fill="FFFFFF"/>
        <w:ind w:firstLine="709"/>
        <w:jc w:val="both"/>
      </w:pPr>
      <w:r w:rsidRPr="007F60CC">
        <w:t>2.14. Срок регистрации запроса заявителя о предоставлении муниципальной услуги.</w:t>
      </w:r>
    </w:p>
    <w:p w:rsidR="00ED233A" w:rsidRPr="007F60CC" w:rsidRDefault="00ED233A" w:rsidP="003C2975">
      <w:pPr>
        <w:shd w:val="clear" w:color="auto" w:fill="FFFFFF"/>
        <w:ind w:firstLine="709"/>
        <w:jc w:val="both"/>
      </w:pPr>
      <w:r w:rsidRPr="007F60CC">
        <w:t>Запрос заявителя о предоставлении муниципальной услуги подлежит обязательной регистрации в системе электронного документооборота</w:t>
      </w:r>
      <w:r>
        <w:t xml:space="preserve"> </w:t>
      </w:r>
      <w:r w:rsidRPr="007F60CC">
        <w:t>и делопроизводства Администрации (Управления), в течение 3 рабочих дней со дня поступления, независимо от формы представления документов: на бумажных носителях или в электронной форме.</w:t>
      </w:r>
    </w:p>
    <w:p w:rsidR="00ED233A" w:rsidRPr="007F60CC" w:rsidRDefault="00ED233A" w:rsidP="005235ED">
      <w:pPr>
        <w:shd w:val="clear" w:color="auto" w:fill="FFFFFF"/>
        <w:ind w:firstLine="709"/>
        <w:jc w:val="both"/>
      </w:pPr>
      <w:r w:rsidRPr="007F60CC">
        <w:t>Заявление и документы, предоставляемые заявителем в ходе личного приема, регистрируются должностным лицом Управления в течение 15 минут.</w:t>
      </w:r>
    </w:p>
    <w:p w:rsidR="00ED233A" w:rsidRPr="007F60CC" w:rsidRDefault="00ED233A" w:rsidP="007F581C">
      <w:pPr>
        <w:shd w:val="clear" w:color="auto" w:fill="FFFFFF"/>
        <w:ind w:firstLine="709"/>
        <w:jc w:val="both"/>
      </w:pPr>
      <w:r w:rsidRPr="007F60CC">
        <w:t>2.15. Требования к помещениям, в которых предоставляется муниципальная услуга, к залу ожидания, местам для заполнения запросов</w:t>
      </w:r>
      <w:r>
        <w:t xml:space="preserve"> </w:t>
      </w:r>
      <w:r w:rsidRPr="007F60CC">
        <w:t>о предоставлении муниципальной услуги, информационным стендам</w:t>
      </w:r>
      <w:r>
        <w:t xml:space="preserve"> </w:t>
      </w:r>
      <w:r w:rsidRPr="007F60CC">
        <w:t>с образцами их заполнения и перечнем документов, необходимых для предоставления муниципальной услуги.</w:t>
      </w:r>
    </w:p>
    <w:p w:rsidR="00ED233A" w:rsidRPr="007F60CC" w:rsidRDefault="00ED233A" w:rsidP="007F581C">
      <w:pPr>
        <w:shd w:val="clear" w:color="auto" w:fill="FFFFFF"/>
        <w:ind w:firstLine="709"/>
        <w:jc w:val="both"/>
      </w:pPr>
      <w:r w:rsidRPr="007F60CC">
        <w:t>2.15.1. Предоставление муниципальной услуги осуществляется</w:t>
      </w:r>
      <w:r>
        <w:t xml:space="preserve"> </w:t>
      </w:r>
      <w:r w:rsidRPr="007F60CC">
        <w:t>в специально выделенных для этих целей помещениях Администрации</w:t>
      </w:r>
      <w:r>
        <w:t xml:space="preserve"> </w:t>
      </w:r>
      <w:r w:rsidRPr="007F60CC">
        <w:t>и МФЦ при наличии соглашения о взаимодействии.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2.15.2.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2.15.3.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2.15.4.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2.15.5.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2.15.6.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2.15.7.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2.15.8.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предоставление муниципальной услуги в полном объеме.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2.15.9.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ED233A" w:rsidRPr="007F60CC" w:rsidRDefault="00ED233A" w:rsidP="005235ED">
      <w:pPr>
        <w:shd w:val="clear" w:color="auto" w:fill="FFFFFF"/>
        <w:ind w:firstLine="709"/>
        <w:jc w:val="both"/>
      </w:pPr>
      <w:r w:rsidRPr="007F60CC">
        <w:t>2.16. Показатели доступности и качества муниципальной услуги</w:t>
      </w:r>
    </w:p>
    <w:p w:rsidR="00ED233A" w:rsidRPr="007F60CC" w:rsidRDefault="00ED233A" w:rsidP="005235ED">
      <w:pPr>
        <w:shd w:val="clear" w:color="auto" w:fill="FFFFFF"/>
        <w:ind w:firstLine="709"/>
        <w:jc w:val="both"/>
      </w:pPr>
      <w:r w:rsidRPr="007F60CC">
        <w:t>2.16.1. Показатели доступности муниципальной услуги:</w:t>
      </w:r>
    </w:p>
    <w:p w:rsidR="00ED233A" w:rsidRPr="007F60CC" w:rsidRDefault="00ED233A" w:rsidP="005235ED">
      <w:pPr>
        <w:shd w:val="clear" w:color="auto" w:fill="FFFFFF"/>
        <w:ind w:firstLine="709"/>
        <w:jc w:val="both"/>
      </w:pPr>
      <w:r w:rsidRPr="007F60CC">
        <w:t>- равные права и возможности при получении муниципальной услуги для заявителей;</w:t>
      </w:r>
    </w:p>
    <w:p w:rsidR="00ED233A" w:rsidRPr="007F60CC" w:rsidRDefault="00ED233A" w:rsidP="005235ED">
      <w:pPr>
        <w:shd w:val="clear" w:color="auto" w:fill="FFFFFF"/>
        <w:ind w:firstLine="709"/>
        <w:jc w:val="both"/>
      </w:pPr>
      <w:r w:rsidRPr="007F60CC">
        <w:t>- наличие исчерпывающей информации  о порядке и способах получения муниципальной услуги для заявителей (в сети Интернет, по телефону, на Портале государственных и муниципальных услуг (функций) Ленинградской области);</w:t>
      </w:r>
    </w:p>
    <w:p w:rsidR="00ED233A" w:rsidRPr="007F60CC" w:rsidRDefault="00ED233A" w:rsidP="005235ED">
      <w:pPr>
        <w:shd w:val="clear" w:color="auto" w:fill="FFFFFF"/>
        <w:ind w:firstLine="709"/>
        <w:jc w:val="both"/>
      </w:pPr>
      <w:r w:rsidRPr="007F60CC">
        <w:t>- режим работы Администрации обеспечивает возможность подачи Заявителем запроса о предоставлении муниципальной услуги в течение рабочего времени;</w:t>
      </w:r>
    </w:p>
    <w:p w:rsidR="00ED233A" w:rsidRPr="007F60CC" w:rsidRDefault="00ED233A" w:rsidP="005235ED">
      <w:pPr>
        <w:shd w:val="clear" w:color="auto" w:fill="FFFFFF"/>
        <w:ind w:firstLine="709"/>
        <w:jc w:val="both"/>
      </w:pPr>
      <w:r w:rsidRPr="007F60CC">
        <w:t>- полнота и достоверность предоставляемой гражданам информации.</w:t>
      </w:r>
    </w:p>
    <w:p w:rsidR="00ED233A" w:rsidRPr="007F60CC" w:rsidRDefault="00ED233A" w:rsidP="005235ED">
      <w:pPr>
        <w:shd w:val="clear" w:color="auto" w:fill="FFFFFF"/>
        <w:ind w:firstLine="709"/>
        <w:jc w:val="both"/>
      </w:pPr>
      <w:r w:rsidRPr="007F60CC">
        <w:t>2.16.2. Показатели качества муниципальной услуги:</w:t>
      </w:r>
    </w:p>
    <w:p w:rsidR="00ED233A" w:rsidRPr="007F60CC" w:rsidRDefault="00ED233A" w:rsidP="005235ED">
      <w:pPr>
        <w:shd w:val="clear" w:color="auto" w:fill="FFFFFF"/>
        <w:ind w:firstLine="709"/>
        <w:jc w:val="both"/>
      </w:pPr>
      <w:r w:rsidRPr="007F60CC">
        <w:t>- выдача заявителю готового результата в установленный срок (своевременность оказания);</w:t>
      </w:r>
    </w:p>
    <w:p w:rsidR="00ED233A" w:rsidRPr="007F60CC" w:rsidRDefault="00ED233A" w:rsidP="005235ED">
      <w:pPr>
        <w:shd w:val="clear" w:color="auto" w:fill="FFFFFF"/>
        <w:ind w:firstLine="709"/>
        <w:jc w:val="both"/>
      </w:pPr>
      <w:r w:rsidRPr="007F60CC">
        <w:t>- соблюдение требований стандарта предоставления муниципальной услуги;</w:t>
      </w:r>
    </w:p>
    <w:p w:rsidR="00ED233A" w:rsidRPr="007F60CC" w:rsidRDefault="00ED233A" w:rsidP="005235ED">
      <w:pPr>
        <w:shd w:val="clear" w:color="auto" w:fill="FFFFFF"/>
        <w:ind w:firstLine="709"/>
        <w:jc w:val="both"/>
      </w:pPr>
      <w:r w:rsidRPr="007F60CC">
        <w:t>- удовлетворенность заявителей отношением сотрудников (специалистов) в процессе предоставления муниципальной услуги, готовность оказать эффективную помощь при возникновении трудностей;</w:t>
      </w:r>
    </w:p>
    <w:p w:rsidR="00ED233A" w:rsidRPr="007F60CC" w:rsidRDefault="00ED233A" w:rsidP="005235ED">
      <w:pPr>
        <w:shd w:val="clear" w:color="auto" w:fill="FFFFFF"/>
        <w:ind w:firstLine="709"/>
        <w:jc w:val="both"/>
      </w:pPr>
      <w:r w:rsidRPr="007F60CC">
        <w:t>- количество обоснованных жалоб и претензий на действия или бездействие сотрудников (специалистов) Администрации.</w:t>
      </w:r>
    </w:p>
    <w:p w:rsidR="00ED233A" w:rsidRPr="007F60CC" w:rsidRDefault="00ED233A" w:rsidP="005235ED">
      <w:pPr>
        <w:shd w:val="clear" w:color="auto" w:fill="FFFFFF"/>
        <w:ind w:firstLine="709"/>
        <w:jc w:val="both"/>
      </w:pPr>
      <w:r w:rsidRPr="007F60CC">
        <w:t>2.16.3.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при наличии технической возможности и по принципу «одного окна» на базе МФЦ при наличии соглашения о взаимодействии.</w:t>
      </w:r>
    </w:p>
    <w:p w:rsidR="00ED233A" w:rsidRPr="007F60CC" w:rsidRDefault="00ED233A" w:rsidP="005235ED">
      <w:pPr>
        <w:shd w:val="clear" w:color="auto" w:fill="FFFFFF"/>
        <w:ind w:firstLine="709"/>
        <w:jc w:val="both"/>
      </w:pPr>
      <w:r w:rsidRPr="007F60CC">
        <w:t>2.16.4. При получении муниципальной услуги заявитель осуществляет не более одного взаимодействия с сотрудниками.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bookmarkStart w:id="6" w:name="sub_1222"/>
      <w:r w:rsidRPr="007F60CC">
        <w:rPr>
          <w:color w:val="000000"/>
        </w:rPr>
        <w:t>2.17. Особенности предоставления муниципальной услуги в МФЦ.</w:t>
      </w:r>
    </w:p>
    <w:bookmarkEnd w:id="6"/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bookmarkStart w:id="7" w:name="sub_2221"/>
      <w:r w:rsidRPr="007F60CC">
        <w:rPr>
          <w:color w:val="000000"/>
        </w:rPr>
        <w:t>2.17.1. МФЦ осуществляет:</w:t>
      </w:r>
    </w:p>
    <w:bookmarkEnd w:id="7"/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- информирование граждан и организаций по вопросам предоставления муниципальных услуг;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- обработку персональных данных, связанных с предоставлением муниципальных услуг.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bookmarkStart w:id="8" w:name="sub_2222"/>
      <w:r w:rsidRPr="007F60CC">
        <w:rPr>
          <w:color w:val="000000"/>
        </w:rPr>
        <w:t>2.17.2.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8"/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а) определяет предмет обращения;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б) проводит проверку полномочий лица, подающего документы;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в) проводит проверку правильности заполнения запроса;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 xml:space="preserve">д) заверяет электронное дело своей </w:t>
      </w:r>
      <w:hyperlink r:id="rId19" w:history="1">
        <w:r w:rsidRPr="007F60CC">
          <w:rPr>
            <w:rStyle w:val="Hyperlink"/>
          </w:rPr>
          <w:t>электронной подписью</w:t>
        </w:r>
      </w:hyperlink>
      <w:r w:rsidRPr="007F60CC">
        <w:rPr>
          <w:color w:val="000000"/>
        </w:rPr>
        <w:t xml:space="preserve"> (далее - ЭП);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е) направляет копии документов и реестр документов в Администрацию: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- в электронном виде (в составе пакетов электронных дел) в день обращения заявителя в МФЦ;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По окончании приема документов специалист МФЦ выдает заявителю расписку в приеме документов.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bookmarkStart w:id="9" w:name="sub_2223"/>
      <w:r w:rsidRPr="007F60CC">
        <w:rPr>
          <w:color w:val="000000"/>
        </w:rPr>
        <w:t>2.17.3.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 в МФЦ для их последующей передачи заявителю:</w:t>
      </w:r>
    </w:p>
    <w:bookmarkEnd w:id="9"/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ED233A" w:rsidRDefault="00ED233A" w:rsidP="003171F8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ED233A" w:rsidRPr="003171F8" w:rsidRDefault="00ED233A" w:rsidP="003171F8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 xml:space="preserve">2.17.4 </w:t>
      </w:r>
      <w:r w:rsidRPr="007F60CC">
        <w:t xml:space="preserve">Помещения, в которых предоставляется Муниципальная услуга, места ожидания, места для заполнения запросов о предоставлении Муниципальной услуги должны быть оборудованы в соответствии с санитарными правилами и нормами, правилами пожарной безопасности. 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документов, необходимых для предоставления Муниципальной услуги. В здании, где располагается орган местного самоуправления, создаются условия для беспрепятственного прохода инвалидов и маломобильных групп населения. 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содействие при входе в здание органа местного самоуправления и выходе из него. Вход в здание оборудуется пандусом.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надлежащее размещение носителей информации, необходимой для обеспечения беспрепятственного доступа инвалидов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 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 xml:space="preserve">2.18. Особенности предоставления муниципальной услуги в электронном виде через Портал государственных и муниципальных услуг Ленинградской области 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 xml:space="preserve">2.18.1.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 xml:space="preserve">2.18.2. Муниципальная услуга может быть получена через ПГУ ЛО следующими способами: 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с обязательной личной явкой на прием в Администрацию;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 xml:space="preserve">без личной явки на прием в Администрацию. 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 xml:space="preserve">2.18.3.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2.18.4. Для подачи заявления через ПГУ ЛО заявитель должен выполнить следующие действия: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пройти идентификацию и аутентификацию в ЕСИА;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в личном кабинете на ПГУ ЛО  заполнить в электронном виде заявление на оказание услуги;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приложить к заявлению отсканированные образы документов, необходимых для получения услуги;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в случае,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в случае,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 xml:space="preserve">направить пакет электронных документов в Администрацию посредством функционала ПГУ ЛО. 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 xml:space="preserve">2.18.5. В результате направления пакета электронных документов посредством ПГУ ЛО в соответствии с требованиями пункта 2.17.4 или 2.17.5 автоматизированной информационной системой межведомственного электронного взаимодействия Ленинградской области (далее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 xml:space="preserve">2.18.6. 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формирует пакет документов, поступивший через ПГУ ЛО,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2.18.7.  При предоставлении муниципальной услуги через ПГУ ЛО, в случае если заявитель не подписывает заявление квалифицированной ЭП, должностное лицо Администрации выполняет следующие действия: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формирует пакет документов, поступивший через ПГУ ЛО,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 xml:space="preserve">формирует через АИС «Межвед ЛО» приглашение на прием, которое должно содержать следующую информацию: адрес Администрации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должностное лицо Администрации, наделенное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должностное лицо Администрации ведущее прием, отмечает факт явки заявителя в АИС «Межвед ЛО», дело переводит в статус "Прием заявителя окончен".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 xml:space="preserve">2.18.8. В случае поступления всех документов, указанных в пункте 2.7.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В случае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отвечающих требованиям, указанным в пункте 2.10. настоящего Административного регламента.</w:t>
      </w:r>
    </w:p>
    <w:bookmarkEnd w:id="5"/>
    <w:p w:rsidR="00ED233A" w:rsidRPr="007F60CC" w:rsidRDefault="00ED233A" w:rsidP="005235ED">
      <w:pPr>
        <w:shd w:val="clear" w:color="auto" w:fill="FFFFFF"/>
        <w:jc w:val="center"/>
        <w:rPr>
          <w:color w:val="000000"/>
        </w:rPr>
      </w:pPr>
    </w:p>
    <w:p w:rsidR="00ED233A" w:rsidRPr="007F60CC" w:rsidRDefault="00ED233A" w:rsidP="005235ED">
      <w:pPr>
        <w:shd w:val="clear" w:color="auto" w:fill="FFFFFF"/>
        <w:jc w:val="center"/>
        <w:rPr>
          <w:b/>
          <w:color w:val="000000"/>
        </w:rPr>
      </w:pPr>
      <w:r w:rsidRPr="007F60CC">
        <w:rPr>
          <w:b/>
          <w:color w:val="000000"/>
        </w:rPr>
        <w:t>3. Перечень услуг, которые являются необходимыми</w:t>
      </w:r>
    </w:p>
    <w:p w:rsidR="00ED233A" w:rsidRPr="007F60CC" w:rsidRDefault="00ED233A" w:rsidP="005235ED">
      <w:pPr>
        <w:shd w:val="clear" w:color="auto" w:fill="FFFFFF"/>
        <w:jc w:val="center"/>
        <w:rPr>
          <w:b/>
          <w:color w:val="000000"/>
        </w:rPr>
      </w:pPr>
      <w:r w:rsidRPr="007F60CC">
        <w:rPr>
          <w:b/>
          <w:color w:val="000000"/>
        </w:rPr>
        <w:t>и обязательными для предоставления  муниципальной услуги</w:t>
      </w:r>
    </w:p>
    <w:p w:rsidR="00ED233A" w:rsidRPr="007F60CC" w:rsidRDefault="00ED233A" w:rsidP="005235ED">
      <w:pPr>
        <w:shd w:val="clear" w:color="auto" w:fill="FFFFFF"/>
        <w:jc w:val="center"/>
        <w:rPr>
          <w:color w:val="000000"/>
        </w:rPr>
      </w:pP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 xml:space="preserve">3.1. </w:t>
      </w:r>
      <w:r w:rsidRPr="007F60CC">
        <w:t>Необходимые и обязательные услуги для предоставления муниципальной услуги отсутствуют.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ab/>
      </w:r>
    </w:p>
    <w:p w:rsidR="00ED233A" w:rsidRPr="007F60CC" w:rsidRDefault="00ED233A" w:rsidP="005235ED">
      <w:pPr>
        <w:shd w:val="clear" w:color="auto" w:fill="FFFFFF"/>
        <w:jc w:val="center"/>
        <w:rPr>
          <w:b/>
          <w:bCs/>
          <w:color w:val="000000"/>
        </w:rPr>
      </w:pPr>
      <w:bookmarkStart w:id="10" w:name="sub_1003"/>
      <w:r w:rsidRPr="007F60CC">
        <w:rPr>
          <w:b/>
          <w:bCs/>
          <w:color w:val="000000"/>
        </w:rPr>
        <w:t>4. Состав, последовательность и сроки выполнения административных</w:t>
      </w:r>
      <w:r w:rsidRPr="007F60CC">
        <w:rPr>
          <w:b/>
          <w:bCs/>
          <w:color w:val="000000"/>
        </w:rPr>
        <w:br/>
        <w:t>процедур, требования к порядку их выполнения</w:t>
      </w:r>
      <w:bookmarkEnd w:id="10"/>
      <w:r w:rsidRPr="007F60CC">
        <w:rPr>
          <w:b/>
          <w:bCs/>
          <w:color w:val="000000"/>
        </w:rPr>
        <w:t>, в том числе особенности выполнения административных процедур в электронной форме</w:t>
      </w:r>
    </w:p>
    <w:p w:rsidR="00ED233A" w:rsidRPr="007F60CC" w:rsidRDefault="00ED233A" w:rsidP="005235ED">
      <w:pPr>
        <w:shd w:val="clear" w:color="auto" w:fill="FFFFFF"/>
        <w:jc w:val="both"/>
        <w:rPr>
          <w:color w:val="000000"/>
        </w:rPr>
      </w:pP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4.1. Предоставление муниципальной услуги включает в себя следующие административные процедуры: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- предоставление информации о предоставлении муниципальной услуги;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- прием документов, необходимых для предоставления муниципальной услуги;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- межведомственное информационное взаимодействие;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- рассмотрение заявления и документов, необходимых для предоставления муниципальной услуги;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- подготовка результата муниципальной услуги;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- выдача заявителю результата муниципальной услуги.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 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3 к настоящему Административному регламенту.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Органу местного самоуправления, предоставляющему муниципальную услугу и его должностным лицам запрещено требовать от заявителя при осуществлении административных процедур: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 xml:space="preserve">4.2. </w:t>
      </w:r>
      <w:r w:rsidRPr="007F60CC">
        <w:rPr>
          <w:bCs/>
          <w:color w:val="000000"/>
        </w:rPr>
        <w:t>Предоставление информации о предоставлении муниципальной услуги.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 xml:space="preserve">4.2.1. Основанием для начала административной процедуры по предоставлению информации заявителям о муниципальной услуге является обращение заявителя в </w:t>
      </w:r>
      <w:r w:rsidRPr="007F60CC">
        <w:t>Администрацию.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 xml:space="preserve">4.2.2. Специалист </w:t>
      </w:r>
      <w:r w:rsidRPr="007F60CC">
        <w:t>Управления</w:t>
      </w:r>
      <w:r w:rsidRPr="007F60CC">
        <w:rPr>
          <w:color w:val="000000"/>
        </w:rPr>
        <w:t>, ответственный за выдачу градостроительного плана земельного участка, в  рамках  процедуры  по  информированию и консультированию:</w:t>
      </w:r>
    </w:p>
    <w:p w:rsidR="00ED233A" w:rsidRPr="007F60CC" w:rsidRDefault="00ED233A" w:rsidP="00DE26EB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 -предоставляет заявителям  информацию   о   нормативных  правовых  актах, регулирующих условия и порядок  предоставления муниципальной услуги;                                                          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- разъясняет порядок получения необходимых документов и требования,  предъявляемые  к  ним.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 xml:space="preserve">4.2.3. Максимальный срок выполнения административной процедуры по информированию и консультированию </w:t>
      </w:r>
      <w:r w:rsidRPr="007F60CC">
        <w:t>15</w:t>
      </w:r>
      <w:r w:rsidRPr="007F60CC">
        <w:rPr>
          <w:color w:val="000000"/>
        </w:rPr>
        <w:t xml:space="preserve"> минут.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4.2.4. Ответственным за выполнение административной процедуры является специалист</w:t>
      </w:r>
      <w:r w:rsidRPr="007F60CC">
        <w:rPr>
          <w:color w:val="0070C0"/>
        </w:rPr>
        <w:t xml:space="preserve"> </w:t>
      </w:r>
      <w:r w:rsidRPr="007F60CC">
        <w:t>Управления</w:t>
      </w:r>
      <w:r w:rsidRPr="007F60CC">
        <w:rPr>
          <w:color w:val="000000"/>
        </w:rPr>
        <w:t>, ответственный за выдачу градостроительного плана земельного участка.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4.2.5. Критерии принятия решений: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- решение о предоставлении информации о предоставлении муниципальной услуги принимается в случае, если поступило обращение по вопросу предоставления муниципальной услуги.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4.2.6. Результатом административной процедуры является предоставление гражданам исчерпывающей информации о предоставлении муниципальной услуги.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 </w:t>
      </w:r>
      <w:r w:rsidRPr="007F60CC">
        <w:rPr>
          <w:bCs/>
          <w:color w:val="000000"/>
        </w:rPr>
        <w:t>4.3. Прием документов, необходимых для предоставления муниципальной услуги.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 xml:space="preserve"> 4.3.1. Основанием для начала административной процедуры по приему документов, необходимых для предоставления муниципальной услуги, является обращение заявителя или его представителя в </w:t>
      </w:r>
      <w:r w:rsidRPr="007F60CC">
        <w:t>Администрацию</w:t>
      </w:r>
      <w:r w:rsidRPr="007F60CC">
        <w:rPr>
          <w:color w:val="000000"/>
        </w:rPr>
        <w:t xml:space="preserve"> посредством личного приема, направления документов почтовым отправлением или в электронной форме. Заявление о предоставлении муниципальной услуги (далее - заявление) подается по форме, определенной в приложении №1 настоящего Административного регламента.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 xml:space="preserve">4.3.2. Личный прием заявителей в целях подачи документов, необходимых для оказания муниципальной услуги, осуществляется специалистами </w:t>
      </w:r>
      <w:r w:rsidRPr="007F60CC">
        <w:t>Управления</w:t>
      </w:r>
      <w:r w:rsidRPr="007F60CC">
        <w:rPr>
          <w:color w:val="000000"/>
        </w:rPr>
        <w:t xml:space="preserve"> в рабочее время согласно графику работы.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Заявление о предоставлении муниципальной услуги может быть подано заявителем в электронной форме посредством Портала государственных и муниципальных услуг Ленинградской области. При направлении заявления о предоставлении муниципальной услуги в электронной форме к нему прикрепляются скан-образы документов, необходимых в соответствии с настоящим Административным регламентом для предоставления муниципальной услуги. При этом заявление и документы заверяются электронной подписью заявителя (представителя заявителя).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В случае направления заявления о предоставлении муниципальной услуги и соответствующих документов посредством почтового отправления, письмо направляется с объявленной ценностью при его пересылке, описью вложения и уведомлением о вручении.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4.3.3. В ходе приема документов, необходимых для предоставления муниципальной услуги, специалист</w:t>
      </w:r>
      <w:r w:rsidRPr="007F60CC">
        <w:rPr>
          <w:color w:val="0070C0"/>
        </w:rPr>
        <w:t xml:space="preserve"> </w:t>
      </w:r>
      <w:r w:rsidRPr="007F60CC">
        <w:t>Управления</w:t>
      </w:r>
      <w:r w:rsidRPr="007F60CC">
        <w:rPr>
          <w:color w:val="000000"/>
        </w:rPr>
        <w:t>: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а) обеспечивает регистрацию заявления в системе электронного документооборота и делопроизводства Администрации;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б) распечатывает заявление на предоставление муниципальной услуги и прикрепленные к нему скан-образы документов, поступившие в электронном виде;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в) проверяет правильность заполнения заявления, в том числе полноту внесенных данных, наличие документов, которые в соответствии с абзацем 1 пункта 2.6. настоящего Административного регламента должны представляться заявителем самостоятельно;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г) осуществляет проверку представленных документов на соответствие оригиналам и заверение их копии путем проставления штампа уполномоченного органа с указанием фамилии, инициалов и должности должностного лица, даты, при личном приеме.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4.3.4. Продолжительность административной процедуры по приему документов не может превышать</w:t>
      </w:r>
      <w:r w:rsidRPr="007F60CC">
        <w:rPr>
          <w:color w:val="0070C0"/>
        </w:rPr>
        <w:t xml:space="preserve"> </w:t>
      </w:r>
      <w:r w:rsidRPr="007F60CC">
        <w:t>15</w:t>
      </w:r>
      <w:r w:rsidRPr="007F60CC">
        <w:rPr>
          <w:color w:val="000000"/>
        </w:rPr>
        <w:t xml:space="preserve"> минут.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4.3.5. Ответственным за выполнение административной процедуры является специалист</w:t>
      </w:r>
      <w:r w:rsidRPr="007F60CC">
        <w:rPr>
          <w:color w:val="0070C0"/>
        </w:rPr>
        <w:t xml:space="preserve"> </w:t>
      </w:r>
      <w:r w:rsidRPr="007F60CC">
        <w:t>Управления</w:t>
      </w:r>
      <w:r w:rsidRPr="007F60CC">
        <w:rPr>
          <w:color w:val="000000"/>
        </w:rPr>
        <w:t>, ответственный за выдачу градостроительного плана земельного участка.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4.3.6. Критерии принятия решений: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 - получение обращения заявителя или его представителя в Уполномоченном органе посредством личного приема, получения почтового отправления заявителя или его обращения в электронной форме.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4.3.7. Результатом административной процедуры по приему документов, необходимых для предоставления муниципальной услуги, является прием документов.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Все поступившие документы комплектуются в дело о застроенных или подлежащих застройке земельных участках специалистом</w:t>
      </w:r>
      <w:r w:rsidRPr="007F60CC">
        <w:rPr>
          <w:color w:val="0070C0"/>
        </w:rPr>
        <w:t xml:space="preserve"> </w:t>
      </w:r>
      <w:r w:rsidRPr="007F60CC">
        <w:t>Управления</w:t>
      </w:r>
      <w:r w:rsidRPr="007F60CC">
        <w:rPr>
          <w:color w:val="000000"/>
        </w:rPr>
        <w:t>, ответственным за подготовку градостроительных планов земельных участков.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bCs/>
          <w:color w:val="000000"/>
        </w:rPr>
        <w:t>4.4. Межведомственное информационное взаимодействие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4.4.1. Основанием для начала административной процедуры по межведомственному информационному взаимодействию является прием заявления на предоставление муниципальной услуги без приложения документов, которые в соответствии с п. 2.7. настоящего Административного регламента могут представляться гражданами по собственной инициативе.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В  случае непредставления документов, которые в соответствии с пунктом 2.7.</w:t>
      </w:r>
      <w:r w:rsidRPr="007F60CC">
        <w:t> </w:t>
      </w:r>
      <w:r w:rsidRPr="007F60CC">
        <w:rPr>
          <w:color w:val="000000"/>
        </w:rPr>
        <w:t>настоящего Административного регламента могут представляться гражданами по собственной инициативе, специалист</w:t>
      </w:r>
      <w:r w:rsidRPr="007F60CC">
        <w:t xml:space="preserve"> Управления</w:t>
      </w:r>
      <w:r w:rsidRPr="007F60CC">
        <w:rPr>
          <w:color w:val="000000"/>
        </w:rPr>
        <w:t>, ответственный за подготовку градостроительного плана земельного участка, в течение следующего дня со дня принятия документов осуществляет подготовку и направление межведомственных запросов в органы государственной власти, органы местного самоуправления, учреждения и организации, в распоряжении которых находятся документы.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Продолжительность административной процедуры по межведомственному информационному взаимодействию не должна превышать 5 рабочих дней со дня принятия заявления о предоставлении муниципальной услуги.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4.4.2. В течение рабочего дня, следующего за днем получения от органов и организаций, в распоряжении которых находятся документы, запрашиваемой информации (документов), специалист</w:t>
      </w:r>
      <w:r w:rsidRPr="007F60CC">
        <w:rPr>
          <w:color w:val="0070C0"/>
        </w:rPr>
        <w:t xml:space="preserve"> </w:t>
      </w:r>
      <w:r w:rsidRPr="007F60CC">
        <w:t>Управления</w:t>
      </w:r>
      <w:r w:rsidRPr="007F60CC">
        <w:rPr>
          <w:color w:val="000000"/>
        </w:rPr>
        <w:t>, ответственный за подготовку градостроительного плана земельного участка, проверяет полноту полученной информации (документов).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В случае поступления запрошенной информации (документов) не в полном объеме или содержащей противоречивые сведения, в случае не поступления запрошенной информации (документов) или в случае её несвоевременного получения специалист</w:t>
      </w:r>
      <w:r w:rsidRPr="007F60CC">
        <w:rPr>
          <w:color w:val="0070C0"/>
        </w:rPr>
        <w:t xml:space="preserve"> </w:t>
      </w:r>
      <w:r w:rsidRPr="007F60CC">
        <w:t>Управления</w:t>
      </w:r>
      <w:r w:rsidRPr="007F60CC">
        <w:rPr>
          <w:color w:val="000000"/>
        </w:rPr>
        <w:t>, ответственный за подготовку градостроительного плана земельного участка, уточняет запрос и направляет его повторно. При отсутствии указанных недостатков, специалист</w:t>
      </w:r>
      <w:r w:rsidRPr="007F60CC">
        <w:rPr>
          <w:color w:val="0070C0"/>
        </w:rPr>
        <w:t xml:space="preserve"> </w:t>
      </w:r>
      <w:r w:rsidRPr="007F60CC">
        <w:t>Управления</w:t>
      </w:r>
      <w:r w:rsidRPr="007F60CC">
        <w:rPr>
          <w:color w:val="000000"/>
        </w:rPr>
        <w:t>, ответственный за подготовку градостроительного плана земельного участка, приступает к выполнению административной процедуры по рассмотрению заявления и документов, необходимых для предоставления муниципальной услуги.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Вся запрошенная информация (документы), полученные в рамках межведомственного информационного взаимодействия, приобщается к сформированному делу.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4.4.3. Ответственным за выполнение административной процедуры является специалист</w:t>
      </w:r>
      <w:r w:rsidRPr="007F60CC">
        <w:rPr>
          <w:color w:val="0070C0"/>
        </w:rPr>
        <w:t xml:space="preserve"> </w:t>
      </w:r>
      <w:r w:rsidRPr="007F60CC">
        <w:t>Управления</w:t>
      </w:r>
      <w:r w:rsidRPr="007F60CC">
        <w:rPr>
          <w:color w:val="000000"/>
        </w:rPr>
        <w:t>, ответственный за подготовку градостроительного плана земельного участка.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4.4.4. Критерии принятия решений: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- решение о направлении запроса принимается в случае отсутствия документов, указанных в пункте 2.7. настоящего Административного регламента.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4.4.5. Результатом административной процедуры по межведомственному информационному взаимодействию является получение запрошенной информации (документов), необходимой для предоставления муниципальной услуги.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bCs/>
          <w:color w:val="000000"/>
        </w:rPr>
        <w:t> 4.5. Рассмотрение заявления и документов, необходимых для предоставления муниципальной услуги</w:t>
      </w:r>
    </w:p>
    <w:p w:rsidR="00ED233A" w:rsidRPr="007F60CC" w:rsidRDefault="00ED233A" w:rsidP="005235ED">
      <w:pPr>
        <w:shd w:val="clear" w:color="auto" w:fill="FFFFFF"/>
        <w:ind w:firstLine="709"/>
        <w:jc w:val="both"/>
      </w:pPr>
      <w:r w:rsidRPr="007F60CC">
        <w:rPr>
          <w:color w:val="000000"/>
        </w:rPr>
        <w:t> 4.5.1. Основанием для начала административной процедуры по рассмотрению заявления и документов, необходимых для предоставления муниципальной услуги является поступление в</w:t>
      </w:r>
      <w:r w:rsidRPr="007F60CC">
        <w:rPr>
          <w:color w:val="0070C0"/>
        </w:rPr>
        <w:t xml:space="preserve"> </w:t>
      </w:r>
      <w:r w:rsidRPr="007F60CC">
        <w:t>Администрацию</w:t>
      </w:r>
      <w:r w:rsidRPr="007F60CC">
        <w:rPr>
          <w:color w:val="000000"/>
        </w:rPr>
        <w:t xml:space="preserve"> информации (документов) в полном объеме, запрашиваемых в рамках межведомственного взаимодействия.</w:t>
      </w:r>
    </w:p>
    <w:p w:rsidR="00ED233A" w:rsidRPr="007F60CC" w:rsidRDefault="00ED233A" w:rsidP="005235ED">
      <w:pPr>
        <w:shd w:val="clear" w:color="auto" w:fill="FFFFFF"/>
        <w:ind w:firstLine="709"/>
        <w:jc w:val="both"/>
      </w:pPr>
      <w:r w:rsidRPr="007F60CC">
        <w:t>4.5.2. Специалист Управления, ответственный за подготовку градостроительного плана земельного участка в течение 3 рабочих дней со дня поступления в Администрацию запрашиваемой информации (документов) рассматривает представленный пакет документов.</w:t>
      </w:r>
    </w:p>
    <w:p w:rsidR="00ED233A" w:rsidRPr="007F60CC" w:rsidRDefault="00ED233A" w:rsidP="005235ED">
      <w:pPr>
        <w:shd w:val="clear" w:color="auto" w:fill="FFFFFF"/>
        <w:ind w:firstLine="709"/>
        <w:jc w:val="both"/>
      </w:pPr>
      <w:r w:rsidRPr="007F60CC">
        <w:t>4.5.3. Максимальный срок выполнения административной процедуры по рассмотрению представленного пакета документов 5 рабочих дней со дня поступления информации (документов), запрашиваемых в рамках межведомственного взаимодействия.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4.5.4. Ответственным за выполнение административной процедуры является специалист</w:t>
      </w:r>
      <w:r w:rsidRPr="007F60CC">
        <w:rPr>
          <w:color w:val="0070C0"/>
        </w:rPr>
        <w:t xml:space="preserve"> </w:t>
      </w:r>
      <w:r w:rsidRPr="007F60CC">
        <w:t>Управления</w:t>
      </w:r>
      <w:r w:rsidRPr="007F60CC">
        <w:rPr>
          <w:color w:val="000000"/>
        </w:rPr>
        <w:t>, ответственный за выдачу градостроительного плана земельного участка.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4.5.5. Критерии принятия решений: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- решение о предоставлении муниципальной услуги принимается в случае наличия документов, указанных в пункте 2.6. настоящего Административного регламента.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 xml:space="preserve">4.5.6. Результатом административной процедуры является решение о предоставлении муниципальной услуги 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bCs/>
          <w:color w:val="000000"/>
        </w:rPr>
        <w:t>4.6. Подготовка результата муниципальной услуги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4.6.1. Основанием для начала процедуры по подготовке результата муниципальной услуги по выдаче градостроительного плана земельного участка является принятие решения о предоставлении муниципальной услуги.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4.6.2. Специалист</w:t>
      </w:r>
      <w:r w:rsidRPr="007F60CC">
        <w:t xml:space="preserve"> Управления</w:t>
      </w:r>
      <w:r w:rsidRPr="007F60CC">
        <w:rPr>
          <w:color w:val="000000"/>
        </w:rPr>
        <w:t>, ответственный за подготовку градостроительного плана земельного участка готовит градостроительный план земельного участка.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После подготовки градостроительного плана земельного участка, градостроительный план земельного участка подписывается руководителем Администрации и заверяется гербовой печатью.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Продолжительность данного действия не должна превышать одного дня, следующего за днем поступления документов для подписания.</w:t>
      </w:r>
    </w:p>
    <w:p w:rsidR="00ED233A" w:rsidRPr="007F60CC" w:rsidRDefault="00ED233A" w:rsidP="005235ED">
      <w:pPr>
        <w:shd w:val="clear" w:color="auto" w:fill="FFFFFF"/>
        <w:ind w:firstLine="709"/>
        <w:jc w:val="both"/>
      </w:pPr>
      <w:r w:rsidRPr="007F60CC">
        <w:t>Подписанный градостроительный план земельного участка регистрируется специалистом Управления, ответственным за подготовку градостроительного плана земельного участка, в Журнале регистрации градостроительных планов земельных участков в день его подписания.</w:t>
      </w:r>
    </w:p>
    <w:p w:rsidR="00ED233A" w:rsidRPr="007F60CC" w:rsidRDefault="00ED233A" w:rsidP="005235ED">
      <w:pPr>
        <w:shd w:val="clear" w:color="auto" w:fill="FFFFFF"/>
        <w:ind w:firstLine="709"/>
        <w:jc w:val="both"/>
      </w:pPr>
      <w:r w:rsidRPr="007F60CC">
        <w:t>Продолжительность данного действия не должна превышать одного дня, следующего за днем поступления документов для подписания.</w:t>
      </w:r>
    </w:p>
    <w:p w:rsidR="00ED233A" w:rsidRPr="007F60CC" w:rsidRDefault="00ED233A" w:rsidP="005235ED">
      <w:pPr>
        <w:shd w:val="clear" w:color="auto" w:fill="FFFFFF"/>
        <w:ind w:firstLine="709"/>
        <w:jc w:val="both"/>
      </w:pPr>
      <w:r w:rsidRPr="007F60CC">
        <w:t xml:space="preserve">Если градостроительный план земельного участка необходим для размещения объектов малоэтажной жилой застройки (индивидуальное жилищное строительство, размещение дачных домов и садовых домов, личных подсобных хозяйств), решение об утверждении градостроительного </w:t>
      </w:r>
      <w:r w:rsidRPr="007F60CC">
        <w:rPr>
          <w:spacing w:val="-10"/>
        </w:rPr>
        <w:t>плана земельного участка принимает руководитель администрации МО «Свердловское городское поселение» Всеволожского муниципального района Ленинградской области.</w:t>
      </w:r>
      <w:r w:rsidRPr="007F60CC">
        <w:t xml:space="preserve"> Градостроительный план земельного участка утверждается соответствующим Постановлением администрации МО </w:t>
      </w:r>
      <w:r w:rsidRPr="007F60CC">
        <w:rPr>
          <w:spacing w:val="-10"/>
        </w:rPr>
        <w:t>«Свердловское городское поселение» Всеволожского муниципального района Ленинградской области.</w:t>
      </w:r>
    </w:p>
    <w:p w:rsidR="00ED233A" w:rsidRPr="007F60CC" w:rsidRDefault="00ED233A" w:rsidP="003171F8">
      <w:pPr>
        <w:shd w:val="clear" w:color="auto" w:fill="FFFFFF"/>
        <w:ind w:firstLine="709"/>
        <w:jc w:val="both"/>
      </w:pPr>
      <w:r w:rsidRPr="007F60CC">
        <w:t>Утверждение градостроител</w:t>
      </w:r>
      <w:r>
        <w:t xml:space="preserve">ьных планов земельных участков, </w:t>
      </w:r>
      <w:r w:rsidRPr="007F60CC">
        <w:t xml:space="preserve">за исключением градостроительных планов земельных участков для размещения объектов малоэтажной жилой застройки (индивидуальное жилищное строительство, размещение дачных домов и садовых домов, личных подсобных хозяйств), осуществляется Комитетом по архитектуре </w:t>
      </w:r>
      <w:r w:rsidRPr="007F60CC">
        <w:br/>
        <w:t>и градостроительству Ленинградской области (далее – Комитет) с изданием соответствующего Распоряжения Комитета.</w:t>
      </w:r>
    </w:p>
    <w:p w:rsidR="00ED233A" w:rsidRPr="007F60CC" w:rsidRDefault="00ED233A" w:rsidP="005235ED">
      <w:pPr>
        <w:shd w:val="clear" w:color="auto" w:fill="FFFFFF"/>
        <w:ind w:firstLine="709"/>
        <w:jc w:val="both"/>
      </w:pPr>
      <w:r w:rsidRPr="007F60CC">
        <w:t>Утверждение градостроительных планов земельных участков Комитетом осуществляется в соответствии с положениями Приказа Комитета по архитектуре и градостроительству Ленинградской области от 27 декабря 2014 года № 8 «Об утверждении положения о порядке утверждения градостроительных планов земельных участков».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t>Копия утвержденного градостроительного плана земельного участка подлежит передаче в Управление Архитектуры и градостроительства МО «Всеволожский муниципальный район» Ленинградской области для  размещения в Информационной системе обеспечения градостроительной деятельности Всеволожского муниципального района Ленинградской области (далее – ИСОГД) в течение 7 рабочих дней со дня утверждения.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4.6.3. Ответственным за выполнение административной процедуры является специалист</w:t>
      </w:r>
      <w:r w:rsidRPr="007F60CC">
        <w:rPr>
          <w:color w:val="0070C0"/>
        </w:rPr>
        <w:t xml:space="preserve"> </w:t>
      </w:r>
      <w:r w:rsidRPr="007F60CC">
        <w:t>Управления</w:t>
      </w:r>
      <w:r w:rsidRPr="007F60CC">
        <w:rPr>
          <w:color w:val="000000"/>
        </w:rPr>
        <w:t>, ответственный за подготовку градостроительного плана земельного участка.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4.6.4. Критерии принятия решения: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- решение о подготовке результата муниципальной услуги принимается на основании решения, принятого на стадии рассмотрения документов.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4.6.5. Результатом административной процедуры по подготовке результата муниципальной услуги является градостроительный план земельного участка.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bCs/>
          <w:color w:val="000000"/>
        </w:rPr>
        <w:t>4.7. Выдача заявителю результата предоставления муниципальной услуги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4.7.1. Основанием для начала административной процедуры получения заявителем результата муниципальной услуги является подготовка градостроительного плана земельного участка.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 Специалист</w:t>
      </w:r>
      <w:r w:rsidRPr="007F60CC">
        <w:rPr>
          <w:color w:val="0070C0"/>
        </w:rPr>
        <w:t xml:space="preserve"> </w:t>
      </w:r>
      <w:r w:rsidRPr="007F60CC">
        <w:t>Управления</w:t>
      </w:r>
      <w:r w:rsidRPr="007F60CC">
        <w:rPr>
          <w:color w:val="000000"/>
        </w:rPr>
        <w:t>, ответственный за подготовку градостроительного плана земельного участка информирует заявителя о готовности результата муниципальной услуги посредством телефона или путем направления уведомления на электронный адрес, указанный заявителем в заявлении.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4.7.2. Для получения результата муниципальной услуги заявители  в течение 3-х рабочих д</w:t>
      </w:r>
      <w:r w:rsidRPr="007F60CC">
        <w:t>ней со дня истечения срока предоставления муниципальной услуги обращаются в Администрацию</w:t>
      </w:r>
      <w:r w:rsidRPr="007F60CC">
        <w:rPr>
          <w:color w:val="000000"/>
        </w:rPr>
        <w:t xml:space="preserve"> в рабочее время согласно графику работы. При этом специалист</w:t>
      </w:r>
      <w:r w:rsidRPr="007F60CC">
        <w:rPr>
          <w:color w:val="0070C0"/>
        </w:rPr>
        <w:t xml:space="preserve"> </w:t>
      </w:r>
      <w:r w:rsidRPr="007F60CC">
        <w:t>Управления</w:t>
      </w:r>
      <w:r w:rsidRPr="007F60CC">
        <w:rPr>
          <w:color w:val="000000"/>
        </w:rPr>
        <w:t>, ответственный за подготовку градостроительного плана земельного участка, осуществляющий выдачу документов, выполняет следующие действия: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а) устанавливает личность каждого обратившегося гражданина путем проверки документа, удостоверяющего его личность. При обращении представителя заявителя устанавливает личность представителя и наличие у него полномочий заявителя путем проверки документа, удостоверяющего его личность, и документа, подтверждающего его полномочия (если данный документ отсутствует в деле, то копия документа подшивается в дело);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б) выдает под расписку результат муниципальной услуги (Приложение 3).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Время выполнения действия не должно превышать 15 минут.</w:t>
      </w:r>
    </w:p>
    <w:p w:rsidR="00ED233A" w:rsidRPr="007F60CC" w:rsidRDefault="00ED233A" w:rsidP="005235ED">
      <w:pPr>
        <w:shd w:val="clear" w:color="auto" w:fill="FFFFFF"/>
        <w:ind w:firstLine="709"/>
        <w:jc w:val="both"/>
      </w:pPr>
      <w:r w:rsidRPr="007F60CC">
        <w:t>4.7.3. При неявке заявителя за получением результата муниципальной услуги по истечении 5 рабочих дней со дня истечения срока предоставления муниципальной услуги, указанного в расписке в получении документов, результат муниципальной услуги направляется по адресу заявителя по почте.</w:t>
      </w:r>
    </w:p>
    <w:p w:rsidR="00ED233A" w:rsidRPr="007F60CC" w:rsidRDefault="00ED233A" w:rsidP="005235ED">
      <w:pPr>
        <w:shd w:val="clear" w:color="auto" w:fill="FFFFFF"/>
        <w:ind w:firstLine="709"/>
        <w:jc w:val="both"/>
      </w:pPr>
      <w:r w:rsidRPr="007F60CC">
        <w:t xml:space="preserve">4.7.4. Один экземпляр результата муниципальной услуги помещается </w:t>
      </w:r>
      <w:r w:rsidRPr="007F60CC">
        <w:br/>
        <w:t>в дело о застроенных или подлежащих застройке земельных участках. Один экземпляр градостроительного плана земельного участка передается специалистом Управления, ответственным за подготовку градостроительного плана земельного участка, заявителю.</w:t>
      </w:r>
    </w:p>
    <w:p w:rsidR="00ED233A" w:rsidRPr="007F60CC" w:rsidRDefault="00ED233A" w:rsidP="005235ED">
      <w:pPr>
        <w:shd w:val="clear" w:color="auto" w:fill="FFFFFF"/>
        <w:ind w:firstLine="709"/>
        <w:jc w:val="both"/>
      </w:pPr>
      <w:r w:rsidRPr="007F60CC">
        <w:t xml:space="preserve">4.7.5. Ответственным за выполнение административной процедуры </w:t>
      </w:r>
      <w:r w:rsidRPr="007F60CC">
        <w:rPr>
          <w:spacing w:val="-10"/>
        </w:rPr>
        <w:t>является специалист Управления, ответственный за подготовку градостроительного</w:t>
      </w:r>
      <w:r w:rsidRPr="007F60CC">
        <w:t xml:space="preserve"> плана земельного участка.</w:t>
      </w:r>
    </w:p>
    <w:p w:rsidR="00ED233A" w:rsidRPr="007F60CC" w:rsidRDefault="00ED233A" w:rsidP="005235ED">
      <w:pPr>
        <w:shd w:val="clear" w:color="auto" w:fill="FFFFFF"/>
        <w:ind w:firstLine="709"/>
        <w:jc w:val="both"/>
      </w:pPr>
      <w:r w:rsidRPr="007F60CC">
        <w:t>4.7.6. Критерии принятия решений:</w:t>
      </w:r>
    </w:p>
    <w:p w:rsidR="00ED233A" w:rsidRPr="007F60CC" w:rsidRDefault="00ED233A" w:rsidP="005235ED">
      <w:pPr>
        <w:shd w:val="clear" w:color="auto" w:fill="FFFFFF"/>
        <w:ind w:firstLine="709"/>
        <w:jc w:val="both"/>
      </w:pPr>
      <w:r w:rsidRPr="007F60CC">
        <w:t>- решение о выдаче градостроительного плана земельного участка принимается на основании подготовленного результата муниципальной услуги.</w:t>
      </w:r>
    </w:p>
    <w:p w:rsidR="00ED233A" w:rsidRPr="007F60CC" w:rsidRDefault="00ED233A" w:rsidP="005235ED">
      <w:pPr>
        <w:shd w:val="clear" w:color="auto" w:fill="FFFFFF"/>
        <w:ind w:firstLine="709"/>
        <w:jc w:val="both"/>
      </w:pPr>
      <w:r w:rsidRPr="007F60CC">
        <w:t>4.7.7. Результатом административной процедуры по получению заявителем результата предоставления муниципальной услуги является получение заявителем градостроительного плана земельного участка.</w:t>
      </w:r>
    </w:p>
    <w:p w:rsidR="00ED233A" w:rsidRPr="007F60CC" w:rsidRDefault="00ED233A" w:rsidP="005235ED">
      <w:pPr>
        <w:shd w:val="clear" w:color="auto" w:fill="FFFFFF"/>
        <w:jc w:val="both"/>
        <w:rPr>
          <w:color w:val="000000"/>
        </w:rPr>
      </w:pPr>
      <w:r w:rsidRPr="007F60CC">
        <w:rPr>
          <w:b/>
          <w:bCs/>
          <w:color w:val="000000"/>
        </w:rPr>
        <w:t> </w:t>
      </w:r>
      <w:r w:rsidRPr="007F60CC">
        <w:rPr>
          <w:color w:val="000000"/>
        </w:rPr>
        <w:t> </w:t>
      </w:r>
    </w:p>
    <w:p w:rsidR="00ED233A" w:rsidRPr="007F60CC" w:rsidRDefault="00ED233A" w:rsidP="005235ED">
      <w:pPr>
        <w:tabs>
          <w:tab w:val="left" w:pos="142"/>
          <w:tab w:val="left" w:pos="284"/>
        </w:tabs>
        <w:ind w:firstLine="709"/>
        <w:jc w:val="center"/>
        <w:rPr>
          <w:b/>
        </w:rPr>
      </w:pPr>
      <w:r w:rsidRPr="007F60CC">
        <w:rPr>
          <w:b/>
        </w:rPr>
        <w:t>5. Формы контроля за исполнением административного регламента</w:t>
      </w:r>
    </w:p>
    <w:p w:rsidR="00ED233A" w:rsidRPr="007F60CC" w:rsidRDefault="00ED233A" w:rsidP="005235ED">
      <w:pPr>
        <w:tabs>
          <w:tab w:val="left" w:pos="142"/>
          <w:tab w:val="left" w:pos="284"/>
        </w:tabs>
        <w:ind w:firstLine="709"/>
        <w:jc w:val="center"/>
      </w:pPr>
    </w:p>
    <w:p w:rsidR="00ED233A" w:rsidRPr="007F60CC" w:rsidRDefault="00ED233A" w:rsidP="005235ED">
      <w:pPr>
        <w:tabs>
          <w:tab w:val="left" w:pos="142"/>
          <w:tab w:val="left" w:pos="284"/>
        </w:tabs>
        <w:ind w:firstLine="709"/>
        <w:jc w:val="both"/>
      </w:pPr>
      <w:r w:rsidRPr="007F60CC">
        <w:t>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ED233A" w:rsidRPr="007F60CC" w:rsidRDefault="00ED233A" w:rsidP="005235ED">
      <w:pPr>
        <w:tabs>
          <w:tab w:val="left" w:pos="142"/>
          <w:tab w:val="left" w:pos="284"/>
        </w:tabs>
        <w:ind w:firstLine="709"/>
        <w:jc w:val="both"/>
      </w:pPr>
      <w:r w:rsidRPr="007F60CC">
        <w:t>Текущий контроль за соблюдением за исполнением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решений, осуществляет руководитель Управления (в отношении сотрудников Управления), а также заместитель руководителя Администрации, в непосредственном подчинении которого находится начальник Управления.</w:t>
      </w:r>
    </w:p>
    <w:p w:rsidR="00ED233A" w:rsidRPr="007F60CC" w:rsidRDefault="00ED233A" w:rsidP="005235ED">
      <w:pPr>
        <w:tabs>
          <w:tab w:val="left" w:pos="142"/>
          <w:tab w:val="left" w:pos="284"/>
        </w:tabs>
        <w:ind w:firstLine="709"/>
        <w:jc w:val="both"/>
      </w:pPr>
      <w:r w:rsidRPr="007F60CC">
        <w:t>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области, регулирующих вопросы по выдаче градостроительного плана земельного участка</w:t>
      </w:r>
      <w:r w:rsidRPr="007F60CC">
        <w:rPr>
          <w:bCs/>
        </w:rPr>
        <w:t>.</w:t>
      </w:r>
    </w:p>
    <w:p w:rsidR="00ED233A" w:rsidRPr="007F60CC" w:rsidRDefault="00ED233A" w:rsidP="005235ED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</w:pPr>
      <w:r w:rsidRPr="007F60CC">
        <w:t>Контроль за полнотой и качеством предоставления муниципальной услуги осуществляется в формах:</w:t>
      </w:r>
    </w:p>
    <w:p w:rsidR="00ED233A" w:rsidRPr="007F60CC" w:rsidRDefault="00ED233A" w:rsidP="005235ED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</w:pPr>
      <w:r w:rsidRPr="007F60CC">
        <w:t>1) проведения проверок;</w:t>
      </w:r>
    </w:p>
    <w:p w:rsidR="00ED233A" w:rsidRPr="007F60CC" w:rsidRDefault="00ED233A" w:rsidP="005235ED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</w:pPr>
      <w:r w:rsidRPr="007F60CC">
        <w:t>2) рассмотрения жалоб на действия (бездействие) должностных лиц  администрации МО «Свердловское городское поселение» Всеволожского муниципального района Ленинградской области, ответственных за предоставление муниципальной услуги.</w:t>
      </w:r>
    </w:p>
    <w:p w:rsidR="00ED233A" w:rsidRPr="007F60CC" w:rsidRDefault="00ED233A" w:rsidP="005235ED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7F60CC"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ED233A" w:rsidRPr="007F60CC" w:rsidRDefault="00ED233A" w:rsidP="005235ED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7F60CC"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ED233A" w:rsidRPr="007F60CC" w:rsidRDefault="00ED233A" w:rsidP="005235ED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7F60CC">
        <w:t>Предметом плановых и внеплановых проверок является полнота и качество предоставления муниципальной услуги.</w:t>
      </w:r>
    </w:p>
    <w:p w:rsidR="00ED233A" w:rsidRPr="007F60CC" w:rsidRDefault="00ED233A" w:rsidP="005235ED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7F60CC"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ED233A" w:rsidRPr="007F60CC" w:rsidRDefault="00ED233A" w:rsidP="005235ED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7F60CC">
        <w:t>В ходе плановой проверки проверяется правильность выполнения всех административных процедур, выполнение требований по осуществлению текущего контроля за исполнением настоящего Административного регламента, соблюдение порядка обжалования решений и действий (бездействия) Администрации и его должностных лиц, а также оценивается достижение показателей качества и доступности муниципальной услуги.</w:t>
      </w:r>
    </w:p>
    <w:p w:rsidR="00ED233A" w:rsidRPr="007F60CC" w:rsidRDefault="00ED233A" w:rsidP="005235ED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7F60CC"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ED233A" w:rsidRPr="007F60CC" w:rsidRDefault="00ED233A" w:rsidP="005235ED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7F60CC"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ED233A" w:rsidRPr="007F60CC" w:rsidRDefault="00ED233A" w:rsidP="005235ED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7F60CC"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ED233A" w:rsidRPr="007F60CC" w:rsidRDefault="00ED233A" w:rsidP="005235ED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7F60CC">
        <w:t>Все проведенные проверки подлежат обязательному учету в специальных журналах проведения плановых и внеплановых проверок.</w:t>
      </w:r>
    </w:p>
    <w:p w:rsidR="00ED233A" w:rsidRPr="007F60CC" w:rsidRDefault="00ED233A" w:rsidP="005235ED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7F60CC"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ED233A" w:rsidRPr="007F60CC" w:rsidRDefault="00ED233A" w:rsidP="005235ED">
      <w:pPr>
        <w:shd w:val="clear" w:color="auto" w:fill="FFFFFF"/>
        <w:ind w:firstLine="709"/>
        <w:jc w:val="both"/>
      </w:pPr>
      <w:r w:rsidRPr="007F60CC"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ED233A" w:rsidRPr="007F60CC" w:rsidRDefault="00ED233A" w:rsidP="005235ED">
      <w:pPr>
        <w:shd w:val="clear" w:color="auto" w:fill="FFFFFF"/>
        <w:ind w:firstLine="709"/>
        <w:jc w:val="both"/>
      </w:pPr>
      <w:r w:rsidRPr="007F60CC"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ED233A" w:rsidRPr="007F60CC" w:rsidRDefault="00ED233A" w:rsidP="005235ED">
      <w:pPr>
        <w:shd w:val="clear" w:color="auto" w:fill="FFFFFF"/>
        <w:ind w:firstLine="709"/>
        <w:jc w:val="both"/>
      </w:pPr>
      <w:r w:rsidRPr="007F60CC">
        <w:t>Работники Администрации при предоставлении муниципальной услуги несут персональную ответственность:</w:t>
      </w:r>
    </w:p>
    <w:p w:rsidR="00ED233A" w:rsidRPr="007F60CC" w:rsidRDefault="00ED233A" w:rsidP="005235ED">
      <w:pPr>
        <w:shd w:val="clear" w:color="auto" w:fill="FFFFFF"/>
        <w:ind w:firstLine="709"/>
        <w:jc w:val="both"/>
      </w:pPr>
      <w:r w:rsidRPr="007F60CC">
        <w:t>- за неисполнение или ненадлежащее исполнение административных процедур при предоставлении муниципальной услуги;</w:t>
      </w:r>
    </w:p>
    <w:p w:rsidR="00ED233A" w:rsidRPr="007F60CC" w:rsidRDefault="00ED233A" w:rsidP="005235ED">
      <w:pPr>
        <w:shd w:val="clear" w:color="auto" w:fill="FFFFFF"/>
        <w:ind w:firstLine="709"/>
        <w:jc w:val="both"/>
      </w:pPr>
      <w:r w:rsidRPr="007F60CC"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ED233A" w:rsidRPr="007F60CC" w:rsidRDefault="00ED233A" w:rsidP="005235ED">
      <w:pPr>
        <w:tabs>
          <w:tab w:val="left" w:pos="284"/>
          <w:tab w:val="left" w:pos="709"/>
        </w:tabs>
        <w:ind w:firstLine="709"/>
        <w:jc w:val="both"/>
      </w:pPr>
      <w:r w:rsidRPr="007F60CC"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ED233A" w:rsidRPr="007F60CC" w:rsidRDefault="00ED233A" w:rsidP="005235ED">
      <w:pPr>
        <w:tabs>
          <w:tab w:val="left" w:pos="284"/>
          <w:tab w:val="left" w:pos="709"/>
        </w:tabs>
        <w:ind w:firstLine="709"/>
        <w:jc w:val="both"/>
      </w:pPr>
      <w:r w:rsidRPr="007F60CC"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ED233A" w:rsidRPr="007F60CC" w:rsidRDefault="00ED233A" w:rsidP="005235E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7F60CC"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ED233A" w:rsidRPr="007F60CC" w:rsidRDefault="00ED233A" w:rsidP="005235ED">
      <w:pPr>
        <w:tabs>
          <w:tab w:val="left" w:pos="142"/>
          <w:tab w:val="left" w:pos="284"/>
        </w:tabs>
        <w:jc w:val="center"/>
        <w:rPr>
          <w:bCs/>
        </w:rPr>
      </w:pPr>
    </w:p>
    <w:p w:rsidR="00ED233A" w:rsidRPr="007F60CC" w:rsidRDefault="00ED233A" w:rsidP="005235ED">
      <w:pPr>
        <w:shd w:val="clear" w:color="auto" w:fill="FFFFFF"/>
        <w:jc w:val="center"/>
        <w:rPr>
          <w:b/>
          <w:bCs/>
          <w:color w:val="000000"/>
        </w:rPr>
      </w:pPr>
      <w:r w:rsidRPr="007F60CC">
        <w:rPr>
          <w:b/>
          <w:bCs/>
          <w:color w:val="000000"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ED233A" w:rsidRPr="007F60CC" w:rsidRDefault="00ED233A" w:rsidP="005235ED">
      <w:pPr>
        <w:shd w:val="clear" w:color="auto" w:fill="FFFFFF"/>
        <w:jc w:val="both"/>
        <w:rPr>
          <w:b/>
          <w:bCs/>
          <w:color w:val="000000"/>
        </w:rPr>
      </w:pP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 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1) нарушение срока регистрации запроса заявителя о муниципальной услуге;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2) нарушение срока предоставления муниципальной услуги;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6.3.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Жалоба должна содержать: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ED233A" w:rsidRPr="007F60CC" w:rsidRDefault="00ED233A" w:rsidP="005235ED">
      <w:pPr>
        <w:shd w:val="clear" w:color="auto" w:fill="FFFFFF"/>
        <w:ind w:firstLine="709"/>
        <w:jc w:val="both"/>
      </w:pPr>
      <w:r w:rsidRPr="007F60CC">
        <w:rPr>
          <w:color w:val="000000"/>
        </w:rPr>
        <w:t xml:space="preserve"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</w:t>
      </w:r>
      <w:r w:rsidRPr="007F60CC">
        <w:t>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D233A" w:rsidRPr="007F60CC" w:rsidRDefault="00ED233A" w:rsidP="005235ED">
      <w:pPr>
        <w:shd w:val="clear" w:color="auto" w:fill="FFFFFF"/>
        <w:ind w:firstLine="709"/>
        <w:jc w:val="both"/>
      </w:pPr>
      <w:r w:rsidRPr="007F60CC">
        <w:t>6.7. Случаи, в которых ответ на жалобу не дается, отсутствуют.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2) отказывает в удовлетворении жалобы.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6.9.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D233A" w:rsidRPr="007F60CC" w:rsidRDefault="00ED233A" w:rsidP="005235ED">
      <w:pPr>
        <w:shd w:val="clear" w:color="auto" w:fill="FFFFFF"/>
        <w:ind w:firstLine="709"/>
        <w:jc w:val="both"/>
        <w:rPr>
          <w:color w:val="000000"/>
        </w:rPr>
      </w:pPr>
    </w:p>
    <w:p w:rsidR="00ED233A" w:rsidRPr="007F60CC" w:rsidRDefault="00ED233A" w:rsidP="005235ED">
      <w:pPr>
        <w:shd w:val="clear" w:color="auto" w:fill="FFFFFF"/>
        <w:jc w:val="both"/>
        <w:rPr>
          <w:color w:val="000000"/>
        </w:rPr>
      </w:pPr>
    </w:p>
    <w:p w:rsidR="00ED233A" w:rsidRPr="007F60CC" w:rsidRDefault="00ED233A" w:rsidP="005235ED">
      <w:pPr>
        <w:shd w:val="clear" w:color="auto" w:fill="FFFFFF"/>
        <w:jc w:val="both"/>
        <w:rPr>
          <w:color w:val="000000"/>
        </w:rPr>
      </w:pPr>
    </w:p>
    <w:p w:rsidR="00ED233A" w:rsidRPr="007F60CC" w:rsidRDefault="00ED233A" w:rsidP="005235ED">
      <w:pPr>
        <w:shd w:val="clear" w:color="auto" w:fill="FFFFFF"/>
        <w:jc w:val="both"/>
        <w:rPr>
          <w:color w:val="000000"/>
        </w:rPr>
      </w:pPr>
    </w:p>
    <w:p w:rsidR="00ED233A" w:rsidRPr="007F60CC" w:rsidRDefault="00ED233A" w:rsidP="005235ED">
      <w:pPr>
        <w:shd w:val="clear" w:color="auto" w:fill="FFFFFF"/>
        <w:jc w:val="both"/>
        <w:rPr>
          <w:color w:val="000000"/>
        </w:rPr>
      </w:pPr>
    </w:p>
    <w:p w:rsidR="00ED233A" w:rsidRPr="007F60CC" w:rsidRDefault="00ED233A" w:rsidP="005235ED">
      <w:pPr>
        <w:shd w:val="clear" w:color="auto" w:fill="FFFFFF"/>
        <w:jc w:val="both"/>
        <w:rPr>
          <w:color w:val="000000"/>
        </w:rPr>
      </w:pPr>
    </w:p>
    <w:p w:rsidR="00ED233A" w:rsidRDefault="00ED233A" w:rsidP="005235ED">
      <w:pPr>
        <w:autoSpaceDE w:val="0"/>
        <w:autoSpaceDN w:val="0"/>
        <w:adjustRightInd w:val="0"/>
        <w:ind w:firstLine="709"/>
        <w:jc w:val="right"/>
      </w:pPr>
    </w:p>
    <w:p w:rsidR="00ED233A" w:rsidRDefault="00ED233A" w:rsidP="005235ED">
      <w:pPr>
        <w:autoSpaceDE w:val="0"/>
        <w:autoSpaceDN w:val="0"/>
        <w:adjustRightInd w:val="0"/>
        <w:ind w:firstLine="709"/>
        <w:jc w:val="right"/>
      </w:pPr>
    </w:p>
    <w:p w:rsidR="00ED233A" w:rsidRPr="007F60CC" w:rsidRDefault="00ED233A" w:rsidP="005235ED">
      <w:pPr>
        <w:autoSpaceDE w:val="0"/>
        <w:autoSpaceDN w:val="0"/>
        <w:adjustRightInd w:val="0"/>
        <w:ind w:firstLine="709"/>
        <w:jc w:val="right"/>
      </w:pPr>
      <w:r w:rsidRPr="007F60CC">
        <w:t>Приложение № 1</w:t>
      </w:r>
    </w:p>
    <w:p w:rsidR="00ED233A" w:rsidRPr="007F60CC" w:rsidRDefault="00ED233A" w:rsidP="005235ED">
      <w:pPr>
        <w:autoSpaceDE w:val="0"/>
        <w:autoSpaceDN w:val="0"/>
        <w:adjustRightInd w:val="0"/>
        <w:ind w:firstLine="709"/>
        <w:jc w:val="right"/>
      </w:pPr>
      <w:r w:rsidRPr="007F60CC">
        <w:t>к Административному регламенту</w:t>
      </w:r>
    </w:p>
    <w:p w:rsidR="00ED233A" w:rsidRPr="007F60CC" w:rsidRDefault="00ED233A" w:rsidP="005235ED">
      <w:pPr>
        <w:tabs>
          <w:tab w:val="left" w:pos="5232"/>
        </w:tabs>
        <w:ind w:left="4820"/>
      </w:pPr>
    </w:p>
    <w:p w:rsidR="00ED233A" w:rsidRDefault="00ED233A" w:rsidP="003A2AC7">
      <w:pPr>
        <w:tabs>
          <w:tab w:val="left" w:pos="5232"/>
        </w:tabs>
        <w:ind w:left="4820"/>
        <w:jc w:val="right"/>
      </w:pPr>
      <w:r>
        <w:t>Г</w:t>
      </w:r>
      <w:r w:rsidRPr="007F60CC">
        <w:t>лав</w:t>
      </w:r>
      <w:r>
        <w:t>е</w:t>
      </w:r>
      <w:r w:rsidRPr="007F60CC">
        <w:t xml:space="preserve"> администрации  МО </w:t>
      </w:r>
    </w:p>
    <w:p w:rsidR="00ED233A" w:rsidRPr="007F60CC" w:rsidRDefault="00ED233A" w:rsidP="003A2AC7">
      <w:pPr>
        <w:tabs>
          <w:tab w:val="left" w:pos="5232"/>
        </w:tabs>
        <w:ind w:left="4820"/>
        <w:jc w:val="right"/>
      </w:pPr>
      <w:r w:rsidRPr="007F60CC">
        <w:t xml:space="preserve">«Свердловское городское поселение» Всеволожского муниципального района Ленинградской области </w:t>
      </w:r>
    </w:p>
    <w:p w:rsidR="00ED233A" w:rsidRPr="007F60CC" w:rsidRDefault="00ED233A" w:rsidP="005235ED">
      <w:pPr>
        <w:ind w:left="4820"/>
      </w:pPr>
      <w:r w:rsidRPr="007F60CC">
        <w:t>от ________________________________________</w:t>
      </w:r>
    </w:p>
    <w:p w:rsidR="00ED233A" w:rsidRPr="007F60CC" w:rsidRDefault="00ED233A" w:rsidP="005235ED">
      <w:pPr>
        <w:ind w:left="5760" w:hanging="720"/>
        <w:jc w:val="center"/>
        <w:rPr>
          <w:i/>
        </w:rPr>
      </w:pPr>
      <w:r w:rsidRPr="007F60CC">
        <w:rPr>
          <w:i/>
        </w:rPr>
        <w:t>(ФИО лица, обращающегося за выдачей</w:t>
      </w:r>
    </w:p>
    <w:p w:rsidR="00ED233A" w:rsidRPr="007F60CC" w:rsidRDefault="00ED233A" w:rsidP="005235ED">
      <w:pPr>
        <w:ind w:left="4860"/>
      </w:pPr>
      <w:r w:rsidRPr="007F60CC">
        <w:t>__________________________________________</w:t>
      </w:r>
    </w:p>
    <w:p w:rsidR="00ED233A" w:rsidRPr="007F60CC" w:rsidRDefault="00ED233A" w:rsidP="005235ED">
      <w:pPr>
        <w:ind w:left="5760" w:hanging="720"/>
        <w:jc w:val="center"/>
        <w:rPr>
          <w:i/>
        </w:rPr>
      </w:pPr>
      <w:r w:rsidRPr="007F60CC">
        <w:rPr>
          <w:i/>
        </w:rPr>
        <w:t>градостроительного плана – заявителя или  представителя заявителя)</w:t>
      </w:r>
    </w:p>
    <w:p w:rsidR="00ED233A" w:rsidRPr="007F60CC" w:rsidRDefault="00ED233A" w:rsidP="005235ED">
      <w:pPr>
        <w:ind w:left="4860"/>
      </w:pPr>
      <w:r w:rsidRPr="007F60CC">
        <w:t>проживающего по адресу ___________________</w:t>
      </w:r>
    </w:p>
    <w:p w:rsidR="00ED233A" w:rsidRPr="007F60CC" w:rsidRDefault="00ED233A" w:rsidP="005235ED">
      <w:pPr>
        <w:ind w:left="4860"/>
      </w:pPr>
      <w:r w:rsidRPr="007F60CC">
        <w:t>__________________________________________</w:t>
      </w:r>
    </w:p>
    <w:p w:rsidR="00ED233A" w:rsidRPr="007F60CC" w:rsidRDefault="00ED233A" w:rsidP="005235ED">
      <w:pPr>
        <w:ind w:left="4860"/>
      </w:pPr>
      <w:r w:rsidRPr="007F60CC">
        <w:t>Паспорт __________________________________</w:t>
      </w:r>
    </w:p>
    <w:p w:rsidR="00ED233A" w:rsidRPr="007F60CC" w:rsidRDefault="00ED233A" w:rsidP="005235ED">
      <w:pPr>
        <w:ind w:left="4860"/>
        <w:jc w:val="center"/>
        <w:rPr>
          <w:i/>
        </w:rPr>
      </w:pPr>
      <w:r w:rsidRPr="007F60CC">
        <w:rPr>
          <w:i/>
        </w:rPr>
        <w:t xml:space="preserve">                      (указываются данные документа, удостоверяющего личность обратившегося лица)</w:t>
      </w:r>
    </w:p>
    <w:p w:rsidR="00ED233A" w:rsidRPr="007F60CC" w:rsidRDefault="00ED233A" w:rsidP="005235ED">
      <w:pPr>
        <w:ind w:left="4860"/>
      </w:pPr>
      <w:r w:rsidRPr="007F60CC">
        <w:t xml:space="preserve">действующего от имени_____________________  </w:t>
      </w:r>
    </w:p>
    <w:p w:rsidR="00ED233A" w:rsidRPr="007F60CC" w:rsidRDefault="00ED233A" w:rsidP="005235ED">
      <w:pPr>
        <w:ind w:left="4860"/>
      </w:pPr>
      <w:r w:rsidRPr="007F60CC">
        <w:t>__________________________________________</w:t>
      </w:r>
    </w:p>
    <w:p w:rsidR="00ED233A" w:rsidRPr="007F60CC" w:rsidRDefault="00ED233A" w:rsidP="005235ED">
      <w:pPr>
        <w:ind w:left="4860"/>
        <w:rPr>
          <w:i/>
        </w:rPr>
      </w:pPr>
      <w:r w:rsidRPr="007F60CC">
        <w:rPr>
          <w:i/>
        </w:rPr>
        <w:t xml:space="preserve">                    (ФИО или наименование заявителя)</w:t>
      </w:r>
    </w:p>
    <w:p w:rsidR="00ED233A" w:rsidRPr="007F60CC" w:rsidRDefault="00ED233A" w:rsidP="005235ED">
      <w:pPr>
        <w:ind w:left="4860"/>
      </w:pPr>
      <w:r w:rsidRPr="007F60CC">
        <w:t>на основании______________________________</w:t>
      </w:r>
    </w:p>
    <w:p w:rsidR="00ED233A" w:rsidRPr="007F60CC" w:rsidRDefault="00ED233A" w:rsidP="005235ED">
      <w:pPr>
        <w:ind w:left="4860"/>
      </w:pPr>
      <w:r w:rsidRPr="007F60CC">
        <w:t>__________________________________________</w:t>
      </w:r>
    </w:p>
    <w:p w:rsidR="00ED233A" w:rsidRPr="007F60CC" w:rsidRDefault="00ED233A" w:rsidP="005235ED">
      <w:pPr>
        <w:ind w:left="4860"/>
        <w:jc w:val="center"/>
        <w:rPr>
          <w:i/>
        </w:rPr>
      </w:pPr>
      <w:r w:rsidRPr="007F60CC">
        <w:rPr>
          <w:i/>
        </w:rPr>
        <w:t>(указываются данные документа, подтверждающего  полномочия представителя)</w:t>
      </w:r>
    </w:p>
    <w:p w:rsidR="00ED233A" w:rsidRPr="007F60CC" w:rsidRDefault="00ED233A" w:rsidP="005235ED">
      <w:pPr>
        <w:ind w:left="4860"/>
      </w:pPr>
      <w:r w:rsidRPr="007F60CC">
        <w:t>контактный телефон ________________________</w:t>
      </w:r>
    </w:p>
    <w:p w:rsidR="00ED233A" w:rsidRPr="007F60CC" w:rsidRDefault="00ED233A" w:rsidP="005235ED">
      <w:pPr>
        <w:spacing w:before="120"/>
        <w:ind w:left="4859"/>
      </w:pPr>
      <w:r w:rsidRPr="007F60CC">
        <w:t>адрес электронной почты ___________________</w:t>
      </w:r>
    </w:p>
    <w:p w:rsidR="00ED233A" w:rsidRPr="007F60CC" w:rsidRDefault="00ED233A" w:rsidP="005235ED">
      <w:pPr>
        <w:ind w:left="4860"/>
      </w:pPr>
    </w:p>
    <w:p w:rsidR="00ED233A" w:rsidRPr="007F60CC" w:rsidRDefault="00ED233A" w:rsidP="005235ED">
      <w:pPr>
        <w:jc w:val="center"/>
        <w:rPr>
          <w:b/>
        </w:rPr>
      </w:pPr>
      <w:r w:rsidRPr="007F60CC">
        <w:rPr>
          <w:b/>
        </w:rPr>
        <w:t>ЗАЯВЛЕНИЕ</w:t>
      </w:r>
    </w:p>
    <w:p w:rsidR="00ED233A" w:rsidRPr="007F60CC" w:rsidRDefault="00ED233A" w:rsidP="005235ED">
      <w:pPr>
        <w:jc w:val="both"/>
      </w:pPr>
      <w:r w:rsidRPr="007F60CC">
        <w:rPr>
          <w:b/>
        </w:rPr>
        <w:tab/>
      </w:r>
      <w:r w:rsidRPr="007F60CC">
        <w:t>Прошу выдать градостроительный план земельного участка, расположенного по адресу: __________________________________________________________________________________</w:t>
      </w:r>
    </w:p>
    <w:p w:rsidR="00ED233A" w:rsidRPr="007F60CC" w:rsidRDefault="00ED233A" w:rsidP="005235ED">
      <w:pPr>
        <w:jc w:val="both"/>
      </w:pPr>
      <w:r w:rsidRPr="007F60CC">
        <w:t>__________________________________________________________________________________,</w:t>
      </w:r>
    </w:p>
    <w:p w:rsidR="00ED233A" w:rsidRPr="007F60CC" w:rsidRDefault="00ED233A" w:rsidP="005235ED">
      <w:pPr>
        <w:jc w:val="center"/>
        <w:rPr>
          <w:i/>
        </w:rPr>
      </w:pPr>
      <w:r w:rsidRPr="007F60CC">
        <w:rPr>
          <w:i/>
        </w:rPr>
        <w:t>(указывается полный адрес земельного участка)</w:t>
      </w:r>
    </w:p>
    <w:p w:rsidR="00ED233A" w:rsidRPr="007F60CC" w:rsidRDefault="00ED233A" w:rsidP="005235ED">
      <w:pPr>
        <w:jc w:val="both"/>
      </w:pPr>
      <w:r w:rsidRPr="007F60CC">
        <w:t>кадастровый номер_________________________________________________________________,</w:t>
      </w:r>
    </w:p>
    <w:p w:rsidR="00ED233A" w:rsidRPr="007F60CC" w:rsidRDefault="00ED233A" w:rsidP="005235ED">
      <w:pPr>
        <w:jc w:val="both"/>
      </w:pPr>
      <w:r w:rsidRPr="007F60CC">
        <w:t>для целей__________________________________________________________________________</w:t>
      </w:r>
    </w:p>
    <w:p w:rsidR="00ED233A" w:rsidRPr="007F60CC" w:rsidRDefault="00ED233A" w:rsidP="005235ED">
      <w:pPr>
        <w:ind w:left="720" w:firstLine="720"/>
        <w:jc w:val="center"/>
        <w:rPr>
          <w:i/>
        </w:rPr>
      </w:pPr>
      <w:r w:rsidRPr="007F60CC">
        <w:rPr>
          <w:i/>
        </w:rPr>
        <w:t>(указывается цель, для которой запрашивается градостроительный план – строительство, реконструкция, капитальный ремонт)</w:t>
      </w:r>
    </w:p>
    <w:p w:rsidR="00ED233A" w:rsidRPr="007F60CC" w:rsidRDefault="00ED233A" w:rsidP="005235ED">
      <w:pPr>
        <w:jc w:val="both"/>
      </w:pPr>
      <w:r w:rsidRPr="007F60CC">
        <w:t>_____________________________________________________________________________</w:t>
      </w:r>
    </w:p>
    <w:p w:rsidR="00ED233A" w:rsidRPr="007F60CC" w:rsidRDefault="00ED233A" w:rsidP="005235ED">
      <w:pPr>
        <w:jc w:val="center"/>
      </w:pPr>
      <w:r w:rsidRPr="007F60CC">
        <w:rPr>
          <w:i/>
        </w:rPr>
        <w:t>(указывается предполагаемый вид использования)</w:t>
      </w:r>
    </w:p>
    <w:p w:rsidR="00ED233A" w:rsidRPr="007F60CC" w:rsidRDefault="00ED233A" w:rsidP="005235ED">
      <w:pPr>
        <w:ind w:firstLine="708"/>
        <w:jc w:val="center"/>
      </w:pPr>
    </w:p>
    <w:p w:rsidR="00ED233A" w:rsidRPr="007F60CC" w:rsidRDefault="00ED233A" w:rsidP="005235ED">
      <w:pPr>
        <w:jc w:val="both"/>
      </w:pPr>
      <w:r w:rsidRPr="007F60CC">
        <w:t>Приложение: копия паспорта, материалы на ________ листах.</w:t>
      </w:r>
    </w:p>
    <w:p w:rsidR="00ED233A" w:rsidRPr="007F60CC" w:rsidRDefault="00ED233A" w:rsidP="005235ED">
      <w:pPr>
        <w:ind w:firstLine="708"/>
        <w:jc w:val="both"/>
      </w:pPr>
    </w:p>
    <w:p w:rsidR="00ED233A" w:rsidRPr="007F60CC" w:rsidRDefault="00ED233A" w:rsidP="005235ED">
      <w:pPr>
        <w:jc w:val="both"/>
      </w:pPr>
      <w:r w:rsidRPr="007F60CC">
        <w:t>«______»_________________20___г.                                  _________________   __________________________</w:t>
      </w:r>
    </w:p>
    <w:p w:rsidR="00ED233A" w:rsidRPr="007F60CC" w:rsidRDefault="00ED233A" w:rsidP="005235ED">
      <w:pPr>
        <w:jc w:val="both"/>
      </w:pPr>
      <w:r w:rsidRPr="007F60CC">
        <w:rPr>
          <w:i/>
        </w:rPr>
        <w:t xml:space="preserve">                 (дата обращения заявителя)                                               (подпись)                                (расшифровка подписи)</w:t>
      </w:r>
    </w:p>
    <w:p w:rsidR="00ED233A" w:rsidRPr="007F60CC" w:rsidRDefault="00ED233A" w:rsidP="005235ED">
      <w:pPr>
        <w:jc w:val="both"/>
        <w:rPr>
          <w:i/>
        </w:rPr>
      </w:pPr>
      <w:r w:rsidRPr="007F60CC">
        <w:rPr>
          <w:i/>
        </w:rPr>
        <w:t xml:space="preserve">                   </w:t>
      </w:r>
    </w:p>
    <w:p w:rsidR="00ED233A" w:rsidRPr="007F60CC" w:rsidRDefault="00ED233A" w:rsidP="005235ED">
      <w:pPr>
        <w:tabs>
          <w:tab w:val="left" w:pos="5232"/>
        </w:tabs>
        <w:ind w:firstLine="851"/>
        <w:jc w:val="both"/>
      </w:pPr>
      <w:r w:rsidRPr="007F60CC">
        <w:t>В целях получения государственной услуги даю согласие Управлению архитектуры, муниципального имущества и земельных отношений администрации        МО «Свердловское городское поселение» Всеволожского муниципального района Ленинградской области на обработку своих персональных данных, указанных в настоящем заявлении, а так же в приложенных материалах, в соответствии с Федеральным законом от 27.07.2006 № 152 «О персональных данных».</w:t>
      </w:r>
    </w:p>
    <w:p w:rsidR="00ED233A" w:rsidRPr="007F60CC" w:rsidRDefault="00ED233A" w:rsidP="005235ED">
      <w:pPr>
        <w:tabs>
          <w:tab w:val="left" w:pos="5232"/>
        </w:tabs>
        <w:ind w:firstLine="851"/>
        <w:jc w:val="both"/>
      </w:pPr>
      <w:r w:rsidRPr="007F60CC">
        <w:t>Настоящее соглашение действует со дня его подписания до дня его отзыва в письменной форме.</w:t>
      </w:r>
    </w:p>
    <w:p w:rsidR="00ED233A" w:rsidRPr="007F60CC" w:rsidRDefault="00ED233A" w:rsidP="005235ED">
      <w:pPr>
        <w:tabs>
          <w:tab w:val="left" w:pos="5232"/>
        </w:tabs>
        <w:ind w:firstLine="851"/>
        <w:jc w:val="both"/>
      </w:pPr>
    </w:p>
    <w:p w:rsidR="00ED233A" w:rsidRPr="007F60CC" w:rsidRDefault="00ED233A" w:rsidP="005235ED">
      <w:pPr>
        <w:jc w:val="both"/>
      </w:pPr>
      <w:r w:rsidRPr="007F60CC">
        <w:t>«______»_________________20___г.                                    _________________   _________________________</w:t>
      </w:r>
    </w:p>
    <w:p w:rsidR="00ED233A" w:rsidRPr="007F60CC" w:rsidRDefault="00ED233A" w:rsidP="005235ED">
      <w:pPr>
        <w:jc w:val="both"/>
        <w:rPr>
          <w:bCs/>
        </w:rPr>
      </w:pPr>
      <w:r w:rsidRPr="007F60CC">
        <w:rPr>
          <w:i/>
        </w:rPr>
        <w:t xml:space="preserve">                 (дата обращения заявителя)                                                (подпись)                                (расшифровка подписи)</w:t>
      </w:r>
      <w:r w:rsidRPr="007F60CC">
        <w:rPr>
          <w:bCs/>
        </w:rPr>
        <w:t xml:space="preserve">    </w:t>
      </w:r>
    </w:p>
    <w:p w:rsidR="00ED233A" w:rsidRPr="007F60CC" w:rsidRDefault="00ED233A" w:rsidP="005235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ED233A" w:rsidRPr="007F60CC" w:rsidRDefault="00ED233A" w:rsidP="005235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ED233A" w:rsidRPr="007F60CC" w:rsidRDefault="00ED233A" w:rsidP="005235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ED233A" w:rsidRPr="007F60CC" w:rsidRDefault="00ED233A" w:rsidP="005235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ED233A" w:rsidRPr="007F60CC" w:rsidRDefault="00ED233A" w:rsidP="005235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ED233A" w:rsidRPr="007F60CC" w:rsidRDefault="00ED233A" w:rsidP="005235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ED233A" w:rsidRPr="007F60CC" w:rsidRDefault="00ED233A" w:rsidP="005235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ED233A" w:rsidRPr="007F60CC" w:rsidRDefault="00ED233A" w:rsidP="005235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ED233A" w:rsidRPr="007F60CC" w:rsidRDefault="00ED233A" w:rsidP="005235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ED233A" w:rsidRPr="007F60CC" w:rsidRDefault="00ED233A" w:rsidP="005235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ED233A" w:rsidRPr="007F60CC" w:rsidRDefault="00ED233A" w:rsidP="005235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ED233A" w:rsidRPr="007F60CC" w:rsidRDefault="00ED233A" w:rsidP="005235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ED233A" w:rsidRPr="007F60CC" w:rsidRDefault="00ED233A" w:rsidP="005235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ED233A" w:rsidRPr="007F60CC" w:rsidRDefault="00ED233A" w:rsidP="005235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ED233A" w:rsidRPr="007F60CC" w:rsidRDefault="00ED233A" w:rsidP="005235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ED233A" w:rsidRPr="007F60CC" w:rsidRDefault="00ED233A" w:rsidP="005235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ED233A" w:rsidRPr="007F60CC" w:rsidRDefault="00ED233A" w:rsidP="005235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ED233A" w:rsidRPr="007F60CC" w:rsidRDefault="00ED233A" w:rsidP="005235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ED233A" w:rsidRPr="007F60CC" w:rsidRDefault="00ED233A" w:rsidP="005235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ED233A" w:rsidRPr="007F60CC" w:rsidRDefault="00ED233A" w:rsidP="005235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ED233A" w:rsidRPr="007F60CC" w:rsidRDefault="00ED233A" w:rsidP="005235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ED233A" w:rsidRPr="007F60CC" w:rsidRDefault="00ED233A" w:rsidP="005235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ED233A" w:rsidRPr="007F60CC" w:rsidRDefault="00ED233A" w:rsidP="005235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ED233A" w:rsidRPr="007F60CC" w:rsidRDefault="00ED233A" w:rsidP="005235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ED233A" w:rsidRPr="007F60CC" w:rsidRDefault="00ED233A" w:rsidP="005235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ED233A" w:rsidRPr="007F60CC" w:rsidRDefault="00ED233A" w:rsidP="005235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ED233A" w:rsidRPr="007F60CC" w:rsidRDefault="00ED233A" w:rsidP="005235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ED233A" w:rsidRPr="007F60CC" w:rsidRDefault="00ED233A" w:rsidP="005235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ED233A" w:rsidRPr="007F60CC" w:rsidRDefault="00ED233A" w:rsidP="005235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ED233A" w:rsidRPr="007F60CC" w:rsidRDefault="00ED233A" w:rsidP="005235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ED233A" w:rsidRPr="007F60CC" w:rsidRDefault="00ED233A" w:rsidP="005235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ED233A" w:rsidRPr="007F60CC" w:rsidRDefault="00ED233A" w:rsidP="005235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ED233A" w:rsidRPr="007F60CC" w:rsidRDefault="00ED233A" w:rsidP="005235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ED233A" w:rsidRPr="007F60CC" w:rsidRDefault="00ED233A" w:rsidP="005235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ED233A" w:rsidRPr="007F60CC" w:rsidRDefault="00ED233A" w:rsidP="005235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ED233A" w:rsidRPr="007F60CC" w:rsidRDefault="00ED233A" w:rsidP="005235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ED233A" w:rsidRPr="007F60CC" w:rsidRDefault="00ED233A" w:rsidP="005235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ED233A" w:rsidRPr="007F60CC" w:rsidRDefault="00ED233A" w:rsidP="005235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ED233A" w:rsidRPr="007F60CC" w:rsidRDefault="00ED233A" w:rsidP="005235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ED233A" w:rsidRDefault="00ED233A" w:rsidP="00DC084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ED233A" w:rsidRDefault="00ED233A" w:rsidP="00DC084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ED233A" w:rsidRPr="007F60CC" w:rsidRDefault="00ED233A" w:rsidP="00DC084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ED233A" w:rsidRPr="007F60CC" w:rsidRDefault="00ED233A" w:rsidP="00DC084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ED233A" w:rsidRPr="007F60CC" w:rsidRDefault="00ED233A" w:rsidP="00DC084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bookmarkStart w:id="11" w:name="_GoBack"/>
      <w:bookmarkEnd w:id="11"/>
      <w:r w:rsidRPr="007F60CC">
        <w:rPr>
          <w:bCs/>
        </w:rPr>
        <w:t>Приложение № 2</w:t>
      </w:r>
    </w:p>
    <w:p w:rsidR="00ED233A" w:rsidRPr="007F60CC" w:rsidRDefault="00ED233A" w:rsidP="00DC084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7F60CC">
        <w:rPr>
          <w:bCs/>
        </w:rPr>
        <w:t xml:space="preserve">к </w:t>
      </w:r>
      <w:hyperlink w:anchor="sub_1000" w:history="1">
        <w:r w:rsidRPr="007F60CC">
          <w:rPr>
            <w:bCs/>
          </w:rPr>
          <w:t>Административному регламенту</w:t>
        </w:r>
      </w:hyperlink>
    </w:p>
    <w:p w:rsidR="00ED233A" w:rsidRPr="007F60CC" w:rsidRDefault="00ED233A" w:rsidP="00DC084C">
      <w:pPr>
        <w:widowControl w:val="0"/>
        <w:autoSpaceDE w:val="0"/>
        <w:autoSpaceDN w:val="0"/>
        <w:adjustRightInd w:val="0"/>
        <w:ind w:firstLine="720"/>
        <w:jc w:val="both"/>
      </w:pPr>
    </w:p>
    <w:p w:rsidR="00ED233A" w:rsidRPr="007F60CC" w:rsidRDefault="00ED233A" w:rsidP="00DC084C">
      <w:pPr>
        <w:tabs>
          <w:tab w:val="left" w:pos="1134"/>
        </w:tabs>
        <w:ind w:firstLine="709"/>
        <w:jc w:val="center"/>
        <w:rPr>
          <w:color w:val="000000"/>
          <w:lang w:eastAsia="en-US"/>
        </w:rPr>
      </w:pPr>
      <w:r w:rsidRPr="007F60CC">
        <w:rPr>
          <w:color w:val="000000"/>
          <w:lang w:eastAsia="en-US"/>
        </w:rPr>
        <w:t xml:space="preserve">Информация о местах нахождения, </w:t>
      </w:r>
    </w:p>
    <w:p w:rsidR="00ED233A" w:rsidRPr="007F60CC" w:rsidRDefault="00ED233A" w:rsidP="00DC084C">
      <w:pPr>
        <w:tabs>
          <w:tab w:val="left" w:pos="1134"/>
        </w:tabs>
        <w:ind w:firstLine="709"/>
        <w:jc w:val="center"/>
        <w:rPr>
          <w:color w:val="000000"/>
          <w:lang w:eastAsia="en-US"/>
        </w:rPr>
      </w:pPr>
      <w:r w:rsidRPr="007F60CC">
        <w:rPr>
          <w:color w:val="000000"/>
          <w:lang w:eastAsia="en-US"/>
        </w:rPr>
        <w:t>справочных телефонах и адресах электронной почты МФЦ</w:t>
      </w:r>
    </w:p>
    <w:p w:rsidR="00ED233A" w:rsidRPr="007F60CC" w:rsidRDefault="00ED233A" w:rsidP="00DC084C">
      <w:pPr>
        <w:tabs>
          <w:tab w:val="left" w:pos="1134"/>
        </w:tabs>
        <w:ind w:firstLine="709"/>
        <w:jc w:val="center"/>
        <w:rPr>
          <w:color w:val="000000"/>
          <w:lang w:eastAsia="en-US"/>
        </w:rPr>
      </w:pPr>
    </w:p>
    <w:p w:rsidR="00ED233A" w:rsidRPr="007F60CC" w:rsidRDefault="00ED233A" w:rsidP="00DC084C">
      <w:pPr>
        <w:ind w:left="142"/>
        <w:jc w:val="both"/>
        <w:rPr>
          <w:shd w:val="clear" w:color="auto" w:fill="FFFFFF"/>
          <w:lang w:eastAsia="en-US"/>
        </w:rPr>
      </w:pPr>
      <w:r w:rsidRPr="007F60CC">
        <w:rPr>
          <w:shd w:val="clear" w:color="auto" w:fill="FFFFFF"/>
          <w:lang w:eastAsia="en-US"/>
        </w:rPr>
        <w:t xml:space="preserve">Телефон единой справочной службы ГБУ ЛО «МФЦ»: 8 (800) 301-47-47 (на территории России звонок бесплатный), адрес электронной почты: </w:t>
      </w:r>
      <w:r w:rsidRPr="007F60CC">
        <w:rPr>
          <w:bCs/>
          <w:shd w:val="clear" w:color="auto" w:fill="FFFFFF"/>
          <w:lang w:eastAsia="en-US"/>
        </w:rPr>
        <w:t>info@mfc47.ru.</w:t>
      </w:r>
    </w:p>
    <w:p w:rsidR="00ED233A" w:rsidRPr="007F60CC" w:rsidRDefault="00ED233A" w:rsidP="00DC084C">
      <w:pPr>
        <w:ind w:left="142"/>
        <w:jc w:val="both"/>
        <w:rPr>
          <w:shd w:val="clear" w:color="auto" w:fill="FFFFFF"/>
          <w:lang w:eastAsia="en-US"/>
        </w:rPr>
      </w:pPr>
      <w:r w:rsidRPr="007F60CC">
        <w:rPr>
          <w:shd w:val="clear" w:color="auto" w:fill="FFFFFF"/>
          <w:lang w:eastAsia="en-US"/>
        </w:rPr>
        <w:t xml:space="preserve">В режиме работы возможны изменения. Актуальную информацию о справочных телефонах и режимах работы филиалов МФЦ можно получить на сайте МФЦ Ленинградской области </w:t>
      </w:r>
      <w:hyperlink r:id="rId20" w:history="1">
        <w:r w:rsidRPr="007F60CC">
          <w:rPr>
            <w:color w:val="0000FF"/>
            <w:u w:val="single"/>
            <w:shd w:val="clear" w:color="auto" w:fill="FFFFFF"/>
            <w:lang w:val="en-US" w:eastAsia="en-US"/>
          </w:rPr>
          <w:t>www</w:t>
        </w:r>
        <w:r w:rsidRPr="007F60CC">
          <w:rPr>
            <w:color w:val="0000FF"/>
            <w:u w:val="single"/>
            <w:shd w:val="clear" w:color="auto" w:fill="FFFFFF"/>
            <w:lang w:eastAsia="en-US"/>
          </w:rPr>
          <w:t>.</w:t>
        </w:r>
        <w:r w:rsidRPr="007F60CC">
          <w:rPr>
            <w:color w:val="0000FF"/>
            <w:u w:val="single"/>
            <w:shd w:val="clear" w:color="auto" w:fill="FFFFFF"/>
            <w:lang w:val="en-US" w:eastAsia="en-US"/>
          </w:rPr>
          <w:t>mfc</w:t>
        </w:r>
        <w:r w:rsidRPr="007F60CC">
          <w:rPr>
            <w:color w:val="0000FF"/>
            <w:u w:val="single"/>
            <w:shd w:val="clear" w:color="auto" w:fill="FFFFFF"/>
            <w:lang w:eastAsia="en-US"/>
          </w:rPr>
          <w:t>47.</w:t>
        </w:r>
        <w:r w:rsidRPr="007F60CC">
          <w:rPr>
            <w:color w:val="0000FF"/>
            <w:u w:val="single"/>
            <w:shd w:val="clear" w:color="auto" w:fill="FFFFFF"/>
            <w:lang w:val="en-US" w:eastAsia="en-US"/>
          </w:rPr>
          <w:t>ru</w:t>
        </w:r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5"/>
        <w:gridCol w:w="2271"/>
        <w:gridCol w:w="3684"/>
        <w:gridCol w:w="2126"/>
        <w:gridCol w:w="1420"/>
      </w:tblGrid>
      <w:tr w:rsidR="00ED233A" w:rsidRPr="007F60CC" w:rsidTr="003A2AC7">
        <w:trPr>
          <w:trHeight w:hRule="exact" w:val="636"/>
        </w:trPr>
        <w:tc>
          <w:tcPr>
            <w:tcW w:w="705" w:type="dxa"/>
            <w:shd w:val="clear" w:color="auto" w:fill="FFFFFF"/>
            <w:vAlign w:val="center"/>
          </w:tcPr>
          <w:p w:rsidR="00ED233A" w:rsidRPr="007F60CC" w:rsidRDefault="00ED233A" w:rsidP="00DC084C">
            <w:pPr>
              <w:tabs>
                <w:tab w:val="left" w:pos="0"/>
              </w:tabs>
              <w:suppressAutoHyphens/>
              <w:ind w:right="-49" w:hanging="48"/>
              <w:jc w:val="center"/>
              <w:rPr>
                <w:b/>
                <w:lang w:eastAsia="ar-SA"/>
              </w:rPr>
            </w:pPr>
            <w:r w:rsidRPr="007F60CC">
              <w:rPr>
                <w:b/>
                <w:lang w:eastAsia="ar-SA"/>
              </w:rPr>
              <w:t>№</w:t>
            </w:r>
          </w:p>
          <w:p w:rsidR="00ED233A" w:rsidRPr="007F60CC" w:rsidRDefault="00ED233A" w:rsidP="00DC084C">
            <w:pPr>
              <w:suppressAutoHyphens/>
              <w:ind w:hanging="48"/>
              <w:jc w:val="center"/>
              <w:rPr>
                <w:lang w:eastAsia="ar-SA"/>
              </w:rPr>
            </w:pPr>
            <w:r w:rsidRPr="007F60CC">
              <w:rPr>
                <w:b/>
                <w:bCs/>
                <w:lang w:eastAsia="ar-SA"/>
              </w:rPr>
              <w:t>п/п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lang w:eastAsia="ar-SA"/>
              </w:rPr>
            </w:pPr>
            <w:r w:rsidRPr="007F60CC">
              <w:rPr>
                <w:b/>
                <w:bCs/>
                <w:lang w:eastAsia="ar-SA"/>
              </w:rPr>
              <w:t>Наименование МФЦ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lang w:eastAsia="ar-SA"/>
              </w:rPr>
            </w:pPr>
            <w:r w:rsidRPr="007F60CC">
              <w:rPr>
                <w:b/>
                <w:bCs/>
                <w:lang w:eastAsia="ar-SA"/>
              </w:rPr>
              <w:t>Почтовый адрес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lang w:eastAsia="ar-SA"/>
              </w:rPr>
            </w:pPr>
            <w:r w:rsidRPr="007F60CC">
              <w:rPr>
                <w:b/>
                <w:lang w:eastAsia="ar-SA"/>
              </w:rPr>
              <w:t>График работы</w:t>
            </w:r>
          </w:p>
        </w:tc>
        <w:tc>
          <w:tcPr>
            <w:tcW w:w="1420" w:type="dxa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F60CC">
              <w:rPr>
                <w:b/>
                <w:bCs/>
                <w:lang w:eastAsia="ar-SA"/>
              </w:rPr>
              <w:t>Телефон</w:t>
            </w:r>
          </w:p>
          <w:p w:rsidR="00ED233A" w:rsidRPr="007F60CC" w:rsidRDefault="00ED233A" w:rsidP="00DC084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ED233A" w:rsidRPr="007F60CC" w:rsidTr="003A2AC7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F60CC">
              <w:rPr>
                <w:b/>
                <w:bCs/>
                <w:lang w:eastAsia="ar-SA"/>
              </w:rPr>
              <w:t>Предоставление услуг в Волосовском районе</w:t>
            </w:r>
          </w:p>
        </w:tc>
      </w:tr>
      <w:tr w:rsidR="00ED233A" w:rsidRPr="007F60CC" w:rsidTr="003A2AC7">
        <w:trPr>
          <w:trHeight w:hRule="exact" w:val="845"/>
        </w:trPr>
        <w:tc>
          <w:tcPr>
            <w:tcW w:w="705" w:type="dxa"/>
            <w:shd w:val="clear" w:color="auto" w:fill="FFFFFF"/>
            <w:vAlign w:val="center"/>
          </w:tcPr>
          <w:p w:rsidR="00ED233A" w:rsidRPr="007F60CC" w:rsidRDefault="00ED233A" w:rsidP="00DC084C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after="200" w:line="276" w:lineRule="auto"/>
              <w:ind w:right="-49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bCs/>
                <w:lang w:eastAsia="ar-SA"/>
              </w:rPr>
            </w:pPr>
            <w:r w:rsidRPr="007F60CC">
              <w:rPr>
                <w:bCs/>
                <w:lang w:eastAsia="ar-SA"/>
              </w:rPr>
              <w:t>Филиал ГБУ ЛО «МФЦ» «Волосовский»</w:t>
            </w:r>
          </w:p>
          <w:p w:rsidR="00ED233A" w:rsidRPr="007F60CC" w:rsidRDefault="00ED233A" w:rsidP="00DC084C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ED233A" w:rsidRPr="007F60CC" w:rsidRDefault="00ED233A" w:rsidP="00DC084C">
            <w:pPr>
              <w:jc w:val="center"/>
            </w:pPr>
            <w:r w:rsidRPr="007F60CC">
              <w:t>188410, Россия, Ленинградская обл., Волосовский район, г.Волосово, усадьба СХТ, д.1 лит. А</w:t>
            </w:r>
          </w:p>
          <w:p w:rsidR="00ED233A" w:rsidRPr="007F60CC" w:rsidRDefault="00ED233A" w:rsidP="00DC084C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bCs/>
                <w:lang w:eastAsia="ar-SA"/>
              </w:rPr>
            </w:pPr>
            <w:r w:rsidRPr="007F60CC">
              <w:rPr>
                <w:bCs/>
                <w:lang w:eastAsia="ar-SA"/>
              </w:rPr>
              <w:t>С 9.00 до 21.00</w:t>
            </w:r>
          </w:p>
          <w:p w:rsidR="00ED233A" w:rsidRPr="007F60CC" w:rsidRDefault="00ED233A" w:rsidP="00DC084C">
            <w:pPr>
              <w:suppressAutoHyphens/>
              <w:jc w:val="center"/>
              <w:rPr>
                <w:bCs/>
                <w:lang w:eastAsia="ar-SA"/>
              </w:rPr>
            </w:pPr>
            <w:r w:rsidRPr="007F60CC">
              <w:rPr>
                <w:bCs/>
                <w:lang w:eastAsia="ar-SA"/>
              </w:rPr>
              <w:t xml:space="preserve">ежедневно, </w:t>
            </w:r>
          </w:p>
          <w:p w:rsidR="00ED233A" w:rsidRPr="007F60CC" w:rsidRDefault="00ED233A" w:rsidP="00DC084C">
            <w:pPr>
              <w:suppressAutoHyphens/>
              <w:jc w:val="center"/>
              <w:rPr>
                <w:bCs/>
                <w:lang w:eastAsia="ar-SA"/>
              </w:rPr>
            </w:pPr>
            <w:r w:rsidRPr="007F60CC">
              <w:rPr>
                <w:bCs/>
                <w:lang w:eastAsia="ar-SA"/>
              </w:rPr>
              <w:t>без перерыва</w:t>
            </w:r>
          </w:p>
        </w:tc>
        <w:tc>
          <w:tcPr>
            <w:tcW w:w="1420" w:type="dxa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shd w:val="clear" w:color="auto" w:fill="FFFFFF"/>
                <w:lang w:eastAsia="en-US"/>
              </w:rPr>
            </w:pPr>
            <w:r w:rsidRPr="007F60CC">
              <w:rPr>
                <w:shd w:val="clear" w:color="auto" w:fill="FFFFFF"/>
                <w:lang w:eastAsia="en-US"/>
              </w:rPr>
              <w:t xml:space="preserve">+7 (904) </w:t>
            </w:r>
          </w:p>
          <w:p w:rsidR="00ED233A" w:rsidRPr="007F60CC" w:rsidRDefault="00ED233A" w:rsidP="00DC084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F60CC">
              <w:rPr>
                <w:shd w:val="clear" w:color="auto" w:fill="FFFFFF"/>
                <w:lang w:eastAsia="en-US"/>
              </w:rPr>
              <w:t>550-55-50</w:t>
            </w:r>
          </w:p>
        </w:tc>
      </w:tr>
      <w:tr w:rsidR="00ED233A" w:rsidRPr="007F60CC" w:rsidTr="003A2AC7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F60CC">
              <w:rPr>
                <w:b/>
                <w:bCs/>
                <w:lang w:eastAsia="ar-SA"/>
              </w:rPr>
              <w:t>Предоставление услуг в Волховском районе</w:t>
            </w:r>
          </w:p>
        </w:tc>
      </w:tr>
      <w:tr w:rsidR="00ED233A" w:rsidRPr="007F60CC" w:rsidTr="003A2AC7">
        <w:trPr>
          <w:trHeight w:hRule="exact" w:val="847"/>
        </w:trPr>
        <w:tc>
          <w:tcPr>
            <w:tcW w:w="705" w:type="dxa"/>
            <w:shd w:val="clear" w:color="auto" w:fill="FFFFFF"/>
            <w:vAlign w:val="center"/>
          </w:tcPr>
          <w:p w:rsidR="00ED233A" w:rsidRPr="007F60CC" w:rsidRDefault="00ED233A" w:rsidP="00DC084C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after="200" w:line="276" w:lineRule="auto"/>
              <w:ind w:right="-49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bCs/>
                <w:lang w:eastAsia="ar-SA"/>
              </w:rPr>
            </w:pPr>
            <w:r w:rsidRPr="007F60CC">
              <w:rPr>
                <w:bCs/>
                <w:lang w:eastAsia="ar-SA"/>
              </w:rPr>
              <w:t>Филиал ГБУ ЛО «МФЦ» «Волховский»</w:t>
            </w:r>
          </w:p>
          <w:p w:rsidR="00ED233A" w:rsidRPr="007F60CC" w:rsidRDefault="00ED233A" w:rsidP="00DC084C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F60CC">
              <w:t>187403, Ленинградская область, г. Волхов. Волховский проспект, д. 9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lang w:eastAsia="en-US"/>
              </w:rPr>
            </w:pPr>
            <w:r w:rsidRPr="007F60CC">
              <w:rPr>
                <w:lang w:eastAsia="en-US"/>
              </w:rPr>
              <w:t>Понедельник-пятница</w:t>
            </w:r>
          </w:p>
          <w:p w:rsidR="00ED233A" w:rsidRPr="007F60CC" w:rsidRDefault="00ED233A" w:rsidP="00DC084C">
            <w:pPr>
              <w:suppressAutoHyphens/>
              <w:jc w:val="center"/>
              <w:rPr>
                <w:bCs/>
                <w:lang w:eastAsia="ar-SA"/>
              </w:rPr>
            </w:pPr>
            <w:r w:rsidRPr="007F60CC">
              <w:rPr>
                <w:bCs/>
                <w:lang w:eastAsia="ar-SA"/>
              </w:rPr>
              <w:t xml:space="preserve"> 9.00 до 18.00</w:t>
            </w:r>
          </w:p>
          <w:p w:rsidR="00ED233A" w:rsidRPr="007F60CC" w:rsidRDefault="00ED233A" w:rsidP="00DC084C">
            <w:pPr>
              <w:suppressAutoHyphens/>
              <w:jc w:val="center"/>
              <w:rPr>
                <w:bCs/>
                <w:lang w:eastAsia="ar-SA"/>
              </w:rPr>
            </w:pPr>
            <w:r w:rsidRPr="007F60CC">
              <w:rPr>
                <w:bCs/>
                <w:lang w:eastAsia="ar-SA"/>
              </w:rPr>
              <w:t>без перерыва</w:t>
            </w:r>
          </w:p>
        </w:tc>
        <w:tc>
          <w:tcPr>
            <w:tcW w:w="1420" w:type="dxa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F60CC">
              <w:rPr>
                <w:shd w:val="clear" w:color="auto" w:fill="FFFFFF"/>
                <w:lang w:eastAsia="en-US"/>
              </w:rPr>
              <w:t>8-800-301-47-47</w:t>
            </w:r>
          </w:p>
          <w:p w:rsidR="00ED233A" w:rsidRPr="007F60CC" w:rsidRDefault="00ED233A" w:rsidP="00DC084C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</w:tr>
      <w:tr w:rsidR="00ED233A" w:rsidRPr="007F60CC" w:rsidTr="003A2AC7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b/>
                <w:bCs/>
                <w:shd w:val="clear" w:color="auto" w:fill="FFFFFF"/>
                <w:lang w:eastAsia="en-US"/>
              </w:rPr>
            </w:pPr>
            <w:r w:rsidRPr="007F60CC">
              <w:rPr>
                <w:b/>
                <w:bCs/>
                <w:shd w:val="clear" w:color="auto" w:fill="FFFFFF"/>
                <w:lang w:eastAsia="en-US"/>
              </w:rPr>
              <w:t xml:space="preserve">Предоставление услуг во </w:t>
            </w:r>
            <w:r w:rsidRPr="007F60CC">
              <w:rPr>
                <w:b/>
                <w:shd w:val="clear" w:color="auto" w:fill="FFFFFF"/>
                <w:lang w:eastAsia="en-US"/>
              </w:rPr>
              <w:t>Всеволожском районе</w:t>
            </w:r>
          </w:p>
        </w:tc>
      </w:tr>
      <w:tr w:rsidR="00ED233A" w:rsidRPr="007F60CC" w:rsidTr="003A2AC7">
        <w:trPr>
          <w:trHeight w:hRule="exact" w:val="862"/>
        </w:trPr>
        <w:tc>
          <w:tcPr>
            <w:tcW w:w="705" w:type="dxa"/>
            <w:vMerge w:val="restart"/>
            <w:shd w:val="clear" w:color="auto" w:fill="FFFFFF"/>
            <w:vAlign w:val="center"/>
          </w:tcPr>
          <w:p w:rsidR="00ED233A" w:rsidRPr="007F60CC" w:rsidRDefault="00ED233A" w:rsidP="00DC084C">
            <w:pPr>
              <w:numPr>
                <w:ilvl w:val="0"/>
                <w:numId w:val="9"/>
              </w:numPr>
              <w:suppressAutoHyphens/>
              <w:spacing w:after="200" w:line="276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bCs/>
                <w:lang w:eastAsia="ar-SA"/>
              </w:rPr>
            </w:pPr>
            <w:r w:rsidRPr="007F60CC">
              <w:rPr>
                <w:bCs/>
                <w:lang w:eastAsia="ar-SA"/>
              </w:rPr>
              <w:t>Филиал ГБУ ЛО «МФЦ» «Всеволожский»</w:t>
            </w:r>
          </w:p>
          <w:p w:rsidR="00ED233A" w:rsidRPr="007F60CC" w:rsidRDefault="00ED233A" w:rsidP="00DC084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ED233A" w:rsidRPr="007F60CC" w:rsidRDefault="00ED233A" w:rsidP="00DC084C">
            <w:pPr>
              <w:suppressAutoHyphens/>
              <w:jc w:val="center"/>
            </w:pPr>
            <w:r w:rsidRPr="007F60CC">
              <w:t xml:space="preserve">188643, Россия, Ленинградская область, Всеволожский район, </w:t>
            </w:r>
          </w:p>
          <w:p w:rsidR="00ED233A" w:rsidRPr="007F60CC" w:rsidRDefault="00ED233A" w:rsidP="00DC084C">
            <w:pPr>
              <w:suppressAutoHyphens/>
              <w:jc w:val="center"/>
              <w:rPr>
                <w:bCs/>
                <w:lang w:eastAsia="ar-SA"/>
              </w:rPr>
            </w:pPr>
            <w:r w:rsidRPr="007F60CC">
              <w:t>г. Всеволожск, ул. Пожвинская, д. 4а</w:t>
            </w:r>
          </w:p>
          <w:p w:rsidR="00ED233A" w:rsidRPr="007F60CC" w:rsidRDefault="00ED233A" w:rsidP="00DC084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bCs/>
                <w:lang w:eastAsia="ar-SA"/>
              </w:rPr>
            </w:pPr>
            <w:r w:rsidRPr="007F60CC">
              <w:rPr>
                <w:bCs/>
                <w:lang w:eastAsia="ar-SA"/>
              </w:rPr>
              <w:t>С 9.00 до 21.00</w:t>
            </w:r>
          </w:p>
          <w:p w:rsidR="00ED233A" w:rsidRPr="007F60CC" w:rsidRDefault="00ED233A" w:rsidP="00DC084C">
            <w:pPr>
              <w:suppressAutoHyphens/>
              <w:jc w:val="center"/>
              <w:rPr>
                <w:bCs/>
                <w:lang w:eastAsia="ar-SA"/>
              </w:rPr>
            </w:pPr>
            <w:r w:rsidRPr="007F60CC">
              <w:rPr>
                <w:bCs/>
                <w:lang w:eastAsia="ar-SA"/>
              </w:rPr>
              <w:t xml:space="preserve">ежедневно, </w:t>
            </w:r>
          </w:p>
          <w:p w:rsidR="00ED233A" w:rsidRPr="007F60CC" w:rsidRDefault="00ED233A" w:rsidP="00DC084C">
            <w:pPr>
              <w:suppressAutoHyphens/>
              <w:jc w:val="center"/>
              <w:rPr>
                <w:bCs/>
                <w:lang w:eastAsia="ar-SA"/>
              </w:rPr>
            </w:pPr>
            <w:r w:rsidRPr="007F60CC">
              <w:rPr>
                <w:bCs/>
                <w:lang w:eastAsia="ar-SA"/>
              </w:rPr>
              <w:t xml:space="preserve">без перерыва </w:t>
            </w:r>
          </w:p>
          <w:p w:rsidR="00ED233A" w:rsidRPr="007F60CC" w:rsidRDefault="00ED233A" w:rsidP="00DC084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20" w:type="dxa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lang w:eastAsia="ar-SA"/>
              </w:rPr>
            </w:pPr>
            <w:r w:rsidRPr="007F60CC">
              <w:rPr>
                <w:lang w:eastAsia="ar-SA"/>
              </w:rPr>
              <w:t xml:space="preserve">+7 (921) </w:t>
            </w:r>
          </w:p>
          <w:p w:rsidR="00ED233A" w:rsidRPr="007F60CC" w:rsidRDefault="00ED233A" w:rsidP="00DC084C">
            <w:pPr>
              <w:suppressAutoHyphens/>
              <w:jc w:val="center"/>
              <w:rPr>
                <w:lang w:eastAsia="ar-SA"/>
              </w:rPr>
            </w:pPr>
            <w:r w:rsidRPr="007F60CC">
              <w:rPr>
                <w:lang w:eastAsia="ar-SA"/>
              </w:rPr>
              <w:t>183-63-65</w:t>
            </w:r>
          </w:p>
        </w:tc>
      </w:tr>
      <w:tr w:rsidR="00ED233A" w:rsidRPr="007F60CC" w:rsidTr="003A2AC7">
        <w:trPr>
          <w:trHeight w:hRule="exact" w:val="1414"/>
        </w:trPr>
        <w:tc>
          <w:tcPr>
            <w:tcW w:w="705" w:type="dxa"/>
            <w:vMerge/>
            <w:shd w:val="clear" w:color="auto" w:fill="FFFFFF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bCs/>
                <w:lang w:eastAsia="ar-SA"/>
              </w:rPr>
            </w:pPr>
            <w:r w:rsidRPr="007F60CC">
              <w:rPr>
                <w:bCs/>
                <w:lang w:eastAsia="ar-SA"/>
              </w:rPr>
              <w:t>Филиал ГБУ ЛО «МФЦ» «Всеволожский» - отдел «Новосаратовка»</w:t>
            </w:r>
          </w:p>
          <w:p w:rsidR="00ED233A" w:rsidRPr="007F60CC" w:rsidRDefault="00ED233A" w:rsidP="00DC084C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bCs/>
                <w:lang w:eastAsia="ar-SA"/>
              </w:rPr>
            </w:pPr>
            <w:r w:rsidRPr="007F60CC">
              <w:rPr>
                <w:bCs/>
                <w:lang w:eastAsia="ar-SA"/>
              </w:rPr>
              <w:t>188681, Россия, Ленинградская область, Всеволожский район,</w:t>
            </w:r>
          </w:p>
          <w:p w:rsidR="00ED233A" w:rsidRPr="007F60CC" w:rsidRDefault="00ED233A" w:rsidP="00DC084C">
            <w:pPr>
              <w:suppressAutoHyphens/>
              <w:jc w:val="center"/>
              <w:rPr>
                <w:bCs/>
                <w:lang w:eastAsia="ar-SA"/>
              </w:rPr>
            </w:pPr>
            <w:r w:rsidRPr="007F60CC">
              <w:rPr>
                <w:bCs/>
                <w:lang w:eastAsia="ar-SA"/>
              </w:rPr>
              <w:t xml:space="preserve"> д. Новосаратовка - центр, д. 8 </w:t>
            </w:r>
            <w:r w:rsidRPr="007F60CC">
              <w:rPr>
                <w:shd w:val="clear" w:color="auto" w:fill="FFFFFF"/>
                <w:lang w:eastAsia="en-US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bCs/>
                <w:lang w:eastAsia="ar-SA"/>
              </w:rPr>
            </w:pPr>
            <w:r w:rsidRPr="007F60CC">
              <w:rPr>
                <w:bCs/>
                <w:lang w:eastAsia="ar-SA"/>
              </w:rPr>
              <w:t>С 9.00 до 21.00</w:t>
            </w:r>
          </w:p>
          <w:p w:rsidR="00ED233A" w:rsidRPr="007F60CC" w:rsidRDefault="00ED233A" w:rsidP="00DC084C">
            <w:pPr>
              <w:suppressAutoHyphens/>
              <w:jc w:val="center"/>
              <w:rPr>
                <w:bCs/>
                <w:lang w:eastAsia="ar-SA"/>
              </w:rPr>
            </w:pPr>
            <w:r w:rsidRPr="007F60CC">
              <w:rPr>
                <w:bCs/>
                <w:lang w:eastAsia="ar-SA"/>
              </w:rPr>
              <w:t xml:space="preserve">ежедневно, </w:t>
            </w:r>
          </w:p>
          <w:p w:rsidR="00ED233A" w:rsidRPr="007F60CC" w:rsidRDefault="00ED233A" w:rsidP="00DC084C">
            <w:pPr>
              <w:spacing w:after="200" w:line="276" w:lineRule="auto"/>
              <w:jc w:val="center"/>
              <w:rPr>
                <w:lang w:eastAsia="en-US"/>
              </w:rPr>
            </w:pPr>
            <w:r w:rsidRPr="007F60CC">
              <w:rPr>
                <w:bCs/>
                <w:lang w:eastAsia="ar-SA"/>
              </w:rPr>
              <w:t>без перерыва</w:t>
            </w:r>
          </w:p>
        </w:tc>
        <w:tc>
          <w:tcPr>
            <w:tcW w:w="1420" w:type="dxa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lang w:eastAsia="ar-SA"/>
              </w:rPr>
            </w:pPr>
            <w:r w:rsidRPr="007F60CC">
              <w:rPr>
                <w:lang w:eastAsia="ar-SA"/>
              </w:rPr>
              <w:t xml:space="preserve">+7 (812) </w:t>
            </w:r>
          </w:p>
          <w:p w:rsidR="00ED233A" w:rsidRPr="007F60CC" w:rsidRDefault="00ED233A" w:rsidP="00DC084C">
            <w:pPr>
              <w:suppressAutoHyphens/>
              <w:jc w:val="center"/>
              <w:rPr>
                <w:bCs/>
                <w:lang w:eastAsia="ar-SA"/>
              </w:rPr>
            </w:pPr>
            <w:r w:rsidRPr="007F60CC">
              <w:rPr>
                <w:lang w:eastAsia="ar-SA"/>
              </w:rPr>
              <w:t>456-18-88</w:t>
            </w:r>
          </w:p>
        </w:tc>
      </w:tr>
      <w:tr w:rsidR="00ED233A" w:rsidRPr="007F60CC" w:rsidTr="003A2AC7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b/>
                <w:lang w:eastAsia="ar-SA"/>
              </w:rPr>
            </w:pPr>
            <w:r w:rsidRPr="007F60CC">
              <w:rPr>
                <w:b/>
                <w:bCs/>
                <w:lang w:eastAsia="ar-SA"/>
              </w:rPr>
              <w:t>Предоставление услуг в</w:t>
            </w:r>
            <w:r w:rsidRPr="007F60CC">
              <w:rPr>
                <w:b/>
                <w:lang w:eastAsia="ar-SA"/>
              </w:rPr>
              <w:t xml:space="preserve"> Выборгском районе</w:t>
            </w:r>
          </w:p>
        </w:tc>
      </w:tr>
      <w:tr w:rsidR="00ED233A" w:rsidRPr="007F60CC" w:rsidTr="003A2AC7">
        <w:trPr>
          <w:trHeight w:hRule="exact" w:val="856"/>
        </w:trPr>
        <w:tc>
          <w:tcPr>
            <w:tcW w:w="705" w:type="dxa"/>
            <w:vMerge w:val="restart"/>
            <w:shd w:val="clear" w:color="auto" w:fill="FFFFFF"/>
            <w:vAlign w:val="center"/>
          </w:tcPr>
          <w:p w:rsidR="00ED233A" w:rsidRPr="007F60CC" w:rsidRDefault="00ED233A" w:rsidP="00DC084C">
            <w:pPr>
              <w:numPr>
                <w:ilvl w:val="0"/>
                <w:numId w:val="9"/>
              </w:numPr>
              <w:suppressAutoHyphens/>
              <w:spacing w:after="200" w:line="276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bCs/>
                <w:lang w:eastAsia="ar-SA"/>
              </w:rPr>
            </w:pPr>
            <w:r w:rsidRPr="007F60CC">
              <w:rPr>
                <w:bCs/>
                <w:lang w:eastAsia="ar-SA"/>
              </w:rPr>
              <w:t>Филиал ГБУ ЛО «МФЦ»</w:t>
            </w:r>
          </w:p>
          <w:p w:rsidR="00ED233A" w:rsidRPr="007F60CC" w:rsidRDefault="00ED233A" w:rsidP="00DC084C">
            <w:pPr>
              <w:suppressAutoHyphens/>
              <w:jc w:val="center"/>
              <w:rPr>
                <w:bCs/>
                <w:lang w:eastAsia="ar-SA"/>
              </w:rPr>
            </w:pPr>
            <w:r w:rsidRPr="007F60CC">
              <w:rPr>
                <w:bCs/>
                <w:lang w:eastAsia="ar-SA"/>
              </w:rPr>
              <w:t>«Выборгский»</w:t>
            </w:r>
          </w:p>
          <w:p w:rsidR="00ED233A" w:rsidRPr="007F60CC" w:rsidRDefault="00ED233A" w:rsidP="00DC084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bCs/>
                <w:lang w:eastAsia="ar-SA"/>
              </w:rPr>
            </w:pPr>
            <w:r w:rsidRPr="007F60CC">
              <w:rPr>
                <w:bCs/>
                <w:lang w:eastAsia="ar-SA"/>
              </w:rPr>
              <w:t xml:space="preserve">188800, Россия, Ленинградская область, Выборгский район, </w:t>
            </w:r>
          </w:p>
          <w:p w:rsidR="00ED233A" w:rsidRPr="007F60CC" w:rsidRDefault="00ED233A" w:rsidP="00DC084C">
            <w:pPr>
              <w:suppressAutoHyphens/>
              <w:jc w:val="center"/>
              <w:rPr>
                <w:bCs/>
                <w:lang w:eastAsia="ar-SA"/>
              </w:rPr>
            </w:pPr>
            <w:r w:rsidRPr="007F60CC">
              <w:rPr>
                <w:bCs/>
                <w:lang w:eastAsia="ar-SA"/>
              </w:rPr>
              <w:t>г. Выборг, ул. Вокзальная, д.13</w:t>
            </w:r>
          </w:p>
          <w:p w:rsidR="00ED233A" w:rsidRPr="007F60CC" w:rsidRDefault="00ED233A" w:rsidP="00DC084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bCs/>
                <w:lang w:eastAsia="ar-SA"/>
              </w:rPr>
            </w:pPr>
            <w:r w:rsidRPr="007F60CC">
              <w:rPr>
                <w:bCs/>
                <w:lang w:eastAsia="ar-SA"/>
              </w:rPr>
              <w:t>С 9.00 до 21.00</w:t>
            </w:r>
          </w:p>
          <w:p w:rsidR="00ED233A" w:rsidRPr="007F60CC" w:rsidRDefault="00ED233A" w:rsidP="00DC084C">
            <w:pPr>
              <w:suppressAutoHyphens/>
              <w:jc w:val="center"/>
              <w:rPr>
                <w:bCs/>
                <w:lang w:eastAsia="ar-SA"/>
              </w:rPr>
            </w:pPr>
            <w:r w:rsidRPr="007F60CC">
              <w:rPr>
                <w:bCs/>
                <w:lang w:eastAsia="ar-SA"/>
              </w:rPr>
              <w:t xml:space="preserve">ежедневно, </w:t>
            </w:r>
          </w:p>
          <w:p w:rsidR="00ED233A" w:rsidRPr="007F60CC" w:rsidRDefault="00ED233A" w:rsidP="00DC084C">
            <w:pPr>
              <w:spacing w:after="200" w:line="276" w:lineRule="auto"/>
              <w:jc w:val="center"/>
              <w:rPr>
                <w:lang w:eastAsia="en-US"/>
              </w:rPr>
            </w:pPr>
            <w:r w:rsidRPr="007F60CC">
              <w:rPr>
                <w:bCs/>
                <w:lang w:eastAsia="ar-SA"/>
              </w:rPr>
              <w:t>без перерыва</w:t>
            </w:r>
          </w:p>
        </w:tc>
        <w:tc>
          <w:tcPr>
            <w:tcW w:w="1420" w:type="dxa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shd w:val="clear" w:color="auto" w:fill="FFFFFF"/>
                <w:lang w:eastAsia="en-US"/>
              </w:rPr>
            </w:pPr>
            <w:r w:rsidRPr="007F60CC">
              <w:rPr>
                <w:shd w:val="clear" w:color="auto" w:fill="FFFFFF"/>
                <w:lang w:eastAsia="en-US"/>
              </w:rPr>
              <w:t xml:space="preserve">+7 (911) </w:t>
            </w:r>
          </w:p>
          <w:p w:rsidR="00ED233A" w:rsidRPr="007F60CC" w:rsidRDefault="00ED233A" w:rsidP="00DC084C">
            <w:pPr>
              <w:suppressAutoHyphens/>
              <w:jc w:val="center"/>
              <w:rPr>
                <w:lang w:eastAsia="ar-SA"/>
              </w:rPr>
            </w:pPr>
            <w:r w:rsidRPr="007F60CC">
              <w:rPr>
                <w:shd w:val="clear" w:color="auto" w:fill="FFFFFF"/>
                <w:lang w:eastAsia="en-US"/>
              </w:rPr>
              <w:t>956-45-68</w:t>
            </w:r>
          </w:p>
        </w:tc>
      </w:tr>
      <w:tr w:rsidR="00ED233A" w:rsidRPr="007F60CC" w:rsidTr="003A2AC7">
        <w:trPr>
          <w:trHeight w:hRule="exact" w:val="852"/>
        </w:trPr>
        <w:tc>
          <w:tcPr>
            <w:tcW w:w="705" w:type="dxa"/>
            <w:vMerge/>
            <w:shd w:val="clear" w:color="auto" w:fill="FFFFFF"/>
            <w:vAlign w:val="center"/>
          </w:tcPr>
          <w:p w:rsidR="00ED233A" w:rsidRPr="007F60CC" w:rsidRDefault="00ED233A" w:rsidP="00DC084C">
            <w:pPr>
              <w:numPr>
                <w:ilvl w:val="0"/>
                <w:numId w:val="8"/>
              </w:numPr>
              <w:suppressAutoHyphens/>
              <w:spacing w:after="200" w:line="276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ED233A" w:rsidRPr="007F60CC" w:rsidRDefault="00ED233A" w:rsidP="00DC084C">
            <w:pPr>
              <w:suppressAutoHyphens/>
              <w:jc w:val="center"/>
            </w:pPr>
            <w:r w:rsidRPr="007F60CC">
              <w:t>Филиал ГБУ ЛО «МФЦ» «Выборгский» - отдел «Рощино»</w:t>
            </w:r>
          </w:p>
          <w:p w:rsidR="00ED233A" w:rsidRPr="007F60CC" w:rsidRDefault="00ED233A" w:rsidP="00DC084C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ED233A" w:rsidRPr="007F60CC" w:rsidRDefault="00ED233A" w:rsidP="00DC084C">
            <w:pPr>
              <w:suppressAutoHyphens/>
              <w:jc w:val="center"/>
            </w:pPr>
            <w:r w:rsidRPr="007F60CC">
              <w:t>188681, Россия, Ленинградская область, Выборгский район,</w:t>
            </w:r>
          </w:p>
          <w:p w:rsidR="00ED233A" w:rsidRPr="007F60CC" w:rsidRDefault="00ED233A" w:rsidP="00DC084C">
            <w:pPr>
              <w:suppressAutoHyphens/>
              <w:jc w:val="center"/>
              <w:rPr>
                <w:bCs/>
                <w:lang w:eastAsia="ar-SA"/>
              </w:rPr>
            </w:pPr>
            <w:r w:rsidRPr="007F60CC">
              <w:t xml:space="preserve"> п. Рощино, ул. Советская, д.8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bCs/>
                <w:lang w:eastAsia="ar-SA"/>
              </w:rPr>
            </w:pPr>
            <w:r w:rsidRPr="007F60CC">
              <w:rPr>
                <w:bCs/>
                <w:lang w:eastAsia="ar-SA"/>
              </w:rPr>
              <w:t>Понедельник-суббота</w:t>
            </w:r>
          </w:p>
          <w:p w:rsidR="00ED233A" w:rsidRPr="007F60CC" w:rsidRDefault="00ED233A" w:rsidP="00DC084C">
            <w:pPr>
              <w:suppressAutoHyphens/>
              <w:jc w:val="center"/>
              <w:rPr>
                <w:bCs/>
                <w:lang w:eastAsia="ar-SA"/>
              </w:rPr>
            </w:pPr>
            <w:r w:rsidRPr="007F60CC">
              <w:rPr>
                <w:bCs/>
                <w:lang w:eastAsia="ar-SA"/>
              </w:rPr>
              <w:t>С 9.00 до 20.00</w:t>
            </w:r>
          </w:p>
          <w:p w:rsidR="00ED233A" w:rsidRPr="007F60CC" w:rsidRDefault="00ED233A" w:rsidP="00DC084C">
            <w:pPr>
              <w:spacing w:after="200" w:line="276" w:lineRule="auto"/>
              <w:jc w:val="center"/>
              <w:rPr>
                <w:lang w:eastAsia="en-US"/>
              </w:rPr>
            </w:pPr>
            <w:r w:rsidRPr="007F60CC">
              <w:rPr>
                <w:bCs/>
                <w:lang w:eastAsia="ar-SA"/>
              </w:rPr>
              <w:t>без перерыва</w:t>
            </w:r>
          </w:p>
        </w:tc>
        <w:tc>
          <w:tcPr>
            <w:tcW w:w="1420" w:type="dxa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shd w:val="clear" w:color="auto" w:fill="FFFFFF"/>
                <w:lang w:eastAsia="en-US"/>
              </w:rPr>
            </w:pPr>
            <w:r w:rsidRPr="007F60CC">
              <w:rPr>
                <w:shd w:val="clear" w:color="auto" w:fill="FFFFFF"/>
                <w:lang w:eastAsia="en-US"/>
              </w:rPr>
              <w:t>+7 (921) </w:t>
            </w:r>
          </w:p>
          <w:p w:rsidR="00ED233A" w:rsidRPr="007F60CC" w:rsidRDefault="00ED233A" w:rsidP="00DC084C">
            <w:pPr>
              <w:suppressAutoHyphens/>
              <w:jc w:val="center"/>
              <w:rPr>
                <w:lang w:eastAsia="ar-SA"/>
              </w:rPr>
            </w:pPr>
            <w:r w:rsidRPr="007F60CC">
              <w:rPr>
                <w:shd w:val="clear" w:color="auto" w:fill="FFFFFF"/>
                <w:lang w:eastAsia="en-US"/>
              </w:rPr>
              <w:t>922-39-06</w:t>
            </w:r>
          </w:p>
        </w:tc>
      </w:tr>
      <w:tr w:rsidR="00ED233A" w:rsidRPr="007F60CC" w:rsidTr="003A2AC7">
        <w:trPr>
          <w:trHeight w:hRule="exact" w:val="552"/>
        </w:trPr>
        <w:tc>
          <w:tcPr>
            <w:tcW w:w="705" w:type="dxa"/>
            <w:vMerge/>
            <w:shd w:val="clear" w:color="auto" w:fill="FFFFFF"/>
            <w:vAlign w:val="center"/>
          </w:tcPr>
          <w:p w:rsidR="00ED233A" w:rsidRPr="007F60CC" w:rsidRDefault="00ED233A" w:rsidP="00DC084C">
            <w:pPr>
              <w:numPr>
                <w:ilvl w:val="0"/>
                <w:numId w:val="9"/>
              </w:numPr>
              <w:suppressAutoHyphens/>
              <w:spacing w:after="200" w:line="276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color w:val="000000"/>
              </w:rPr>
            </w:pPr>
            <w:r w:rsidRPr="007F60CC">
              <w:rPr>
                <w:color w:val="000000"/>
              </w:rPr>
              <w:t>Филиал ГБУ ЛО «МФЦ» «Светогорский»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ED233A" w:rsidRPr="007F60CC" w:rsidRDefault="00ED233A" w:rsidP="00DC084C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F60CC">
              <w:rPr>
                <w:color w:val="00000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20" w:type="dxa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shd w:val="clear" w:color="auto" w:fill="FFFFFF"/>
                <w:lang w:eastAsia="en-US"/>
              </w:rPr>
            </w:pPr>
          </w:p>
        </w:tc>
      </w:tr>
      <w:tr w:rsidR="00ED233A" w:rsidRPr="007F60CC" w:rsidTr="003A2AC7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b/>
                <w:lang w:eastAsia="ar-SA"/>
              </w:rPr>
            </w:pPr>
            <w:r w:rsidRPr="007F60CC">
              <w:rPr>
                <w:b/>
                <w:bCs/>
                <w:lang w:eastAsia="ar-SA"/>
              </w:rPr>
              <w:t xml:space="preserve">Предоставление услуг в </w:t>
            </w:r>
            <w:r w:rsidRPr="007F60CC">
              <w:rPr>
                <w:b/>
                <w:lang w:eastAsia="ar-SA"/>
              </w:rPr>
              <w:t>Кингисеппском районе</w:t>
            </w:r>
          </w:p>
        </w:tc>
      </w:tr>
      <w:tr w:rsidR="00ED233A" w:rsidRPr="007F60CC" w:rsidTr="003A2AC7">
        <w:trPr>
          <w:trHeight w:hRule="exact" w:val="794"/>
        </w:trPr>
        <w:tc>
          <w:tcPr>
            <w:tcW w:w="705" w:type="dxa"/>
            <w:shd w:val="clear" w:color="auto" w:fill="FFFFFF"/>
            <w:vAlign w:val="center"/>
          </w:tcPr>
          <w:p w:rsidR="00ED233A" w:rsidRPr="007F60CC" w:rsidRDefault="00ED233A" w:rsidP="00DC084C">
            <w:pPr>
              <w:numPr>
                <w:ilvl w:val="0"/>
                <w:numId w:val="9"/>
              </w:numPr>
              <w:suppressAutoHyphens/>
              <w:spacing w:after="200" w:line="276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ED233A" w:rsidRPr="007F60CC" w:rsidRDefault="00ED233A" w:rsidP="00DC084C">
            <w:pPr>
              <w:suppressAutoHyphens/>
              <w:jc w:val="center"/>
            </w:pPr>
            <w:r w:rsidRPr="007F60CC">
              <w:t>Филиал ГБУ ЛО «МФЦ» «Кингисеппский»</w:t>
            </w:r>
          </w:p>
          <w:p w:rsidR="00ED233A" w:rsidRPr="007F60CC" w:rsidRDefault="00ED233A" w:rsidP="00DC084C">
            <w:pPr>
              <w:suppressAutoHyphens/>
              <w:jc w:val="center"/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ED233A" w:rsidRPr="007F60CC" w:rsidRDefault="00ED233A" w:rsidP="00DC084C">
            <w:pPr>
              <w:ind w:firstLine="87"/>
              <w:jc w:val="center"/>
            </w:pPr>
            <w:r w:rsidRPr="007F60CC">
              <w:t>188480, Россия, Ленинградская область, Кингисеппский район,  г. Кингисепп,</w:t>
            </w:r>
          </w:p>
          <w:p w:rsidR="00ED233A" w:rsidRPr="007F60CC" w:rsidRDefault="00ED233A" w:rsidP="00DC084C">
            <w:pPr>
              <w:suppressAutoHyphens/>
              <w:jc w:val="center"/>
            </w:pPr>
            <w:r w:rsidRPr="007F60CC">
              <w:t>ул. Фабричная, д. 14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bCs/>
                <w:lang w:eastAsia="ar-SA"/>
              </w:rPr>
            </w:pPr>
            <w:r w:rsidRPr="007F60CC">
              <w:rPr>
                <w:bCs/>
                <w:lang w:eastAsia="ar-SA"/>
              </w:rPr>
              <w:t>Понедельник-суббота</w:t>
            </w:r>
          </w:p>
          <w:p w:rsidR="00ED233A" w:rsidRPr="007F60CC" w:rsidRDefault="00ED233A" w:rsidP="00DC084C">
            <w:pPr>
              <w:suppressAutoHyphens/>
              <w:jc w:val="center"/>
              <w:rPr>
                <w:bCs/>
                <w:lang w:eastAsia="ar-SA"/>
              </w:rPr>
            </w:pPr>
            <w:r w:rsidRPr="007F60CC">
              <w:rPr>
                <w:bCs/>
                <w:lang w:eastAsia="ar-SA"/>
              </w:rPr>
              <w:t>С 9.00 до 20.00</w:t>
            </w:r>
          </w:p>
          <w:p w:rsidR="00ED233A" w:rsidRPr="007F60CC" w:rsidRDefault="00ED233A" w:rsidP="00DC084C">
            <w:pPr>
              <w:suppressAutoHyphens/>
              <w:jc w:val="center"/>
              <w:rPr>
                <w:u w:val="single"/>
              </w:rPr>
            </w:pPr>
            <w:r w:rsidRPr="007F60CC">
              <w:rPr>
                <w:bCs/>
                <w:lang w:eastAsia="ar-SA"/>
              </w:rPr>
              <w:t>без перерыва</w:t>
            </w:r>
          </w:p>
        </w:tc>
        <w:tc>
          <w:tcPr>
            <w:tcW w:w="1420" w:type="dxa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shd w:val="clear" w:color="auto" w:fill="FFFFFF"/>
                <w:lang w:eastAsia="en-US"/>
              </w:rPr>
            </w:pPr>
            <w:r w:rsidRPr="007F60CC">
              <w:rPr>
                <w:shd w:val="clear" w:color="auto" w:fill="FFFFFF"/>
                <w:lang w:eastAsia="en-US"/>
              </w:rPr>
              <w:t>+7 (921) </w:t>
            </w:r>
          </w:p>
          <w:p w:rsidR="00ED233A" w:rsidRPr="007F60CC" w:rsidRDefault="00ED233A" w:rsidP="00DC084C">
            <w:pPr>
              <w:suppressAutoHyphens/>
              <w:jc w:val="center"/>
              <w:rPr>
                <w:lang w:eastAsia="ar-SA"/>
              </w:rPr>
            </w:pPr>
            <w:r w:rsidRPr="007F60CC">
              <w:rPr>
                <w:shd w:val="clear" w:color="auto" w:fill="FFFFFF"/>
                <w:lang w:eastAsia="en-US"/>
              </w:rPr>
              <w:t>772-91-28</w:t>
            </w:r>
          </w:p>
        </w:tc>
      </w:tr>
      <w:tr w:rsidR="00ED233A" w:rsidRPr="007F60CC" w:rsidTr="003A2AC7">
        <w:trPr>
          <w:trHeight w:hRule="exact" w:val="336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b/>
                <w:lang w:eastAsia="ar-SA"/>
              </w:rPr>
            </w:pPr>
            <w:r w:rsidRPr="007F60CC">
              <w:rPr>
                <w:b/>
                <w:bCs/>
                <w:lang w:eastAsia="ar-SA"/>
              </w:rPr>
              <w:t xml:space="preserve">Предоставление услуг в </w:t>
            </w:r>
            <w:r w:rsidRPr="007F60CC">
              <w:rPr>
                <w:b/>
                <w:lang w:eastAsia="ar-SA"/>
              </w:rPr>
              <w:t>Лодейнопольском районе</w:t>
            </w:r>
          </w:p>
        </w:tc>
      </w:tr>
      <w:tr w:rsidR="00ED233A" w:rsidRPr="007F60CC" w:rsidTr="003B2B37">
        <w:trPr>
          <w:trHeight w:hRule="exact" w:val="1081"/>
        </w:trPr>
        <w:tc>
          <w:tcPr>
            <w:tcW w:w="705" w:type="dxa"/>
            <w:shd w:val="clear" w:color="auto" w:fill="FFFFFF"/>
            <w:vAlign w:val="center"/>
          </w:tcPr>
          <w:p w:rsidR="00ED233A" w:rsidRPr="007F60CC" w:rsidRDefault="00ED233A" w:rsidP="00DC084C">
            <w:pPr>
              <w:numPr>
                <w:ilvl w:val="0"/>
                <w:numId w:val="9"/>
              </w:numPr>
              <w:suppressAutoHyphens/>
              <w:spacing w:after="200" w:line="276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bCs/>
                <w:lang w:eastAsia="ar-SA"/>
              </w:rPr>
            </w:pPr>
            <w:r w:rsidRPr="007F60CC">
              <w:rPr>
                <w:bCs/>
                <w:lang w:eastAsia="ar-SA"/>
              </w:rPr>
              <w:t>Филиал ГБУ ЛО «МФЦ»</w:t>
            </w:r>
          </w:p>
          <w:p w:rsidR="00ED233A" w:rsidRPr="007F60CC" w:rsidRDefault="00ED233A" w:rsidP="00DC084C">
            <w:pPr>
              <w:suppressAutoHyphens/>
              <w:jc w:val="center"/>
              <w:rPr>
                <w:bCs/>
                <w:lang w:eastAsia="ar-SA"/>
              </w:rPr>
            </w:pPr>
            <w:r w:rsidRPr="007F60CC">
              <w:rPr>
                <w:bCs/>
                <w:lang w:eastAsia="ar-SA"/>
              </w:rPr>
              <w:t>«Лодейнопольский»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bCs/>
                <w:lang w:eastAsia="ar-SA"/>
              </w:rPr>
            </w:pPr>
            <w:r w:rsidRPr="007F60CC">
              <w:rPr>
                <w:bCs/>
                <w:lang w:eastAsia="ar-SA"/>
              </w:rPr>
              <w:t>187700, Россия,</w:t>
            </w:r>
          </w:p>
          <w:p w:rsidR="00ED233A" w:rsidRPr="007F60CC" w:rsidRDefault="00ED233A" w:rsidP="00DC084C">
            <w:pPr>
              <w:ind w:firstLine="87"/>
              <w:jc w:val="center"/>
            </w:pPr>
            <w:r w:rsidRPr="007F60CC">
              <w:rPr>
                <w:bCs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bCs/>
                <w:lang w:eastAsia="ar-SA"/>
              </w:rPr>
            </w:pPr>
            <w:r w:rsidRPr="007F60CC">
              <w:rPr>
                <w:bCs/>
                <w:lang w:eastAsia="ar-SA"/>
              </w:rPr>
              <w:t>Понедельник-суббота</w:t>
            </w:r>
          </w:p>
          <w:p w:rsidR="00ED233A" w:rsidRPr="007F60CC" w:rsidRDefault="00ED233A" w:rsidP="00DC084C">
            <w:pPr>
              <w:suppressAutoHyphens/>
              <w:jc w:val="center"/>
              <w:rPr>
                <w:bCs/>
                <w:lang w:eastAsia="ar-SA"/>
              </w:rPr>
            </w:pPr>
            <w:r w:rsidRPr="007F60CC">
              <w:rPr>
                <w:bCs/>
                <w:lang w:eastAsia="ar-SA"/>
              </w:rPr>
              <w:t>С 9.00 до 20.00</w:t>
            </w:r>
          </w:p>
          <w:p w:rsidR="00ED233A" w:rsidRPr="007F60CC" w:rsidRDefault="00ED233A" w:rsidP="00DC084C">
            <w:pPr>
              <w:suppressAutoHyphens/>
              <w:jc w:val="center"/>
              <w:rPr>
                <w:bCs/>
                <w:lang w:eastAsia="ar-SA"/>
              </w:rPr>
            </w:pPr>
            <w:r w:rsidRPr="007F60CC">
              <w:rPr>
                <w:bCs/>
                <w:lang w:eastAsia="ar-SA"/>
              </w:rPr>
              <w:t>без перерыва</w:t>
            </w:r>
          </w:p>
        </w:tc>
        <w:tc>
          <w:tcPr>
            <w:tcW w:w="1420" w:type="dxa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shd w:val="clear" w:color="auto" w:fill="FFFFFF"/>
                <w:lang w:eastAsia="en-US"/>
              </w:rPr>
            </w:pPr>
            <w:r w:rsidRPr="007F60CC">
              <w:rPr>
                <w:shd w:val="clear" w:color="auto" w:fill="FFFFFF"/>
                <w:lang w:eastAsia="en-US"/>
              </w:rPr>
              <w:t>+7 (931) </w:t>
            </w:r>
          </w:p>
          <w:p w:rsidR="00ED233A" w:rsidRPr="007F60CC" w:rsidRDefault="00ED233A" w:rsidP="00DC084C">
            <w:pPr>
              <w:suppressAutoHyphens/>
              <w:jc w:val="center"/>
              <w:rPr>
                <w:lang w:eastAsia="ar-SA"/>
              </w:rPr>
            </w:pPr>
            <w:r w:rsidRPr="007F60CC">
              <w:rPr>
                <w:shd w:val="clear" w:color="auto" w:fill="FFFFFF"/>
                <w:lang w:eastAsia="en-US"/>
              </w:rPr>
              <w:t>535-15-69</w:t>
            </w:r>
          </w:p>
        </w:tc>
      </w:tr>
      <w:tr w:rsidR="00ED233A" w:rsidRPr="007F60CC" w:rsidTr="003A2AC7">
        <w:trPr>
          <w:trHeight w:hRule="exact" w:val="336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b/>
                <w:lang w:eastAsia="ar-SA"/>
              </w:rPr>
            </w:pPr>
            <w:r w:rsidRPr="007F60CC">
              <w:rPr>
                <w:b/>
                <w:bCs/>
                <w:lang w:eastAsia="ar-SA"/>
              </w:rPr>
              <w:t xml:space="preserve">Предоставление услуг в </w:t>
            </w:r>
            <w:r w:rsidRPr="007F60CC">
              <w:rPr>
                <w:b/>
                <w:lang w:eastAsia="ar-SA"/>
              </w:rPr>
              <w:t>Ломоносовском  районе</w:t>
            </w:r>
          </w:p>
        </w:tc>
      </w:tr>
      <w:tr w:rsidR="00ED233A" w:rsidRPr="007F60CC" w:rsidTr="003A2AC7">
        <w:trPr>
          <w:trHeight w:hRule="exact" w:val="790"/>
        </w:trPr>
        <w:tc>
          <w:tcPr>
            <w:tcW w:w="705" w:type="dxa"/>
            <w:shd w:val="clear" w:color="auto" w:fill="FFFFFF"/>
            <w:vAlign w:val="center"/>
          </w:tcPr>
          <w:p w:rsidR="00ED233A" w:rsidRPr="007F60CC" w:rsidRDefault="00ED233A" w:rsidP="00DC084C">
            <w:pPr>
              <w:numPr>
                <w:ilvl w:val="0"/>
                <w:numId w:val="9"/>
              </w:numPr>
              <w:suppressAutoHyphens/>
              <w:spacing w:after="200" w:line="276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bCs/>
                <w:lang w:eastAsia="ar-SA"/>
              </w:rPr>
            </w:pPr>
            <w:r w:rsidRPr="007F60CC">
              <w:rPr>
                <w:bCs/>
                <w:lang w:eastAsia="ar-SA"/>
              </w:rPr>
              <w:t>Филиал ГБУ ЛО «МФЦ»</w:t>
            </w:r>
          </w:p>
          <w:p w:rsidR="00ED233A" w:rsidRPr="007F60CC" w:rsidRDefault="00ED233A" w:rsidP="00DC084C">
            <w:pPr>
              <w:suppressAutoHyphens/>
              <w:jc w:val="center"/>
              <w:rPr>
                <w:bCs/>
                <w:lang w:eastAsia="ar-SA"/>
              </w:rPr>
            </w:pPr>
            <w:r w:rsidRPr="007F60CC">
              <w:rPr>
                <w:bCs/>
                <w:lang w:eastAsia="ar-SA"/>
              </w:rPr>
              <w:t>«Ломоносовский»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ED233A" w:rsidRPr="007F60CC" w:rsidRDefault="00ED233A" w:rsidP="00DC084C">
            <w:pPr>
              <w:ind w:firstLine="87"/>
              <w:jc w:val="center"/>
            </w:pPr>
            <w:r w:rsidRPr="007F60CC">
              <w:rPr>
                <w:bCs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bCs/>
                <w:lang w:eastAsia="ar-SA"/>
              </w:rPr>
            </w:pPr>
            <w:r w:rsidRPr="007F60CC">
              <w:rPr>
                <w:bCs/>
                <w:lang w:eastAsia="ar-SA"/>
              </w:rPr>
              <w:t>Понедельник-суббота</w:t>
            </w:r>
          </w:p>
          <w:p w:rsidR="00ED233A" w:rsidRPr="007F60CC" w:rsidRDefault="00ED233A" w:rsidP="00DC084C">
            <w:pPr>
              <w:suppressAutoHyphens/>
              <w:jc w:val="center"/>
              <w:rPr>
                <w:bCs/>
                <w:lang w:eastAsia="ar-SA"/>
              </w:rPr>
            </w:pPr>
            <w:r w:rsidRPr="007F60CC">
              <w:rPr>
                <w:bCs/>
                <w:lang w:eastAsia="ar-SA"/>
              </w:rPr>
              <w:t>С 9.00 до 20.00</w:t>
            </w:r>
          </w:p>
          <w:p w:rsidR="00ED233A" w:rsidRPr="007F60CC" w:rsidRDefault="00ED233A" w:rsidP="00DC084C">
            <w:pPr>
              <w:suppressAutoHyphens/>
              <w:jc w:val="center"/>
              <w:rPr>
                <w:lang w:eastAsia="en-US"/>
              </w:rPr>
            </w:pPr>
            <w:r w:rsidRPr="007F60CC">
              <w:rPr>
                <w:bCs/>
                <w:lang w:eastAsia="ar-SA"/>
              </w:rPr>
              <w:t>без перерыва</w:t>
            </w:r>
          </w:p>
        </w:tc>
        <w:tc>
          <w:tcPr>
            <w:tcW w:w="1420" w:type="dxa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shd w:val="clear" w:color="auto" w:fill="FFFFFF"/>
                <w:lang w:eastAsia="en-US"/>
              </w:rPr>
            </w:pPr>
            <w:r w:rsidRPr="007F60CC">
              <w:rPr>
                <w:shd w:val="clear" w:color="auto" w:fill="FFFFFF"/>
                <w:lang w:eastAsia="en-US"/>
              </w:rPr>
              <w:t>+7 (931) </w:t>
            </w:r>
          </w:p>
          <w:p w:rsidR="00ED233A" w:rsidRPr="007F60CC" w:rsidRDefault="00ED233A" w:rsidP="00DC084C">
            <w:pPr>
              <w:suppressAutoHyphens/>
              <w:jc w:val="center"/>
              <w:rPr>
                <w:lang w:eastAsia="ar-SA"/>
              </w:rPr>
            </w:pPr>
            <w:r w:rsidRPr="007F60CC">
              <w:rPr>
                <w:shd w:val="clear" w:color="auto" w:fill="FFFFFF"/>
                <w:lang w:eastAsia="en-US"/>
              </w:rPr>
              <w:t>535-15-69</w:t>
            </w:r>
          </w:p>
        </w:tc>
      </w:tr>
      <w:tr w:rsidR="00ED233A" w:rsidRPr="007F60CC" w:rsidTr="003A2AC7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b/>
                <w:shd w:val="clear" w:color="auto" w:fill="FFFFFF"/>
                <w:lang w:eastAsia="en-US"/>
              </w:rPr>
            </w:pPr>
            <w:r w:rsidRPr="007F60CC">
              <w:rPr>
                <w:b/>
                <w:bCs/>
                <w:shd w:val="clear" w:color="auto" w:fill="FFFFFF"/>
                <w:lang w:eastAsia="en-US"/>
              </w:rPr>
              <w:t>Предоставление услуг в</w:t>
            </w:r>
            <w:r w:rsidRPr="007F60CC">
              <w:rPr>
                <w:b/>
                <w:shd w:val="clear" w:color="auto" w:fill="FFFFFF"/>
                <w:lang w:eastAsia="en-US"/>
              </w:rPr>
              <w:t xml:space="preserve"> Приозерском районе</w:t>
            </w:r>
          </w:p>
        </w:tc>
      </w:tr>
      <w:tr w:rsidR="00ED233A" w:rsidRPr="007F60CC" w:rsidTr="003A2AC7">
        <w:trPr>
          <w:trHeight w:hRule="exact" w:val="1143"/>
        </w:trPr>
        <w:tc>
          <w:tcPr>
            <w:tcW w:w="705" w:type="dxa"/>
            <w:vMerge w:val="restart"/>
            <w:shd w:val="clear" w:color="auto" w:fill="FFFFFF"/>
            <w:vAlign w:val="center"/>
          </w:tcPr>
          <w:p w:rsidR="00ED233A" w:rsidRPr="007F60CC" w:rsidRDefault="00ED233A" w:rsidP="00DC084C">
            <w:pPr>
              <w:numPr>
                <w:ilvl w:val="0"/>
                <w:numId w:val="9"/>
              </w:numPr>
              <w:suppressAutoHyphens/>
              <w:spacing w:after="200" w:line="276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bCs/>
                <w:lang w:eastAsia="ar-SA"/>
              </w:rPr>
            </w:pPr>
            <w:r w:rsidRPr="007F60CC">
              <w:rPr>
                <w:bCs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bCs/>
                <w:lang w:eastAsia="ar-SA"/>
              </w:rPr>
            </w:pPr>
            <w:r w:rsidRPr="007F60CC">
              <w:rPr>
                <w:bCs/>
                <w:lang w:eastAsia="ar-SA"/>
              </w:rPr>
              <w:t>188731, Россия,</w:t>
            </w:r>
          </w:p>
          <w:p w:rsidR="00ED233A" w:rsidRPr="007F60CC" w:rsidRDefault="00ED233A" w:rsidP="00DC084C">
            <w:pPr>
              <w:suppressAutoHyphens/>
              <w:jc w:val="center"/>
              <w:rPr>
                <w:bCs/>
                <w:lang w:eastAsia="ar-SA"/>
              </w:rPr>
            </w:pPr>
            <w:r w:rsidRPr="007F60CC">
              <w:rPr>
                <w:bCs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bCs/>
                <w:lang w:eastAsia="ar-SA"/>
              </w:rPr>
            </w:pPr>
            <w:r w:rsidRPr="007F60CC">
              <w:rPr>
                <w:bCs/>
                <w:lang w:eastAsia="ar-SA"/>
              </w:rPr>
              <w:t>Понедельник-суббота</w:t>
            </w:r>
          </w:p>
          <w:p w:rsidR="00ED233A" w:rsidRPr="007F60CC" w:rsidRDefault="00ED233A" w:rsidP="00DC084C">
            <w:pPr>
              <w:suppressAutoHyphens/>
              <w:jc w:val="center"/>
              <w:rPr>
                <w:bCs/>
                <w:lang w:eastAsia="ar-SA"/>
              </w:rPr>
            </w:pPr>
            <w:r w:rsidRPr="007F60CC">
              <w:rPr>
                <w:bCs/>
                <w:lang w:eastAsia="ar-SA"/>
              </w:rPr>
              <w:t>С 9.00 до 20.00</w:t>
            </w:r>
          </w:p>
          <w:p w:rsidR="00ED233A" w:rsidRPr="007F60CC" w:rsidRDefault="00ED233A" w:rsidP="00DC084C">
            <w:pPr>
              <w:spacing w:after="200" w:line="276" w:lineRule="auto"/>
              <w:jc w:val="center"/>
              <w:rPr>
                <w:lang w:eastAsia="en-US"/>
              </w:rPr>
            </w:pPr>
            <w:r w:rsidRPr="007F60CC">
              <w:rPr>
                <w:bCs/>
                <w:lang w:eastAsia="ar-SA"/>
              </w:rPr>
              <w:t>без перерыва</w:t>
            </w:r>
          </w:p>
        </w:tc>
        <w:tc>
          <w:tcPr>
            <w:tcW w:w="1420" w:type="dxa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shd w:val="clear" w:color="auto" w:fill="FFFFFF"/>
                <w:lang w:eastAsia="en-US"/>
              </w:rPr>
            </w:pPr>
            <w:r w:rsidRPr="007F60CC">
              <w:rPr>
                <w:shd w:val="clear" w:color="auto" w:fill="FFFFFF"/>
                <w:lang w:eastAsia="en-US"/>
              </w:rPr>
              <w:t xml:space="preserve">+7 (921) </w:t>
            </w:r>
          </w:p>
          <w:p w:rsidR="00ED233A" w:rsidRPr="007F60CC" w:rsidRDefault="00ED233A" w:rsidP="00DC084C">
            <w:pPr>
              <w:suppressAutoHyphens/>
              <w:jc w:val="center"/>
              <w:rPr>
                <w:lang w:eastAsia="ar-SA"/>
              </w:rPr>
            </w:pPr>
            <w:r w:rsidRPr="007F60CC">
              <w:rPr>
                <w:shd w:val="clear" w:color="auto" w:fill="FFFFFF"/>
                <w:lang w:eastAsia="en-US"/>
              </w:rPr>
              <w:t>772-85-27</w:t>
            </w:r>
          </w:p>
        </w:tc>
      </w:tr>
      <w:tr w:rsidR="00ED233A" w:rsidRPr="007F60CC" w:rsidTr="003B2B37">
        <w:trPr>
          <w:trHeight w:hRule="exact" w:val="890"/>
        </w:trPr>
        <w:tc>
          <w:tcPr>
            <w:tcW w:w="705" w:type="dxa"/>
            <w:vMerge/>
            <w:shd w:val="clear" w:color="auto" w:fill="FFFFFF"/>
            <w:vAlign w:val="center"/>
          </w:tcPr>
          <w:p w:rsidR="00ED233A" w:rsidRPr="007F60CC" w:rsidRDefault="00ED233A" w:rsidP="00DC084C">
            <w:pPr>
              <w:numPr>
                <w:ilvl w:val="0"/>
                <w:numId w:val="9"/>
              </w:numPr>
              <w:suppressAutoHyphens/>
              <w:spacing w:after="200" w:line="276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bCs/>
                <w:lang w:eastAsia="ar-SA"/>
              </w:rPr>
            </w:pPr>
            <w:r w:rsidRPr="007F60CC">
              <w:rPr>
                <w:bCs/>
                <w:lang w:eastAsia="ar-SA"/>
              </w:rPr>
              <w:t>Филиал ГБУ ЛО «МФЦ» «Приозерск»</w:t>
            </w:r>
          </w:p>
          <w:p w:rsidR="00ED233A" w:rsidRPr="007F60CC" w:rsidRDefault="00ED233A" w:rsidP="00DC084C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bCs/>
                <w:lang w:eastAsia="ar-SA"/>
              </w:rPr>
            </w:pPr>
            <w:r w:rsidRPr="007F60CC">
              <w:rPr>
                <w:bCs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bCs/>
                <w:lang w:eastAsia="ar-SA"/>
              </w:rPr>
            </w:pPr>
            <w:r w:rsidRPr="007F60CC">
              <w:rPr>
                <w:bCs/>
                <w:lang w:eastAsia="ar-SA"/>
              </w:rPr>
              <w:t>С 9.00 до 21.00</w:t>
            </w:r>
          </w:p>
          <w:p w:rsidR="00ED233A" w:rsidRPr="007F60CC" w:rsidRDefault="00ED233A" w:rsidP="00DC084C">
            <w:pPr>
              <w:suppressAutoHyphens/>
              <w:jc w:val="center"/>
              <w:rPr>
                <w:bCs/>
                <w:lang w:eastAsia="ar-SA"/>
              </w:rPr>
            </w:pPr>
            <w:r w:rsidRPr="007F60CC">
              <w:rPr>
                <w:bCs/>
                <w:lang w:eastAsia="ar-SA"/>
              </w:rPr>
              <w:t xml:space="preserve">ежедневно, </w:t>
            </w:r>
          </w:p>
          <w:p w:rsidR="00ED233A" w:rsidRPr="007F60CC" w:rsidRDefault="00ED233A" w:rsidP="00DC084C">
            <w:pPr>
              <w:spacing w:after="200" w:line="276" w:lineRule="auto"/>
              <w:jc w:val="center"/>
              <w:rPr>
                <w:lang w:eastAsia="en-US"/>
              </w:rPr>
            </w:pPr>
            <w:r w:rsidRPr="007F60CC">
              <w:rPr>
                <w:bCs/>
                <w:lang w:eastAsia="ar-SA"/>
              </w:rPr>
              <w:t>без перерыва</w:t>
            </w:r>
          </w:p>
        </w:tc>
        <w:tc>
          <w:tcPr>
            <w:tcW w:w="1420" w:type="dxa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shd w:val="clear" w:color="auto" w:fill="FFFFFF"/>
                <w:lang w:eastAsia="en-US"/>
              </w:rPr>
            </w:pPr>
            <w:r w:rsidRPr="007F60CC">
              <w:rPr>
                <w:shd w:val="clear" w:color="auto" w:fill="FFFFFF"/>
                <w:lang w:eastAsia="en-US"/>
              </w:rPr>
              <w:t xml:space="preserve">+7 (921) </w:t>
            </w:r>
          </w:p>
          <w:p w:rsidR="00ED233A" w:rsidRPr="007F60CC" w:rsidRDefault="00ED233A" w:rsidP="00DC084C">
            <w:pPr>
              <w:suppressAutoHyphens/>
              <w:jc w:val="center"/>
              <w:rPr>
                <w:lang w:eastAsia="ar-SA"/>
              </w:rPr>
            </w:pPr>
            <w:r w:rsidRPr="007F60CC">
              <w:rPr>
                <w:shd w:val="clear" w:color="auto" w:fill="FFFFFF"/>
                <w:lang w:eastAsia="en-US"/>
              </w:rPr>
              <w:t>099-78-77</w:t>
            </w:r>
          </w:p>
        </w:tc>
      </w:tr>
      <w:tr w:rsidR="00ED233A" w:rsidRPr="007F60CC" w:rsidTr="003A2AC7">
        <w:trPr>
          <w:trHeight w:hRule="exact" w:val="28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b/>
                <w:shd w:val="clear" w:color="auto" w:fill="FFFFFF"/>
                <w:lang w:eastAsia="en-US"/>
              </w:rPr>
            </w:pPr>
            <w:r w:rsidRPr="007F60CC">
              <w:rPr>
                <w:b/>
                <w:shd w:val="clear" w:color="auto" w:fill="FFFFFF"/>
                <w:lang w:eastAsia="en-US"/>
              </w:rPr>
              <w:t>Предоставление услуг в Подпорожском районе</w:t>
            </w:r>
          </w:p>
        </w:tc>
      </w:tr>
      <w:tr w:rsidR="00ED233A" w:rsidRPr="007F60CC" w:rsidTr="003A2AC7">
        <w:trPr>
          <w:trHeight w:hRule="exact" w:val="896"/>
        </w:trPr>
        <w:tc>
          <w:tcPr>
            <w:tcW w:w="705" w:type="dxa"/>
            <w:shd w:val="clear" w:color="auto" w:fill="FFFFFF"/>
            <w:vAlign w:val="center"/>
          </w:tcPr>
          <w:p w:rsidR="00ED233A" w:rsidRPr="007F60CC" w:rsidRDefault="00ED233A" w:rsidP="00DC084C">
            <w:pPr>
              <w:numPr>
                <w:ilvl w:val="0"/>
                <w:numId w:val="9"/>
              </w:numPr>
              <w:suppressAutoHyphens/>
              <w:spacing w:after="200" w:line="276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color w:val="000000"/>
              </w:rPr>
            </w:pPr>
            <w:r w:rsidRPr="007F60CC">
              <w:rPr>
                <w:color w:val="000000"/>
              </w:rPr>
              <w:t>Филиал ГБУ ЛО «МФЦ» «Подпорожский»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ED233A" w:rsidRPr="007F60CC" w:rsidRDefault="00ED233A" w:rsidP="00DC084C">
            <w:pPr>
              <w:shd w:val="clear" w:color="auto" w:fill="FFFFFF"/>
              <w:jc w:val="center"/>
              <w:rPr>
                <w:color w:val="000000"/>
              </w:rPr>
            </w:pPr>
            <w:r w:rsidRPr="007F60CC">
              <w:rPr>
                <w:color w:val="000000"/>
              </w:rPr>
              <w:t>187780, Ленинградская область, г. Подпорожье, ул. Октябрят д.3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D233A" w:rsidRPr="007F60CC" w:rsidRDefault="00ED233A" w:rsidP="00DC084C">
            <w:pPr>
              <w:jc w:val="center"/>
              <w:rPr>
                <w:color w:val="000000"/>
              </w:rPr>
            </w:pPr>
            <w:r w:rsidRPr="007F60CC">
              <w:rPr>
                <w:color w:val="000000"/>
              </w:rPr>
              <w:t>Понедельник-пятница</w:t>
            </w:r>
          </w:p>
          <w:p w:rsidR="00ED233A" w:rsidRPr="007F60CC" w:rsidRDefault="00ED233A" w:rsidP="00DC084C">
            <w:pPr>
              <w:jc w:val="center"/>
              <w:rPr>
                <w:color w:val="000000"/>
              </w:rPr>
            </w:pPr>
            <w:r w:rsidRPr="007F60CC">
              <w:rPr>
                <w:color w:val="000000"/>
              </w:rPr>
              <w:t>с 9.00 до 18.00</w:t>
            </w:r>
          </w:p>
          <w:p w:rsidR="00ED233A" w:rsidRPr="007F60CC" w:rsidRDefault="00ED233A" w:rsidP="00DC084C">
            <w:pPr>
              <w:jc w:val="center"/>
              <w:rPr>
                <w:color w:val="000000"/>
              </w:rPr>
            </w:pPr>
            <w:r w:rsidRPr="007F60CC">
              <w:rPr>
                <w:color w:val="000000"/>
              </w:rPr>
              <w:t>без перерыва</w:t>
            </w:r>
          </w:p>
        </w:tc>
        <w:tc>
          <w:tcPr>
            <w:tcW w:w="1420" w:type="dxa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shd w:val="clear" w:color="auto" w:fill="FFFFFF"/>
                <w:lang w:eastAsia="en-US"/>
              </w:rPr>
            </w:pPr>
            <w:r w:rsidRPr="007F60CC">
              <w:rPr>
                <w:shd w:val="clear" w:color="auto" w:fill="FFFFFF"/>
                <w:lang w:eastAsia="en-US"/>
              </w:rPr>
              <w:t>+7 (931) 535-15-69</w:t>
            </w:r>
          </w:p>
        </w:tc>
      </w:tr>
      <w:tr w:rsidR="00ED233A" w:rsidRPr="007F60CC" w:rsidTr="003A2AC7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b/>
                <w:lang w:eastAsia="ar-SA"/>
              </w:rPr>
            </w:pPr>
            <w:r w:rsidRPr="007F60CC">
              <w:rPr>
                <w:b/>
                <w:bCs/>
                <w:lang w:eastAsia="ar-SA"/>
              </w:rPr>
              <w:t xml:space="preserve">Предоставление услуг в </w:t>
            </w:r>
            <w:r w:rsidRPr="007F60CC">
              <w:rPr>
                <w:b/>
                <w:lang w:eastAsia="ar-SA"/>
              </w:rPr>
              <w:t>Сланцевском районе</w:t>
            </w:r>
          </w:p>
        </w:tc>
      </w:tr>
      <w:tr w:rsidR="00ED233A" w:rsidRPr="007F60CC" w:rsidTr="003B2B37">
        <w:trPr>
          <w:trHeight w:hRule="exact" w:val="869"/>
        </w:trPr>
        <w:tc>
          <w:tcPr>
            <w:tcW w:w="705" w:type="dxa"/>
            <w:shd w:val="clear" w:color="auto" w:fill="FFFFFF"/>
            <w:vAlign w:val="center"/>
          </w:tcPr>
          <w:p w:rsidR="00ED233A" w:rsidRPr="007F60CC" w:rsidRDefault="00ED233A" w:rsidP="00DC084C">
            <w:pPr>
              <w:numPr>
                <w:ilvl w:val="0"/>
                <w:numId w:val="9"/>
              </w:numPr>
              <w:suppressAutoHyphens/>
              <w:spacing w:after="200" w:line="276" w:lineRule="auto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bCs/>
                <w:lang w:eastAsia="ar-SA"/>
              </w:rPr>
            </w:pPr>
            <w:r w:rsidRPr="007F60CC">
              <w:rPr>
                <w:bCs/>
                <w:lang w:eastAsia="ar-SA"/>
              </w:rPr>
              <w:t>Филиал ГБУ ЛО «МФЦ» «Сланцевский»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bCs/>
                <w:lang w:eastAsia="ar-SA"/>
              </w:rPr>
            </w:pPr>
            <w:r w:rsidRPr="007F60CC">
              <w:rPr>
                <w:bCs/>
                <w:lang w:eastAsia="ar-SA"/>
              </w:rPr>
              <w:t xml:space="preserve">188565, Россия, Ленинградская область, </w:t>
            </w:r>
          </w:p>
          <w:p w:rsidR="00ED233A" w:rsidRPr="007F60CC" w:rsidRDefault="00ED233A" w:rsidP="00DC084C">
            <w:pPr>
              <w:suppressAutoHyphens/>
              <w:jc w:val="center"/>
              <w:rPr>
                <w:bCs/>
                <w:lang w:eastAsia="ar-SA"/>
              </w:rPr>
            </w:pPr>
            <w:r w:rsidRPr="007F60CC">
              <w:rPr>
                <w:bCs/>
                <w:lang w:eastAsia="ar-SA"/>
              </w:rPr>
              <w:t>г. Сланцы, ул. Кирова, д. 16А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lang w:eastAsia="en-US"/>
              </w:rPr>
            </w:pPr>
            <w:r w:rsidRPr="007F60CC">
              <w:rPr>
                <w:lang w:eastAsia="en-US"/>
              </w:rPr>
              <w:t xml:space="preserve">Понедельник - суббота </w:t>
            </w:r>
          </w:p>
          <w:p w:rsidR="00ED233A" w:rsidRPr="007F60CC" w:rsidRDefault="00ED233A" w:rsidP="00DC084C">
            <w:pPr>
              <w:suppressAutoHyphens/>
              <w:jc w:val="center"/>
              <w:rPr>
                <w:lang w:eastAsia="en-US"/>
              </w:rPr>
            </w:pPr>
            <w:r w:rsidRPr="007F60CC">
              <w:rPr>
                <w:lang w:eastAsia="en-US"/>
              </w:rPr>
              <w:t xml:space="preserve"> 9.00 - 20.00, </w:t>
            </w:r>
          </w:p>
          <w:p w:rsidR="00ED233A" w:rsidRPr="007F60CC" w:rsidRDefault="00ED233A" w:rsidP="00DC084C">
            <w:pPr>
              <w:suppressAutoHyphens/>
              <w:jc w:val="center"/>
              <w:rPr>
                <w:color w:val="FF0000"/>
                <w:lang w:eastAsia="en-US"/>
              </w:rPr>
            </w:pPr>
            <w:r w:rsidRPr="007F60CC">
              <w:rPr>
                <w:lang w:eastAsia="en-US"/>
              </w:rPr>
              <w:t>без перерыва</w:t>
            </w:r>
          </w:p>
        </w:tc>
        <w:tc>
          <w:tcPr>
            <w:tcW w:w="1420" w:type="dxa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shd w:val="clear" w:color="auto" w:fill="FFFFFF"/>
                <w:lang w:eastAsia="en-US"/>
              </w:rPr>
            </w:pPr>
            <w:r w:rsidRPr="007F60CC">
              <w:rPr>
                <w:shd w:val="clear" w:color="auto" w:fill="FFFFFF"/>
                <w:lang w:eastAsia="en-US"/>
              </w:rPr>
              <w:t xml:space="preserve">+7 (921) </w:t>
            </w:r>
          </w:p>
          <w:p w:rsidR="00ED233A" w:rsidRPr="007F60CC" w:rsidRDefault="00ED233A" w:rsidP="00DC084C">
            <w:pPr>
              <w:suppressAutoHyphens/>
              <w:jc w:val="center"/>
              <w:rPr>
                <w:lang w:eastAsia="ar-SA"/>
              </w:rPr>
            </w:pPr>
            <w:r w:rsidRPr="007F60CC">
              <w:rPr>
                <w:shd w:val="clear" w:color="auto" w:fill="FFFFFF"/>
                <w:lang w:eastAsia="en-US"/>
              </w:rPr>
              <w:t>181-10-35</w:t>
            </w:r>
          </w:p>
        </w:tc>
      </w:tr>
      <w:tr w:rsidR="00ED233A" w:rsidRPr="007F60CC" w:rsidTr="003A2AC7">
        <w:trPr>
          <w:trHeight w:hRule="exact" w:val="263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bCs/>
                <w:lang w:eastAsia="ar-SA"/>
              </w:rPr>
            </w:pPr>
            <w:r w:rsidRPr="007F60CC">
              <w:rPr>
                <w:b/>
                <w:bCs/>
                <w:lang w:eastAsia="ar-SA"/>
              </w:rPr>
              <w:t>Предоставление услуг в г. Сосновый Бор</w:t>
            </w:r>
          </w:p>
        </w:tc>
      </w:tr>
      <w:tr w:rsidR="00ED233A" w:rsidRPr="007F60CC" w:rsidTr="003B2B37">
        <w:trPr>
          <w:trHeight w:hRule="exact" w:val="1424"/>
        </w:trPr>
        <w:tc>
          <w:tcPr>
            <w:tcW w:w="705" w:type="dxa"/>
            <w:shd w:val="clear" w:color="auto" w:fill="FFFFFF"/>
            <w:vAlign w:val="center"/>
          </w:tcPr>
          <w:p w:rsidR="00ED233A" w:rsidRPr="007F60CC" w:rsidRDefault="00ED233A" w:rsidP="00DC084C">
            <w:pPr>
              <w:numPr>
                <w:ilvl w:val="0"/>
                <w:numId w:val="9"/>
              </w:numPr>
              <w:suppressAutoHyphens/>
              <w:spacing w:after="200" w:line="276" w:lineRule="auto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bCs/>
                <w:lang w:eastAsia="ar-SA"/>
              </w:rPr>
            </w:pPr>
            <w:r w:rsidRPr="007F60CC">
              <w:t>Филиал ГБУ ЛО «МФЦ» «Сосновоборский»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ED233A" w:rsidRPr="007F60CC" w:rsidRDefault="00ED233A" w:rsidP="00DC084C">
            <w:pPr>
              <w:suppressAutoHyphens/>
              <w:jc w:val="center"/>
            </w:pPr>
            <w:r w:rsidRPr="007F60CC">
              <w:t xml:space="preserve">188540, Россия, Ленинградская область, </w:t>
            </w:r>
          </w:p>
          <w:p w:rsidR="00ED233A" w:rsidRPr="007F60CC" w:rsidRDefault="00ED233A" w:rsidP="00DC084C">
            <w:pPr>
              <w:suppressAutoHyphens/>
              <w:jc w:val="center"/>
              <w:rPr>
                <w:bCs/>
                <w:lang w:eastAsia="ar-SA"/>
              </w:rPr>
            </w:pPr>
            <w:r w:rsidRPr="007F60CC">
              <w:t>г. Сосновый Бор, ул. Мира, д.1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lang w:eastAsia="en-US"/>
              </w:rPr>
            </w:pPr>
            <w:r w:rsidRPr="007F60CC">
              <w:rPr>
                <w:lang w:eastAsia="en-US"/>
              </w:rPr>
              <w:t>Понедельник-пятница</w:t>
            </w:r>
          </w:p>
          <w:p w:rsidR="00ED233A" w:rsidRPr="007F60CC" w:rsidRDefault="00ED233A" w:rsidP="00DC084C">
            <w:pPr>
              <w:suppressAutoHyphens/>
              <w:jc w:val="center"/>
              <w:rPr>
                <w:lang w:eastAsia="en-US"/>
              </w:rPr>
            </w:pPr>
            <w:r w:rsidRPr="007F60CC">
              <w:rPr>
                <w:lang w:eastAsia="en-US"/>
              </w:rPr>
              <w:t>9.00 – 20.00</w:t>
            </w:r>
          </w:p>
          <w:p w:rsidR="00ED233A" w:rsidRPr="007F60CC" w:rsidRDefault="00ED233A" w:rsidP="00DC084C">
            <w:pPr>
              <w:suppressAutoHyphens/>
              <w:jc w:val="center"/>
              <w:rPr>
                <w:lang w:eastAsia="en-US"/>
              </w:rPr>
            </w:pPr>
            <w:r w:rsidRPr="007F60CC">
              <w:rPr>
                <w:lang w:eastAsia="en-US"/>
              </w:rPr>
              <w:t>Суббота</w:t>
            </w:r>
          </w:p>
          <w:p w:rsidR="00ED233A" w:rsidRPr="007F60CC" w:rsidRDefault="00ED233A" w:rsidP="00DC084C">
            <w:pPr>
              <w:suppressAutoHyphens/>
              <w:jc w:val="center"/>
              <w:rPr>
                <w:lang w:eastAsia="en-US"/>
              </w:rPr>
            </w:pPr>
            <w:r w:rsidRPr="007F60CC">
              <w:rPr>
                <w:lang w:eastAsia="en-US"/>
              </w:rPr>
              <w:t>9.00 – 16.00</w:t>
            </w:r>
          </w:p>
          <w:p w:rsidR="00ED233A" w:rsidRPr="007F60CC" w:rsidRDefault="00ED233A" w:rsidP="00DC084C">
            <w:pPr>
              <w:suppressAutoHyphens/>
              <w:jc w:val="center"/>
              <w:rPr>
                <w:u w:val="single"/>
                <w:lang w:eastAsia="en-US"/>
              </w:rPr>
            </w:pPr>
            <w:r w:rsidRPr="007F60CC">
              <w:rPr>
                <w:lang w:eastAsia="en-US"/>
              </w:rPr>
              <w:t>без перерыва</w:t>
            </w:r>
          </w:p>
        </w:tc>
        <w:tc>
          <w:tcPr>
            <w:tcW w:w="1420" w:type="dxa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shd w:val="clear" w:color="auto" w:fill="FFFFFF"/>
                <w:lang w:eastAsia="en-US"/>
              </w:rPr>
            </w:pPr>
            <w:r w:rsidRPr="007F60CC">
              <w:rPr>
                <w:shd w:val="clear" w:color="auto" w:fill="FFFFFF"/>
                <w:lang w:eastAsia="en-US"/>
              </w:rPr>
              <w:t xml:space="preserve">+7 (931) </w:t>
            </w:r>
          </w:p>
          <w:p w:rsidR="00ED233A" w:rsidRPr="007F60CC" w:rsidRDefault="00ED233A" w:rsidP="00DC084C">
            <w:pPr>
              <w:suppressAutoHyphens/>
              <w:jc w:val="center"/>
              <w:rPr>
                <w:lang w:eastAsia="ar-SA"/>
              </w:rPr>
            </w:pPr>
            <w:r w:rsidRPr="007F60CC">
              <w:rPr>
                <w:shd w:val="clear" w:color="auto" w:fill="FFFFFF"/>
                <w:lang w:eastAsia="en-US"/>
              </w:rPr>
              <w:t>535-15-84</w:t>
            </w:r>
          </w:p>
        </w:tc>
      </w:tr>
      <w:tr w:rsidR="00ED233A" w:rsidRPr="007F60CC" w:rsidTr="003A2AC7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b/>
                <w:shd w:val="clear" w:color="auto" w:fill="FFFFFF"/>
                <w:lang w:eastAsia="en-US"/>
              </w:rPr>
            </w:pPr>
            <w:r w:rsidRPr="007F60CC">
              <w:rPr>
                <w:b/>
                <w:bCs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7F60CC">
              <w:rPr>
                <w:b/>
                <w:shd w:val="clear" w:color="auto" w:fill="FFFFFF"/>
                <w:lang w:eastAsia="en-US"/>
              </w:rPr>
              <w:t>Тихвинском районе</w:t>
            </w:r>
          </w:p>
        </w:tc>
      </w:tr>
      <w:tr w:rsidR="00ED233A" w:rsidRPr="007F60CC" w:rsidTr="003B2B37">
        <w:trPr>
          <w:trHeight w:hRule="exact" w:val="853"/>
        </w:trPr>
        <w:tc>
          <w:tcPr>
            <w:tcW w:w="705" w:type="dxa"/>
            <w:shd w:val="clear" w:color="auto" w:fill="FFFFFF"/>
            <w:vAlign w:val="center"/>
          </w:tcPr>
          <w:p w:rsidR="00ED233A" w:rsidRPr="007F60CC" w:rsidRDefault="00ED233A" w:rsidP="00DC084C">
            <w:pPr>
              <w:numPr>
                <w:ilvl w:val="0"/>
                <w:numId w:val="9"/>
              </w:numPr>
              <w:suppressAutoHyphens/>
              <w:spacing w:after="200" w:line="276" w:lineRule="auto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bCs/>
                <w:lang w:eastAsia="ar-SA"/>
              </w:rPr>
            </w:pPr>
            <w:r w:rsidRPr="007F60CC">
              <w:rPr>
                <w:bCs/>
                <w:lang w:eastAsia="ar-SA"/>
              </w:rPr>
              <w:t>Филиал ГБУ ЛО «МФЦ»</w:t>
            </w:r>
          </w:p>
          <w:p w:rsidR="00ED233A" w:rsidRPr="007F60CC" w:rsidRDefault="00ED233A" w:rsidP="00DC084C">
            <w:pPr>
              <w:suppressAutoHyphens/>
              <w:jc w:val="center"/>
              <w:rPr>
                <w:bCs/>
                <w:lang w:eastAsia="ar-SA"/>
              </w:rPr>
            </w:pPr>
            <w:r w:rsidRPr="007F60CC">
              <w:rPr>
                <w:bCs/>
                <w:lang w:eastAsia="ar-SA"/>
              </w:rPr>
              <w:t>«Тихвинский»</w:t>
            </w:r>
          </w:p>
          <w:p w:rsidR="00ED233A" w:rsidRPr="007F60CC" w:rsidRDefault="00ED233A" w:rsidP="00DC084C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bCs/>
                <w:lang w:eastAsia="ar-SA"/>
              </w:rPr>
            </w:pPr>
            <w:r w:rsidRPr="007F60CC">
              <w:rPr>
                <w:bCs/>
                <w:lang w:eastAsia="ar-SA"/>
              </w:rPr>
              <w:t xml:space="preserve">187553, Россия, Ленинградская область, Тихвинский район,  </w:t>
            </w:r>
          </w:p>
          <w:p w:rsidR="00ED233A" w:rsidRPr="007F60CC" w:rsidRDefault="00ED233A" w:rsidP="00DC084C">
            <w:pPr>
              <w:suppressAutoHyphens/>
              <w:jc w:val="center"/>
              <w:rPr>
                <w:bCs/>
                <w:lang w:eastAsia="ar-SA"/>
              </w:rPr>
            </w:pPr>
            <w:r w:rsidRPr="007F60CC">
              <w:rPr>
                <w:bCs/>
                <w:lang w:eastAsia="ar-SA"/>
              </w:rPr>
              <w:t>г. Тихвин, 1-й микрорайон, д.2</w:t>
            </w:r>
          </w:p>
          <w:p w:rsidR="00ED233A" w:rsidRPr="007F60CC" w:rsidRDefault="00ED233A" w:rsidP="00DC084C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bCs/>
                <w:lang w:eastAsia="ar-SA"/>
              </w:rPr>
            </w:pPr>
            <w:r w:rsidRPr="007F60CC">
              <w:rPr>
                <w:bCs/>
                <w:lang w:eastAsia="ar-SA"/>
              </w:rPr>
              <w:t>Понедельник-пятница</w:t>
            </w:r>
          </w:p>
          <w:p w:rsidR="00ED233A" w:rsidRPr="007F60CC" w:rsidRDefault="00ED233A" w:rsidP="00DC084C">
            <w:pPr>
              <w:suppressAutoHyphens/>
              <w:jc w:val="center"/>
              <w:rPr>
                <w:bCs/>
                <w:lang w:eastAsia="ar-SA"/>
              </w:rPr>
            </w:pPr>
            <w:r w:rsidRPr="007F60CC">
              <w:rPr>
                <w:bCs/>
                <w:lang w:eastAsia="ar-SA"/>
              </w:rPr>
              <w:t>С 9.00 до 21.00</w:t>
            </w:r>
          </w:p>
          <w:p w:rsidR="00ED233A" w:rsidRPr="007F60CC" w:rsidRDefault="00ED233A" w:rsidP="00DC084C">
            <w:pPr>
              <w:suppressAutoHyphens/>
              <w:jc w:val="center"/>
              <w:rPr>
                <w:lang w:eastAsia="ar-SA"/>
              </w:rPr>
            </w:pPr>
            <w:r w:rsidRPr="007F60CC">
              <w:rPr>
                <w:bCs/>
                <w:lang w:eastAsia="ar-SA"/>
              </w:rPr>
              <w:t>без перерыва</w:t>
            </w:r>
          </w:p>
        </w:tc>
        <w:tc>
          <w:tcPr>
            <w:tcW w:w="1420" w:type="dxa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shd w:val="clear" w:color="auto" w:fill="FFFFFF"/>
                <w:lang w:eastAsia="en-US"/>
              </w:rPr>
            </w:pPr>
            <w:r w:rsidRPr="007F60CC">
              <w:rPr>
                <w:shd w:val="clear" w:color="auto" w:fill="FFFFFF"/>
                <w:lang w:eastAsia="en-US"/>
              </w:rPr>
              <w:t xml:space="preserve">+7 (921) </w:t>
            </w:r>
          </w:p>
          <w:p w:rsidR="00ED233A" w:rsidRPr="007F60CC" w:rsidRDefault="00ED233A" w:rsidP="00DC084C">
            <w:pPr>
              <w:suppressAutoHyphens/>
              <w:jc w:val="center"/>
              <w:rPr>
                <w:lang w:eastAsia="ar-SA"/>
              </w:rPr>
            </w:pPr>
            <w:r w:rsidRPr="007F60CC">
              <w:rPr>
                <w:shd w:val="clear" w:color="auto" w:fill="FFFFFF"/>
                <w:lang w:eastAsia="en-US"/>
              </w:rPr>
              <w:t>181-00-94</w:t>
            </w:r>
          </w:p>
        </w:tc>
      </w:tr>
      <w:tr w:rsidR="00ED233A" w:rsidRPr="007F60CC" w:rsidTr="003A2AC7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b/>
                <w:shd w:val="clear" w:color="auto" w:fill="FFFFFF"/>
                <w:lang w:eastAsia="en-US"/>
              </w:rPr>
            </w:pPr>
            <w:r w:rsidRPr="007F60CC">
              <w:rPr>
                <w:b/>
                <w:bCs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7F60CC">
              <w:rPr>
                <w:b/>
                <w:shd w:val="clear" w:color="auto" w:fill="FFFFFF"/>
                <w:lang w:eastAsia="en-US"/>
              </w:rPr>
              <w:t>Тосненском районе</w:t>
            </w:r>
          </w:p>
        </w:tc>
      </w:tr>
      <w:tr w:rsidR="00ED233A" w:rsidRPr="007F60CC" w:rsidTr="003B2B37">
        <w:trPr>
          <w:trHeight w:hRule="exact" w:val="839"/>
        </w:trPr>
        <w:tc>
          <w:tcPr>
            <w:tcW w:w="705" w:type="dxa"/>
            <w:vAlign w:val="center"/>
          </w:tcPr>
          <w:p w:rsidR="00ED233A" w:rsidRPr="007F60CC" w:rsidRDefault="00ED233A" w:rsidP="00DC084C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2271" w:type="dxa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bCs/>
                <w:lang w:eastAsia="ar-SA"/>
              </w:rPr>
            </w:pPr>
            <w:r w:rsidRPr="007F60CC">
              <w:rPr>
                <w:bCs/>
                <w:lang w:eastAsia="ar-SA"/>
              </w:rPr>
              <w:t>Филиал ГБУ ЛО «МФЦ» «Тосненский»</w:t>
            </w:r>
          </w:p>
        </w:tc>
        <w:tc>
          <w:tcPr>
            <w:tcW w:w="3684" w:type="dxa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bCs/>
                <w:lang w:eastAsia="ar-SA"/>
              </w:rPr>
            </w:pPr>
            <w:r w:rsidRPr="007F60CC">
              <w:rPr>
                <w:bCs/>
                <w:lang w:eastAsia="ar-SA"/>
              </w:rPr>
              <w:t>187000, Россия, Ленинградская область, Тосненский район,</w:t>
            </w:r>
          </w:p>
          <w:p w:rsidR="00ED233A" w:rsidRPr="007F60CC" w:rsidRDefault="00ED233A" w:rsidP="00DC084C">
            <w:pPr>
              <w:suppressAutoHyphens/>
              <w:jc w:val="center"/>
              <w:rPr>
                <w:bCs/>
                <w:lang w:eastAsia="ar-SA"/>
              </w:rPr>
            </w:pPr>
            <w:r w:rsidRPr="007F60CC">
              <w:rPr>
                <w:bCs/>
                <w:lang w:eastAsia="ar-SA"/>
              </w:rPr>
              <w:t>г. Тосно, ул. Советская, д. 9В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bCs/>
                <w:lang w:eastAsia="ar-SA"/>
              </w:rPr>
            </w:pPr>
            <w:r w:rsidRPr="007F60CC">
              <w:rPr>
                <w:bCs/>
                <w:lang w:eastAsia="ar-SA"/>
              </w:rPr>
              <w:t>С 9.00 до 21.00</w:t>
            </w:r>
          </w:p>
          <w:p w:rsidR="00ED233A" w:rsidRPr="007F60CC" w:rsidRDefault="00ED233A" w:rsidP="00DC084C">
            <w:pPr>
              <w:suppressAutoHyphens/>
              <w:jc w:val="center"/>
              <w:rPr>
                <w:bCs/>
                <w:lang w:eastAsia="ar-SA"/>
              </w:rPr>
            </w:pPr>
            <w:r w:rsidRPr="007F60CC">
              <w:rPr>
                <w:bCs/>
                <w:lang w:eastAsia="ar-SA"/>
              </w:rPr>
              <w:t xml:space="preserve">ежедневно, </w:t>
            </w:r>
          </w:p>
          <w:p w:rsidR="00ED233A" w:rsidRPr="007F60CC" w:rsidRDefault="00ED233A" w:rsidP="00DC084C">
            <w:pPr>
              <w:suppressAutoHyphens/>
              <w:jc w:val="center"/>
              <w:rPr>
                <w:u w:val="single"/>
                <w:lang w:eastAsia="ar-SA"/>
              </w:rPr>
            </w:pPr>
            <w:r w:rsidRPr="007F60CC">
              <w:rPr>
                <w:bCs/>
                <w:lang w:eastAsia="ar-SA"/>
              </w:rPr>
              <w:t>без перерыва</w:t>
            </w:r>
          </w:p>
        </w:tc>
        <w:tc>
          <w:tcPr>
            <w:tcW w:w="1420" w:type="dxa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shd w:val="clear" w:color="auto" w:fill="FFFFFF"/>
                <w:lang w:eastAsia="en-US"/>
              </w:rPr>
            </w:pPr>
            <w:r w:rsidRPr="007F60CC">
              <w:rPr>
                <w:shd w:val="clear" w:color="auto" w:fill="FFFFFF"/>
                <w:lang w:eastAsia="en-US"/>
              </w:rPr>
              <w:t xml:space="preserve">+7 (911) </w:t>
            </w:r>
          </w:p>
          <w:p w:rsidR="00ED233A" w:rsidRPr="007F60CC" w:rsidRDefault="00ED233A" w:rsidP="00DC084C">
            <w:pPr>
              <w:suppressAutoHyphens/>
              <w:jc w:val="center"/>
              <w:rPr>
                <w:lang w:eastAsia="ar-SA"/>
              </w:rPr>
            </w:pPr>
            <w:r w:rsidRPr="007F60CC">
              <w:rPr>
                <w:shd w:val="clear" w:color="auto" w:fill="FFFFFF"/>
                <w:lang w:eastAsia="en-US"/>
              </w:rPr>
              <w:t>090-78-65</w:t>
            </w:r>
          </w:p>
        </w:tc>
      </w:tr>
      <w:tr w:rsidR="00ED233A" w:rsidRPr="007F60CC" w:rsidTr="003A2AC7">
        <w:trPr>
          <w:trHeight w:hRule="exact" w:val="500"/>
        </w:trPr>
        <w:tc>
          <w:tcPr>
            <w:tcW w:w="10206" w:type="dxa"/>
            <w:gridSpan w:val="5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b/>
                <w:lang w:eastAsia="ar-SA"/>
              </w:rPr>
            </w:pPr>
            <w:r w:rsidRPr="007F60CC">
              <w:rPr>
                <w:b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ED233A" w:rsidRPr="007F60CC" w:rsidTr="003B2B37">
        <w:trPr>
          <w:trHeight w:hRule="exact" w:val="2756"/>
        </w:trPr>
        <w:tc>
          <w:tcPr>
            <w:tcW w:w="705" w:type="dxa"/>
            <w:vAlign w:val="center"/>
          </w:tcPr>
          <w:p w:rsidR="00ED233A" w:rsidRPr="007F60CC" w:rsidRDefault="00ED233A" w:rsidP="00DC084C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2271" w:type="dxa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F60CC">
              <w:rPr>
                <w:color w:val="000000"/>
                <w:lang w:eastAsia="ar-SA"/>
              </w:rPr>
              <w:t>ГБУ ЛО «МФЦ»</w:t>
            </w:r>
          </w:p>
          <w:p w:rsidR="00ED233A" w:rsidRPr="007F60CC" w:rsidRDefault="00ED233A" w:rsidP="00DC084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F60CC">
              <w:rPr>
                <w:i/>
                <w:color w:val="000000"/>
                <w:lang w:eastAsia="ar-SA"/>
              </w:rPr>
              <w:t>(обслуживание заявителей не осуществляется</w:t>
            </w:r>
            <w:r w:rsidRPr="007F60CC">
              <w:rPr>
                <w:color w:val="000000"/>
                <w:lang w:eastAsia="ar-SA"/>
              </w:rPr>
              <w:t>)</w:t>
            </w:r>
          </w:p>
        </w:tc>
        <w:tc>
          <w:tcPr>
            <w:tcW w:w="3684" w:type="dxa"/>
            <w:vAlign w:val="center"/>
          </w:tcPr>
          <w:p w:rsidR="00ED233A" w:rsidRPr="007F60CC" w:rsidRDefault="00ED233A" w:rsidP="00DC084C">
            <w:pPr>
              <w:shd w:val="clear" w:color="auto" w:fill="FFFFFF"/>
              <w:jc w:val="center"/>
              <w:rPr>
                <w:bCs/>
                <w:i/>
                <w:color w:val="000000"/>
              </w:rPr>
            </w:pPr>
            <w:r w:rsidRPr="007F60CC">
              <w:rPr>
                <w:bCs/>
                <w:i/>
                <w:color w:val="000000"/>
              </w:rPr>
              <w:t>Юридический адрес:</w:t>
            </w:r>
          </w:p>
          <w:p w:rsidR="00ED233A" w:rsidRPr="007F60CC" w:rsidRDefault="00ED233A" w:rsidP="00DC084C">
            <w:pPr>
              <w:shd w:val="clear" w:color="auto" w:fill="FFFFFF"/>
              <w:jc w:val="center"/>
              <w:rPr>
                <w:color w:val="000000"/>
              </w:rPr>
            </w:pPr>
            <w:r w:rsidRPr="007F60CC">
              <w:rPr>
                <w:color w:val="000000"/>
              </w:rPr>
              <w:t xml:space="preserve">188641, Ленинградская область, Всеволожский район, </w:t>
            </w:r>
          </w:p>
          <w:p w:rsidR="00ED233A" w:rsidRPr="007F60CC" w:rsidRDefault="00ED233A" w:rsidP="00DC084C">
            <w:pPr>
              <w:shd w:val="clear" w:color="auto" w:fill="FFFFFF"/>
              <w:jc w:val="center"/>
              <w:rPr>
                <w:color w:val="000000"/>
              </w:rPr>
            </w:pPr>
            <w:r w:rsidRPr="007F60CC">
              <w:rPr>
                <w:color w:val="000000"/>
              </w:rPr>
              <w:t>дер. Новосаратовка-центр, д.8</w:t>
            </w:r>
          </w:p>
          <w:p w:rsidR="00ED233A" w:rsidRPr="007F60CC" w:rsidRDefault="00ED233A" w:rsidP="00DC084C">
            <w:pPr>
              <w:shd w:val="clear" w:color="auto" w:fill="FFFFFF"/>
              <w:jc w:val="center"/>
              <w:rPr>
                <w:bCs/>
                <w:i/>
                <w:color w:val="000000"/>
              </w:rPr>
            </w:pPr>
            <w:r w:rsidRPr="007F60CC">
              <w:rPr>
                <w:bCs/>
                <w:i/>
                <w:color w:val="000000"/>
              </w:rPr>
              <w:t>Почтовый адрес:</w:t>
            </w:r>
          </w:p>
          <w:p w:rsidR="00ED233A" w:rsidRPr="007F60CC" w:rsidRDefault="00ED233A" w:rsidP="00DC084C">
            <w:pPr>
              <w:shd w:val="clear" w:color="auto" w:fill="FFFFFF"/>
              <w:jc w:val="center"/>
              <w:rPr>
                <w:color w:val="000000"/>
              </w:rPr>
            </w:pPr>
            <w:r w:rsidRPr="007F60CC">
              <w:rPr>
                <w:color w:val="000000"/>
              </w:rPr>
              <w:t xml:space="preserve">191311, г. Санкт-Петербург, </w:t>
            </w:r>
          </w:p>
          <w:p w:rsidR="00ED233A" w:rsidRPr="007F60CC" w:rsidRDefault="00ED233A" w:rsidP="00DC084C">
            <w:pPr>
              <w:shd w:val="clear" w:color="auto" w:fill="FFFFFF"/>
              <w:jc w:val="center"/>
              <w:rPr>
                <w:color w:val="000000"/>
              </w:rPr>
            </w:pPr>
            <w:r w:rsidRPr="007F60CC">
              <w:rPr>
                <w:color w:val="000000"/>
              </w:rPr>
              <w:t>ул. Смольного, д. 3, лит. А</w:t>
            </w:r>
          </w:p>
          <w:p w:rsidR="00ED233A" w:rsidRPr="007F60CC" w:rsidRDefault="00ED233A" w:rsidP="00DC084C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7F60CC">
              <w:rPr>
                <w:bCs/>
                <w:i/>
                <w:color w:val="000000"/>
              </w:rPr>
              <w:t>Фактический адрес</w:t>
            </w:r>
            <w:r w:rsidRPr="007F60CC">
              <w:rPr>
                <w:b/>
                <w:i/>
                <w:color w:val="000000"/>
              </w:rPr>
              <w:t>:</w:t>
            </w:r>
          </w:p>
          <w:p w:rsidR="00ED233A" w:rsidRPr="007F60CC" w:rsidRDefault="00ED233A" w:rsidP="00DC084C">
            <w:pPr>
              <w:shd w:val="clear" w:color="auto" w:fill="FFFFFF"/>
              <w:jc w:val="center"/>
              <w:rPr>
                <w:color w:val="000000"/>
              </w:rPr>
            </w:pPr>
            <w:r w:rsidRPr="007F60CC">
              <w:rPr>
                <w:color w:val="000000"/>
              </w:rPr>
              <w:t>191024, г. Санкт-Петербург,  </w:t>
            </w:r>
          </w:p>
          <w:p w:rsidR="00ED233A" w:rsidRPr="007F60CC" w:rsidRDefault="00ED233A" w:rsidP="00DC084C">
            <w:pPr>
              <w:shd w:val="clear" w:color="auto" w:fill="FFFFFF"/>
              <w:jc w:val="center"/>
              <w:rPr>
                <w:color w:val="000000"/>
              </w:rPr>
            </w:pPr>
            <w:r w:rsidRPr="007F60CC">
              <w:rPr>
                <w:color w:val="000000"/>
              </w:rPr>
              <w:t>пр. Бакунина, д. 5, лит. 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F60CC">
              <w:rPr>
                <w:color w:val="000000"/>
                <w:lang w:eastAsia="ar-SA"/>
              </w:rPr>
              <w:t>пн-чт –</w:t>
            </w:r>
          </w:p>
          <w:p w:rsidR="00ED233A" w:rsidRPr="007F60CC" w:rsidRDefault="00ED233A" w:rsidP="00DC084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F60CC">
              <w:rPr>
                <w:color w:val="000000"/>
                <w:lang w:eastAsia="ar-SA"/>
              </w:rPr>
              <w:t>с 9.00 до 18.00,</w:t>
            </w:r>
          </w:p>
          <w:p w:rsidR="00ED233A" w:rsidRPr="007F60CC" w:rsidRDefault="00ED233A" w:rsidP="00DC084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F60CC">
              <w:rPr>
                <w:color w:val="000000"/>
                <w:lang w:eastAsia="ar-SA"/>
              </w:rPr>
              <w:t>пт. –</w:t>
            </w:r>
          </w:p>
          <w:p w:rsidR="00ED233A" w:rsidRPr="007F60CC" w:rsidRDefault="00ED233A" w:rsidP="00DC084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F60CC">
              <w:rPr>
                <w:color w:val="000000"/>
                <w:lang w:eastAsia="ar-SA"/>
              </w:rPr>
              <w:t>с 9.00 до 17.00, перерыв с</w:t>
            </w:r>
          </w:p>
          <w:p w:rsidR="00ED233A" w:rsidRPr="007F60CC" w:rsidRDefault="00ED233A" w:rsidP="00DC084C">
            <w:pPr>
              <w:tabs>
                <w:tab w:val="left" w:pos="733"/>
              </w:tabs>
              <w:jc w:val="center"/>
              <w:rPr>
                <w:color w:val="000000"/>
                <w:lang w:eastAsia="ar-SA"/>
              </w:rPr>
            </w:pPr>
            <w:r w:rsidRPr="007F60CC">
              <w:rPr>
                <w:color w:val="000000"/>
                <w:lang w:eastAsia="ar-SA"/>
              </w:rPr>
              <w:t>13.00 до 13.48, выходные дни -</w:t>
            </w:r>
          </w:p>
          <w:p w:rsidR="00ED233A" w:rsidRPr="007F60CC" w:rsidRDefault="00ED233A" w:rsidP="00DC084C">
            <w:pPr>
              <w:suppressAutoHyphens/>
              <w:ind w:left="58"/>
              <w:jc w:val="center"/>
              <w:rPr>
                <w:color w:val="000000"/>
                <w:lang w:eastAsia="ar-SA"/>
              </w:rPr>
            </w:pPr>
            <w:r w:rsidRPr="007F60CC">
              <w:rPr>
                <w:color w:val="000000"/>
                <w:lang w:eastAsia="ar-SA"/>
              </w:rPr>
              <w:t>сб, вс.</w:t>
            </w:r>
          </w:p>
        </w:tc>
        <w:tc>
          <w:tcPr>
            <w:tcW w:w="1420" w:type="dxa"/>
            <w:vAlign w:val="center"/>
          </w:tcPr>
          <w:p w:rsidR="00ED233A" w:rsidRPr="007F60CC" w:rsidRDefault="00ED233A" w:rsidP="00DC084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F60CC">
              <w:rPr>
                <w:color w:val="000000"/>
                <w:lang w:eastAsia="ar-SA"/>
              </w:rPr>
              <w:t xml:space="preserve">+7 (931) </w:t>
            </w:r>
          </w:p>
          <w:p w:rsidR="00ED233A" w:rsidRPr="007F60CC" w:rsidRDefault="00ED233A" w:rsidP="00DC084C">
            <w:pPr>
              <w:suppressAutoHyphens/>
              <w:jc w:val="center"/>
              <w:rPr>
                <w:lang w:eastAsia="ar-SA"/>
              </w:rPr>
            </w:pPr>
            <w:r w:rsidRPr="007F60CC">
              <w:rPr>
                <w:color w:val="000000"/>
                <w:lang w:eastAsia="ar-SA"/>
              </w:rPr>
              <w:t>535-15-67</w:t>
            </w:r>
          </w:p>
        </w:tc>
      </w:tr>
    </w:tbl>
    <w:p w:rsidR="00ED233A" w:rsidRPr="007F60CC" w:rsidRDefault="00ED233A" w:rsidP="005235ED">
      <w:pPr>
        <w:sectPr w:rsidR="00ED233A" w:rsidRPr="007F60CC" w:rsidSect="003A2AC7">
          <w:footerReference w:type="default" r:id="rId21"/>
          <w:pgSz w:w="11905" w:h="16838"/>
          <w:pgMar w:top="1134" w:right="706" w:bottom="1134" w:left="1276" w:header="720" w:footer="720" w:gutter="0"/>
          <w:pgNumType w:start="1"/>
          <w:cols w:space="720"/>
        </w:sectPr>
      </w:pPr>
    </w:p>
    <w:p w:rsidR="00ED233A" w:rsidRPr="007F60CC" w:rsidRDefault="00ED233A" w:rsidP="005235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F60CC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ED233A" w:rsidRPr="007F60CC" w:rsidRDefault="00ED233A" w:rsidP="005235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F60C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D233A" w:rsidRPr="007F60CC" w:rsidRDefault="00ED233A" w:rsidP="005235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D233A" w:rsidRPr="007F60CC" w:rsidRDefault="00ED233A" w:rsidP="005235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D233A" w:rsidRPr="007F60CC" w:rsidRDefault="00ED233A" w:rsidP="005235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F60CC">
        <w:rPr>
          <w:rFonts w:ascii="Times New Roman" w:hAnsi="Times New Roman" w:cs="Times New Roman"/>
          <w:sz w:val="24"/>
          <w:szCs w:val="24"/>
        </w:rPr>
        <w:t>БЛОК-СХЕМА</w:t>
      </w:r>
    </w:p>
    <w:p w:rsidR="00ED233A" w:rsidRPr="007F60CC" w:rsidRDefault="00ED233A" w:rsidP="005235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F60CC">
        <w:rPr>
          <w:rFonts w:ascii="Times New Roman" w:hAnsi="Times New Roman" w:cs="Times New Roman"/>
          <w:sz w:val="24"/>
          <w:szCs w:val="24"/>
        </w:rPr>
        <w:t xml:space="preserve">последовательности выполнения административных процедур </w:t>
      </w:r>
    </w:p>
    <w:p w:rsidR="00ED233A" w:rsidRPr="007F60CC" w:rsidRDefault="00ED233A" w:rsidP="005235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F60CC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ED233A" w:rsidRPr="007F60CC" w:rsidRDefault="00ED233A" w:rsidP="005235ED">
      <w:pPr>
        <w:pStyle w:val="ConsPlusNormal"/>
        <w:widowControl/>
        <w:ind w:firstLine="0"/>
        <w:jc w:val="center"/>
        <w:rPr>
          <w:rFonts w:ascii="Times New Roman" w:hAnsi="Times New Roman" w:cs="Times New Roman"/>
          <w:strike/>
          <w:color w:val="F79646"/>
          <w:sz w:val="24"/>
          <w:szCs w:val="24"/>
        </w:rPr>
      </w:pPr>
      <w:r w:rsidRPr="007F60CC">
        <w:rPr>
          <w:rFonts w:ascii="Times New Roman" w:hAnsi="Times New Roman" w:cs="Times New Roman"/>
          <w:sz w:val="24"/>
          <w:szCs w:val="24"/>
        </w:rPr>
        <w:t xml:space="preserve">«Выдача градостроительного плана земельного участка» </w:t>
      </w:r>
    </w:p>
    <w:p w:rsidR="00ED233A" w:rsidRPr="007F60CC" w:rsidRDefault="00ED233A" w:rsidP="005235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F6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33A" w:rsidRPr="007F60CC" w:rsidRDefault="00ED233A" w:rsidP="005235ED">
      <w:pPr>
        <w:tabs>
          <w:tab w:val="left" w:pos="642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" o:spid="_x0000_s1026" type="#_x0000_t202" style="position:absolute;margin-left:44.15pt;margin-top:5.3pt;width:440.25pt;height:47.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">
            <v:textbox>
              <w:txbxContent>
                <w:p w:rsidR="00ED233A" w:rsidRPr="003B2B37" w:rsidRDefault="00ED233A" w:rsidP="005235ED">
                  <w:pPr>
                    <w:jc w:val="center"/>
                  </w:pPr>
                  <w:r w:rsidRPr="003B2B37">
                    <w:t>прием и регистрация заявления и прилагаемых к нему документов, предусмотренных ст. 44 Градостроительного кодекса РФ</w:t>
                  </w:r>
                </w:p>
              </w:txbxContent>
            </v:textbox>
          </v:shape>
        </w:pict>
      </w:r>
    </w:p>
    <w:p w:rsidR="00ED233A" w:rsidRPr="007F60CC" w:rsidRDefault="00ED233A" w:rsidP="005235ED">
      <w:pPr>
        <w:tabs>
          <w:tab w:val="left" w:pos="6420"/>
        </w:tabs>
      </w:pPr>
    </w:p>
    <w:p w:rsidR="00ED233A" w:rsidRPr="007F60CC" w:rsidRDefault="00ED233A" w:rsidP="005235ED">
      <w:pPr>
        <w:tabs>
          <w:tab w:val="left" w:pos="6420"/>
        </w:tabs>
      </w:pPr>
    </w:p>
    <w:p w:rsidR="00ED233A" w:rsidRPr="007F60CC" w:rsidRDefault="00ED233A" w:rsidP="005235ED">
      <w:pPr>
        <w:tabs>
          <w:tab w:val="left" w:pos="6420"/>
        </w:tabs>
        <w:jc w:val="center"/>
      </w:pPr>
    </w:p>
    <w:p w:rsidR="00ED233A" w:rsidRPr="007F60CC" w:rsidRDefault="00ED233A" w:rsidP="005235ED">
      <w:pPr>
        <w:tabs>
          <w:tab w:val="left" w:pos="6420"/>
        </w:tabs>
      </w:pPr>
    </w:p>
    <w:p w:rsidR="00ED233A" w:rsidRPr="007F60CC" w:rsidRDefault="00ED233A" w:rsidP="005235ED">
      <w:pPr>
        <w:tabs>
          <w:tab w:val="left" w:pos="6420"/>
        </w:tabs>
      </w:pPr>
      <w:r w:rsidRPr="007F60CC">
        <w:tab/>
      </w:r>
    </w:p>
    <w:p w:rsidR="00ED233A" w:rsidRPr="007F60CC" w:rsidRDefault="00ED233A" w:rsidP="005235ED">
      <w:pPr>
        <w:tabs>
          <w:tab w:val="left" w:pos="6420"/>
        </w:tabs>
        <w:rPr>
          <w:highlight w:val="yellow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7" o:spid="_x0000_s1027" type="#_x0000_t67" style="position:absolute;margin-left:237.2pt;margin-top:2.9pt;width:28.35pt;height:47.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"/>
        </w:pict>
      </w:r>
    </w:p>
    <w:p w:rsidR="00ED233A" w:rsidRPr="007F60CC" w:rsidRDefault="00ED233A" w:rsidP="005235ED">
      <w:pPr>
        <w:tabs>
          <w:tab w:val="left" w:pos="6420"/>
        </w:tabs>
        <w:rPr>
          <w:highlight w:val="yellow"/>
        </w:rPr>
      </w:pPr>
    </w:p>
    <w:p w:rsidR="00ED233A" w:rsidRPr="007F60CC" w:rsidRDefault="00ED233A" w:rsidP="005235ED">
      <w:pPr>
        <w:tabs>
          <w:tab w:val="left" w:pos="6420"/>
        </w:tabs>
        <w:jc w:val="center"/>
        <w:rPr>
          <w:highlight w:val="yellow"/>
        </w:rPr>
      </w:pPr>
    </w:p>
    <w:p w:rsidR="00ED233A" w:rsidRPr="007F60CC" w:rsidRDefault="00ED233A" w:rsidP="005235ED">
      <w:pPr>
        <w:rPr>
          <w:highlight w:val="yellow"/>
        </w:rPr>
      </w:pPr>
      <w:r>
        <w:rPr>
          <w:noProof/>
        </w:rPr>
        <w:pict>
          <v:shape id="Стрелка вниз 6" o:spid="_x0000_s1028" type="#_x0000_t67" style="position:absolute;margin-left:234pt;margin-top:185.7pt;width:28.35pt;height:45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"/>
        </w:pict>
      </w:r>
      <w:r>
        <w:rPr>
          <w:noProof/>
        </w:rPr>
        <w:pict>
          <v:shape id="Надпись 5" o:spid="_x0000_s1029" type="#_x0000_t202" style="position:absolute;margin-left:44.15pt;margin-top:11.95pt;width:429.15pt;height:5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">
            <v:textbox>
              <w:txbxContent>
                <w:p w:rsidR="00ED233A" w:rsidRPr="003B2B37" w:rsidRDefault="00ED233A" w:rsidP="005235ED">
                  <w:pPr>
                    <w:pStyle w:val="ConsPlusNormal"/>
                    <w:widowControl/>
                    <w:ind w:firstLine="540"/>
                    <w:jc w:val="center"/>
                    <w:rPr>
                      <w:color w:val="F79646"/>
                      <w:sz w:val="24"/>
                      <w:szCs w:val="24"/>
                    </w:rPr>
                  </w:pPr>
                  <w:r w:rsidRPr="003B2B37">
                    <w:rPr>
                      <w:color w:val="F79646"/>
                      <w:sz w:val="24"/>
                      <w:szCs w:val="24"/>
                    </w:rPr>
                    <w:t xml:space="preserve"> </w:t>
                  </w:r>
                </w:p>
                <w:p w:rsidR="00ED233A" w:rsidRPr="003B2B37" w:rsidRDefault="00ED233A" w:rsidP="005235ED">
                  <w:pPr>
                    <w:jc w:val="center"/>
                  </w:pPr>
                  <w:r w:rsidRPr="003B2B37">
                    <w:t>межведомственное информационное взаимодействие</w:t>
                  </w:r>
                </w:p>
              </w:txbxContent>
            </v:textbox>
          </v:shape>
        </w:pict>
      </w:r>
      <w:r>
        <w:rPr>
          <w:noProof/>
        </w:rPr>
        <w:pict>
          <v:shape id="Стрелка вниз 4" o:spid="_x0000_s1030" type="#_x0000_t67" style="position:absolute;margin-left:237.2pt;margin-top:68.55pt;width:28.35pt;height:45.3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"/>
        </w:pict>
      </w:r>
      <w:r>
        <w:rPr>
          <w:noProof/>
        </w:rPr>
        <w:pict>
          <v:shape id="Надпись 3" o:spid="_x0000_s1031" type="#_x0000_t202" style="position:absolute;margin-left:44.15pt;margin-top:119pt;width:429.15pt;height:61.8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">
            <v:textbox>
              <w:txbxContent>
                <w:p w:rsidR="00ED233A" w:rsidRPr="003B2B37" w:rsidRDefault="00ED233A" w:rsidP="005235ED">
                  <w:pPr>
                    <w:pStyle w:val="ConsPlusNormal"/>
                    <w:widowControl/>
                    <w:ind w:firstLine="540"/>
                    <w:jc w:val="center"/>
                    <w:rPr>
                      <w:sz w:val="24"/>
                      <w:szCs w:val="24"/>
                    </w:rPr>
                  </w:pPr>
                  <w:r w:rsidRPr="003B2B37">
                    <w:rPr>
                      <w:sz w:val="24"/>
                      <w:szCs w:val="24"/>
                    </w:rPr>
                    <w:t xml:space="preserve"> </w:t>
                  </w:r>
                </w:p>
                <w:p w:rsidR="00ED233A" w:rsidRPr="003B2B37" w:rsidRDefault="00ED233A" w:rsidP="005235ED">
                  <w:pPr>
                    <w:pStyle w:val="ConsPlusNormal"/>
                    <w:widowControl/>
                    <w:ind w:firstLine="5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2B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представленных документов</w:t>
                  </w:r>
                </w:p>
                <w:p w:rsidR="00ED233A" w:rsidRDefault="00ED233A" w:rsidP="005235ED"/>
              </w:txbxContent>
            </v:textbox>
          </v:shape>
        </w:pict>
      </w:r>
    </w:p>
    <w:p w:rsidR="00ED233A" w:rsidRPr="007F60CC" w:rsidRDefault="00ED233A" w:rsidP="005235ED">
      <w:pPr>
        <w:tabs>
          <w:tab w:val="left" w:pos="6420"/>
        </w:tabs>
        <w:jc w:val="both"/>
        <w:rPr>
          <w:highlight w:val="yellow"/>
        </w:rPr>
      </w:pPr>
    </w:p>
    <w:p w:rsidR="00ED233A" w:rsidRPr="007F60CC" w:rsidRDefault="00ED233A" w:rsidP="005235ED">
      <w:pPr>
        <w:tabs>
          <w:tab w:val="left" w:pos="6420"/>
        </w:tabs>
        <w:jc w:val="both"/>
        <w:rPr>
          <w:highlight w:val="yellow"/>
        </w:rPr>
      </w:pPr>
    </w:p>
    <w:p w:rsidR="00ED233A" w:rsidRPr="007F60CC" w:rsidRDefault="00ED233A" w:rsidP="005235ED">
      <w:pPr>
        <w:tabs>
          <w:tab w:val="left" w:pos="6420"/>
        </w:tabs>
        <w:jc w:val="both"/>
        <w:rPr>
          <w:highlight w:val="yellow"/>
        </w:rPr>
      </w:pPr>
    </w:p>
    <w:p w:rsidR="00ED233A" w:rsidRPr="007F60CC" w:rsidRDefault="00ED233A" w:rsidP="005235ED">
      <w:pPr>
        <w:tabs>
          <w:tab w:val="left" w:pos="6420"/>
        </w:tabs>
        <w:jc w:val="both"/>
        <w:rPr>
          <w:highlight w:val="yellow"/>
        </w:rPr>
      </w:pPr>
    </w:p>
    <w:p w:rsidR="00ED233A" w:rsidRPr="007F60CC" w:rsidRDefault="00ED233A" w:rsidP="005235ED">
      <w:pPr>
        <w:tabs>
          <w:tab w:val="left" w:pos="6420"/>
        </w:tabs>
        <w:jc w:val="both"/>
        <w:rPr>
          <w:highlight w:val="yellow"/>
        </w:rPr>
      </w:pPr>
    </w:p>
    <w:p w:rsidR="00ED233A" w:rsidRPr="007F60CC" w:rsidRDefault="00ED233A" w:rsidP="005235ED">
      <w:pPr>
        <w:tabs>
          <w:tab w:val="left" w:pos="6420"/>
        </w:tabs>
        <w:jc w:val="both"/>
        <w:rPr>
          <w:b/>
          <w:color w:val="FF0000"/>
          <w:highlight w:val="yellow"/>
        </w:rPr>
      </w:pPr>
    </w:p>
    <w:p w:rsidR="00ED233A" w:rsidRPr="007F60CC" w:rsidRDefault="00ED233A" w:rsidP="005235ED">
      <w:pPr>
        <w:tabs>
          <w:tab w:val="left" w:pos="6420"/>
        </w:tabs>
        <w:jc w:val="both"/>
        <w:rPr>
          <w:highlight w:val="yellow"/>
        </w:rPr>
      </w:pPr>
    </w:p>
    <w:p w:rsidR="00ED233A" w:rsidRPr="007F60CC" w:rsidRDefault="00ED233A" w:rsidP="005235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D233A" w:rsidRPr="007F60CC" w:rsidRDefault="00ED233A" w:rsidP="005235ED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ED233A" w:rsidRPr="007F60CC" w:rsidRDefault="00ED233A" w:rsidP="005235ED"/>
    <w:p w:rsidR="00ED233A" w:rsidRPr="007F60CC" w:rsidRDefault="00ED233A" w:rsidP="005235ED"/>
    <w:p w:rsidR="00ED233A" w:rsidRPr="007F60CC" w:rsidRDefault="00ED233A" w:rsidP="005235ED">
      <w:pPr>
        <w:tabs>
          <w:tab w:val="left" w:pos="6420"/>
        </w:tabs>
        <w:jc w:val="both"/>
      </w:pPr>
    </w:p>
    <w:p w:rsidR="00ED233A" w:rsidRPr="007F60CC" w:rsidRDefault="00ED233A" w:rsidP="005235ED"/>
    <w:p w:rsidR="00ED233A" w:rsidRPr="007F60CC" w:rsidRDefault="00ED233A" w:rsidP="005235ED"/>
    <w:p w:rsidR="00ED233A" w:rsidRPr="007F60CC" w:rsidRDefault="00ED233A" w:rsidP="005235ED"/>
    <w:p w:rsidR="00ED233A" w:rsidRPr="007F60CC" w:rsidRDefault="00ED233A" w:rsidP="005235ED"/>
    <w:p w:rsidR="00ED233A" w:rsidRPr="007F60CC" w:rsidRDefault="00ED233A" w:rsidP="005235ED"/>
    <w:p w:rsidR="00ED233A" w:rsidRPr="007F60CC" w:rsidRDefault="00ED233A" w:rsidP="005235ED"/>
    <w:p w:rsidR="00ED233A" w:rsidRPr="007F60CC" w:rsidRDefault="00ED233A" w:rsidP="005235ED">
      <w:pPr>
        <w:tabs>
          <w:tab w:val="left" w:pos="5780"/>
        </w:tabs>
      </w:pPr>
      <w:r w:rsidRPr="007F60CC">
        <w:tab/>
      </w:r>
    </w:p>
    <w:p w:rsidR="00ED233A" w:rsidRPr="007F60CC" w:rsidRDefault="00ED233A" w:rsidP="005235ED">
      <w:pPr>
        <w:tabs>
          <w:tab w:val="left" w:pos="5780"/>
        </w:tabs>
      </w:pPr>
    </w:p>
    <w:p w:rsidR="00ED233A" w:rsidRPr="007F60CC" w:rsidRDefault="00ED233A" w:rsidP="005235ED">
      <w:pPr>
        <w:tabs>
          <w:tab w:val="left" w:pos="5780"/>
        </w:tabs>
      </w:pPr>
      <w:r>
        <w:rPr>
          <w:noProof/>
        </w:rPr>
        <w:pict>
          <v:shape id="Надпись 2" o:spid="_x0000_s1032" type="#_x0000_t202" style="position:absolute;margin-left:120.25pt;margin-top:7.6pt;width:279pt;height:53.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">
            <v:textbox>
              <w:txbxContent>
                <w:p w:rsidR="00ED233A" w:rsidRPr="003B2B37" w:rsidRDefault="00ED233A" w:rsidP="005235ED">
                  <w:pPr>
                    <w:pStyle w:val="ConsPlusNormal"/>
                    <w:widowControl/>
                    <w:ind w:firstLine="5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2B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подготовка, регистрация и выдача градостроительного плана</w:t>
                  </w:r>
                </w:p>
                <w:p w:rsidR="00ED233A" w:rsidRPr="003B2B37" w:rsidRDefault="00ED233A" w:rsidP="005235ED">
                  <w:pPr>
                    <w:pStyle w:val="ConsPlusNormal"/>
                    <w:widowControl/>
                    <w:ind w:firstLine="5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2B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земельного участка</w:t>
                  </w:r>
                </w:p>
                <w:p w:rsidR="00ED233A" w:rsidRDefault="00ED233A" w:rsidP="005235ED"/>
                <w:p w:rsidR="00ED233A" w:rsidRDefault="00ED233A" w:rsidP="005235ED"/>
              </w:txbxContent>
            </v:textbox>
          </v:shape>
        </w:pict>
      </w:r>
    </w:p>
    <w:p w:rsidR="00ED233A" w:rsidRPr="007F60CC" w:rsidRDefault="00ED233A" w:rsidP="005235ED">
      <w:pPr>
        <w:tabs>
          <w:tab w:val="left" w:pos="5780"/>
        </w:tabs>
      </w:pPr>
    </w:p>
    <w:p w:rsidR="00ED233A" w:rsidRPr="007F60CC" w:rsidRDefault="00ED233A" w:rsidP="005235ED">
      <w:pPr>
        <w:tabs>
          <w:tab w:val="left" w:pos="5780"/>
        </w:tabs>
      </w:pPr>
    </w:p>
    <w:p w:rsidR="00ED233A" w:rsidRPr="007F60CC" w:rsidRDefault="00ED233A" w:rsidP="005235ED">
      <w:pPr>
        <w:tabs>
          <w:tab w:val="left" w:pos="5780"/>
        </w:tabs>
      </w:pPr>
    </w:p>
    <w:p w:rsidR="00ED233A" w:rsidRPr="007F60CC" w:rsidRDefault="00ED233A" w:rsidP="005235ED">
      <w:pPr>
        <w:autoSpaceDE w:val="0"/>
        <w:autoSpaceDN w:val="0"/>
        <w:adjustRightInd w:val="0"/>
        <w:jc w:val="right"/>
        <w:outlineLvl w:val="1"/>
      </w:pPr>
    </w:p>
    <w:p w:rsidR="00ED233A" w:rsidRPr="007F60CC" w:rsidRDefault="00ED233A" w:rsidP="005235ED">
      <w:pPr>
        <w:autoSpaceDE w:val="0"/>
        <w:autoSpaceDN w:val="0"/>
        <w:adjustRightInd w:val="0"/>
        <w:jc w:val="right"/>
        <w:outlineLvl w:val="1"/>
      </w:pPr>
    </w:p>
    <w:p w:rsidR="00ED233A" w:rsidRPr="007F60CC" w:rsidRDefault="00ED233A" w:rsidP="005235ED">
      <w:pPr>
        <w:autoSpaceDE w:val="0"/>
        <w:autoSpaceDN w:val="0"/>
        <w:adjustRightInd w:val="0"/>
        <w:jc w:val="right"/>
        <w:outlineLvl w:val="1"/>
      </w:pPr>
    </w:p>
    <w:p w:rsidR="00ED233A" w:rsidRPr="007F60CC" w:rsidRDefault="00ED233A" w:rsidP="005235ED">
      <w:pPr>
        <w:autoSpaceDE w:val="0"/>
        <w:autoSpaceDN w:val="0"/>
        <w:adjustRightInd w:val="0"/>
        <w:jc w:val="right"/>
        <w:outlineLvl w:val="1"/>
      </w:pPr>
    </w:p>
    <w:p w:rsidR="00ED233A" w:rsidRPr="007F60CC" w:rsidRDefault="00ED233A" w:rsidP="005235ED">
      <w:pPr>
        <w:autoSpaceDE w:val="0"/>
        <w:autoSpaceDN w:val="0"/>
        <w:adjustRightInd w:val="0"/>
        <w:jc w:val="right"/>
        <w:outlineLvl w:val="1"/>
      </w:pPr>
    </w:p>
    <w:p w:rsidR="00ED233A" w:rsidRPr="007F60CC" w:rsidRDefault="00ED233A" w:rsidP="005235ED">
      <w:pPr>
        <w:autoSpaceDE w:val="0"/>
        <w:autoSpaceDN w:val="0"/>
        <w:adjustRightInd w:val="0"/>
        <w:jc w:val="right"/>
        <w:outlineLvl w:val="1"/>
      </w:pPr>
    </w:p>
    <w:p w:rsidR="00ED233A" w:rsidRPr="007F60CC" w:rsidRDefault="00ED233A" w:rsidP="005235ED">
      <w:pPr>
        <w:autoSpaceDE w:val="0"/>
        <w:autoSpaceDN w:val="0"/>
        <w:adjustRightInd w:val="0"/>
        <w:jc w:val="right"/>
        <w:outlineLvl w:val="1"/>
      </w:pPr>
    </w:p>
    <w:p w:rsidR="00ED233A" w:rsidRPr="007F60CC" w:rsidRDefault="00ED233A" w:rsidP="007F60CC">
      <w:pPr>
        <w:autoSpaceDE w:val="0"/>
        <w:autoSpaceDN w:val="0"/>
        <w:adjustRightInd w:val="0"/>
        <w:outlineLvl w:val="1"/>
      </w:pPr>
    </w:p>
    <w:p w:rsidR="00ED233A" w:rsidRPr="007F60CC" w:rsidRDefault="00ED233A" w:rsidP="005235ED">
      <w:pPr>
        <w:autoSpaceDE w:val="0"/>
        <w:autoSpaceDN w:val="0"/>
        <w:adjustRightInd w:val="0"/>
        <w:outlineLvl w:val="1"/>
      </w:pPr>
    </w:p>
    <w:p w:rsidR="00ED233A" w:rsidRPr="007F60CC" w:rsidRDefault="00ED233A"/>
    <w:sectPr w:rsidR="00ED233A" w:rsidRPr="007F60CC" w:rsidSect="003A2AC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33A" w:rsidRDefault="00ED233A">
      <w:r>
        <w:separator/>
      </w:r>
    </w:p>
  </w:endnote>
  <w:endnote w:type="continuationSeparator" w:id="0">
    <w:p w:rsidR="00ED233A" w:rsidRDefault="00ED2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33A" w:rsidRDefault="00ED233A">
    <w:pPr>
      <w:pStyle w:val="Footer"/>
      <w:jc w:val="right"/>
    </w:pPr>
  </w:p>
  <w:p w:rsidR="00ED233A" w:rsidRDefault="00ED23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33A" w:rsidRDefault="00ED233A">
      <w:r>
        <w:separator/>
      </w:r>
    </w:p>
  </w:footnote>
  <w:footnote w:type="continuationSeparator" w:id="0">
    <w:p w:rsidR="00ED233A" w:rsidRDefault="00ED23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1E00"/>
    <w:multiLevelType w:val="multilevel"/>
    <w:tmpl w:val="44CC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9B4011"/>
    <w:multiLevelType w:val="hybridMultilevel"/>
    <w:tmpl w:val="6CB26C22"/>
    <w:lvl w:ilvl="0" w:tplc="5B6CB8C2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6C3D8B"/>
    <w:multiLevelType w:val="hybridMultilevel"/>
    <w:tmpl w:val="EC367D22"/>
    <w:lvl w:ilvl="0" w:tplc="0E2E7584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6">
    <w:nsid w:val="60B727D7"/>
    <w:multiLevelType w:val="multilevel"/>
    <w:tmpl w:val="520C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F73679"/>
    <w:multiLevelType w:val="hybridMultilevel"/>
    <w:tmpl w:val="2C50588C"/>
    <w:lvl w:ilvl="0" w:tplc="64105A5E">
      <w:start w:val="1"/>
      <w:numFmt w:val="decimal"/>
      <w:lvlText w:val="%1)"/>
      <w:lvlJc w:val="left"/>
      <w:pPr>
        <w:ind w:left="1159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DF31756"/>
    <w:multiLevelType w:val="hybridMultilevel"/>
    <w:tmpl w:val="F4F0574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5ED"/>
    <w:rsid w:val="00083219"/>
    <w:rsid w:val="000C33DB"/>
    <w:rsid w:val="001900CA"/>
    <w:rsid w:val="003171F8"/>
    <w:rsid w:val="003966C9"/>
    <w:rsid w:val="003A1E17"/>
    <w:rsid w:val="003A2AC7"/>
    <w:rsid w:val="003B2B37"/>
    <w:rsid w:val="003C2975"/>
    <w:rsid w:val="003E75C0"/>
    <w:rsid w:val="00404055"/>
    <w:rsid w:val="005235ED"/>
    <w:rsid w:val="00560416"/>
    <w:rsid w:val="005B1C8F"/>
    <w:rsid w:val="006070ED"/>
    <w:rsid w:val="006220C6"/>
    <w:rsid w:val="00672AF4"/>
    <w:rsid w:val="006C7EB6"/>
    <w:rsid w:val="0074357B"/>
    <w:rsid w:val="007F581C"/>
    <w:rsid w:val="007F60CC"/>
    <w:rsid w:val="00802403"/>
    <w:rsid w:val="00866A3B"/>
    <w:rsid w:val="008754EA"/>
    <w:rsid w:val="00883F3A"/>
    <w:rsid w:val="009249B9"/>
    <w:rsid w:val="009C7967"/>
    <w:rsid w:val="00B33675"/>
    <w:rsid w:val="00C476A6"/>
    <w:rsid w:val="00C50F19"/>
    <w:rsid w:val="00D85AC7"/>
    <w:rsid w:val="00DC084C"/>
    <w:rsid w:val="00DE26EB"/>
    <w:rsid w:val="00E247DB"/>
    <w:rsid w:val="00E87314"/>
    <w:rsid w:val="00ED233A"/>
    <w:rsid w:val="00EE3295"/>
    <w:rsid w:val="00F4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235E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35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35ED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35ED"/>
    <w:pPr>
      <w:keepNext/>
      <w:jc w:val="center"/>
      <w:outlineLvl w:val="2"/>
    </w:pPr>
    <w:rPr>
      <w:b/>
      <w:caps/>
      <w:spacing w:val="20"/>
      <w:sz w:val="32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235ED"/>
    <w:pPr>
      <w:keepNext/>
      <w:jc w:val="right"/>
      <w:outlineLvl w:val="4"/>
    </w:pPr>
    <w:rPr>
      <w:b/>
      <w:spacing w:val="20"/>
      <w:sz w:val="32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35E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235E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235ED"/>
    <w:rPr>
      <w:rFonts w:ascii="Times New Roman" w:hAnsi="Times New Roman" w:cs="Times New Roman"/>
      <w:b/>
      <w:caps/>
      <w:spacing w:val="20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235ED"/>
    <w:rPr>
      <w:rFonts w:ascii="Times New Roman" w:hAnsi="Times New Roman" w:cs="Times New Roman"/>
      <w:b/>
      <w:spacing w:val="20"/>
      <w:sz w:val="20"/>
      <w:szCs w:val="20"/>
      <w:u w:val="single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5235E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235E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235E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3">
    <w:name w:val="List 3"/>
    <w:basedOn w:val="Normal"/>
    <w:uiPriority w:val="99"/>
    <w:rsid w:val="005235ED"/>
    <w:pPr>
      <w:ind w:left="849" w:hanging="283"/>
    </w:pPr>
    <w:rPr>
      <w:rFonts w:eastAsia="Calibri"/>
    </w:rPr>
  </w:style>
  <w:style w:type="paragraph" w:styleId="BodyText">
    <w:name w:val="Body Text"/>
    <w:basedOn w:val="Normal"/>
    <w:link w:val="BodyTextChar"/>
    <w:uiPriority w:val="99"/>
    <w:rsid w:val="005235ED"/>
    <w:pPr>
      <w:suppressAutoHyphens/>
      <w:spacing w:after="120"/>
    </w:pPr>
    <w:rPr>
      <w:rFonts w:eastAsia="Calibri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235E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">
    <w:name w:val="Без интервала1"/>
    <w:uiPriority w:val="99"/>
    <w:rsid w:val="005235ED"/>
    <w:rPr>
      <w:rFonts w:eastAsia="Times New Roman" w:cs="Calibri"/>
      <w:lang w:eastAsia="en-US"/>
    </w:rPr>
  </w:style>
  <w:style w:type="paragraph" w:customStyle="1" w:styleId="21">
    <w:name w:val="Основной текст с отступом 21"/>
    <w:basedOn w:val="Normal"/>
    <w:uiPriority w:val="99"/>
    <w:rsid w:val="005235ED"/>
    <w:pPr>
      <w:suppressAutoHyphens/>
      <w:spacing w:line="360" w:lineRule="auto"/>
      <w:ind w:firstLine="540"/>
      <w:jc w:val="both"/>
    </w:pPr>
    <w:rPr>
      <w:rFonts w:eastAsia="Calibri"/>
      <w:lang w:eastAsia="ar-SA"/>
    </w:rPr>
  </w:style>
  <w:style w:type="paragraph" w:customStyle="1" w:styleId="Heading">
    <w:name w:val="Heading"/>
    <w:uiPriority w:val="99"/>
    <w:rsid w:val="005235E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5235E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5235ED"/>
    <w:rPr>
      <w:rFonts w:cs="Times New Roman"/>
      <w:color w:val="000080"/>
      <w:u w:val="single"/>
    </w:rPr>
  </w:style>
  <w:style w:type="character" w:customStyle="1" w:styleId="apple-converted-space">
    <w:name w:val="apple-converted-space"/>
    <w:uiPriority w:val="99"/>
    <w:rsid w:val="005235ED"/>
  </w:style>
  <w:style w:type="paragraph" w:styleId="NormalWeb">
    <w:name w:val="Normal (Web)"/>
    <w:basedOn w:val="Normal"/>
    <w:uiPriority w:val="99"/>
    <w:rsid w:val="005235E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5235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5235ED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5235E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235ED"/>
    <w:rPr>
      <w:rFonts w:ascii="Tahoma" w:hAnsi="Tahoma" w:cs="Times New Roman"/>
      <w:sz w:val="16"/>
      <w:szCs w:val="16"/>
    </w:rPr>
  </w:style>
  <w:style w:type="paragraph" w:customStyle="1" w:styleId="a">
    <w:name w:val="Стиль"/>
    <w:basedOn w:val="Normal"/>
    <w:next w:val="Title"/>
    <w:link w:val="a0"/>
    <w:uiPriority w:val="99"/>
    <w:rsid w:val="005235ED"/>
    <w:pPr>
      <w:jc w:val="center"/>
    </w:pPr>
    <w:rPr>
      <w:rFonts w:ascii="Calibri" w:eastAsia="Calibri" w:hAnsi="Calibri"/>
      <w:szCs w:val="20"/>
    </w:rPr>
  </w:style>
  <w:style w:type="character" w:customStyle="1" w:styleId="a0">
    <w:name w:val="Название Знак"/>
    <w:link w:val="a"/>
    <w:uiPriority w:val="99"/>
    <w:locked/>
    <w:rsid w:val="005235ED"/>
    <w:rPr>
      <w:sz w:val="24"/>
    </w:rPr>
  </w:style>
  <w:style w:type="character" w:styleId="CommentReference">
    <w:name w:val="annotation reference"/>
    <w:basedOn w:val="DefaultParagraphFont"/>
    <w:uiPriority w:val="99"/>
    <w:rsid w:val="005235E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235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235ED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235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235ED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5235E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235ED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5235E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235E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5235E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235E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uiPriority w:val="99"/>
    <w:rsid w:val="005235ED"/>
    <w:rPr>
      <w:rFonts w:eastAsia="Times New Roman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5235ED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5235ED"/>
    <w:rPr>
      <w:rFonts w:ascii="Calibri Light" w:hAnsi="Calibri Light" w:cs="Times New Roman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rdlovomo@mail.ru" TargetMode="External"/><Relationship Id="rId13" Type="http://schemas.openxmlformats.org/officeDocument/2006/relationships/hyperlink" Target="http://www.gu.lenobl.ru" TargetMode="External"/><Relationship Id="rId18" Type="http://schemas.openxmlformats.org/officeDocument/2006/relationships/hyperlink" Target="consultantplus://offline/main?base=LAW;n=117669;fld=134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www.sverdlovo-adm.ru" TargetMode="External"/><Relationship Id="rId17" Type="http://schemas.openxmlformats.org/officeDocument/2006/relationships/hyperlink" Target="consultantplus://offline/main?base=LAW;n=117493;f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7782;fld=134;dst=100087" TargetMode="External"/><Relationship Id="rId20" Type="http://schemas.openxmlformats.org/officeDocument/2006/relationships/hyperlink" Target="http://www.mfc47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verdlovo-adm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u.lenobl.ru" TargetMode="External"/><Relationship Id="rId19" Type="http://schemas.openxmlformats.org/officeDocument/2006/relationships/hyperlink" Target="garantF1://12084522.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erdlovoumi@mail.ru" TargetMode="External"/><Relationship Id="rId14" Type="http://schemas.openxmlformats.org/officeDocument/2006/relationships/hyperlink" Target="garantF1://7929266.123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24</Pages>
  <Words>10387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13</cp:revision>
  <dcterms:created xsi:type="dcterms:W3CDTF">2016-07-12T12:34:00Z</dcterms:created>
  <dcterms:modified xsi:type="dcterms:W3CDTF">2016-08-01T07:08:00Z</dcterms:modified>
</cp:coreProperties>
</file>